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0233-2019 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63"/>
        <w:gridCol w:w="1134"/>
        <w:gridCol w:w="1417"/>
        <w:gridCol w:w="964"/>
        <w:gridCol w:w="1984"/>
        <w:gridCol w:w="1559"/>
        <w:gridCol w:w="1276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安徽艾普智能装备有限公司</w:t>
            </w:r>
          </w:p>
        </w:tc>
        <w:tc>
          <w:tcPr>
            <w:tcW w:w="155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77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外径</w:t>
            </w: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027486</w:t>
            </w:r>
          </w:p>
        </w:tc>
        <w:tc>
          <w:tcPr>
            <w:tcW w:w="1417" w:type="dxa"/>
            <w:vAlign w:val="center"/>
          </w:tcPr>
          <w:p>
            <w:pPr>
              <w:ind w:left="210" w:hanging="210" w:hanging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（0～2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）m</w:t>
            </w:r>
            <w:r>
              <w:rPr>
                <w:szCs w:val="21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±3μ</w:t>
            </w:r>
            <w:r>
              <w:rPr>
                <w:szCs w:val="21"/>
              </w:rPr>
              <w:t>m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平面</w:t>
            </w:r>
            <w:r>
              <w:rPr>
                <w:rFonts w:hint="eastAsia"/>
                <w:szCs w:val="21"/>
                <w:lang w:eastAsia="zh-CN"/>
              </w:rPr>
              <w:t>平晶</w:t>
            </w:r>
            <w:r>
              <w:rPr>
                <w:rFonts w:hint="eastAsia"/>
                <w:szCs w:val="21"/>
              </w:rPr>
              <w:t>Ⅰ级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数显量仪测力仪U</w:t>
            </w:r>
            <w:r>
              <w:rPr>
                <w:szCs w:val="21"/>
              </w:rPr>
              <w:t>r=0.16% k=2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量块</w:t>
            </w: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019.12.16</w:t>
            </w:r>
          </w:p>
        </w:tc>
        <w:tc>
          <w:tcPr>
            <w:tcW w:w="7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9" w:type="dxa"/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质量部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外径</w:t>
            </w: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187296</w:t>
            </w:r>
          </w:p>
        </w:tc>
        <w:tc>
          <w:tcPr>
            <w:tcW w:w="1417" w:type="dxa"/>
            <w:vAlign w:val="center"/>
          </w:tcPr>
          <w:p>
            <w:pPr>
              <w:ind w:left="420" w:hanging="420" w:hanging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）m</w:t>
            </w:r>
            <w:r>
              <w:rPr>
                <w:szCs w:val="21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 xml:space="preserve"> 3等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平面</w:t>
            </w:r>
            <w:r>
              <w:rPr>
                <w:rFonts w:hint="eastAsia"/>
                <w:szCs w:val="21"/>
                <w:lang w:eastAsia="zh-CN"/>
              </w:rPr>
              <w:t>平晶</w:t>
            </w:r>
            <w:r>
              <w:rPr>
                <w:rFonts w:hint="eastAsia"/>
                <w:szCs w:val="21"/>
              </w:rPr>
              <w:t>Ⅰ级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019.12.16</w:t>
            </w:r>
          </w:p>
        </w:tc>
        <w:tc>
          <w:tcPr>
            <w:tcW w:w="7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外径</w:t>
            </w: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304835</w:t>
            </w:r>
          </w:p>
        </w:tc>
        <w:tc>
          <w:tcPr>
            <w:tcW w:w="1417" w:type="dxa"/>
            <w:vAlign w:val="center"/>
          </w:tcPr>
          <w:p>
            <w:pPr>
              <w:ind w:left="420" w:hanging="420" w:hanging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（50～</w:t>
            </w: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）m</w:t>
            </w:r>
            <w:r>
              <w:rPr>
                <w:szCs w:val="21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平面</w:t>
            </w:r>
            <w:r>
              <w:rPr>
                <w:rFonts w:hint="eastAsia"/>
                <w:szCs w:val="21"/>
                <w:lang w:eastAsia="zh-CN"/>
              </w:rPr>
              <w:t>平晶</w:t>
            </w:r>
            <w:r>
              <w:rPr>
                <w:rFonts w:hint="eastAsia"/>
                <w:szCs w:val="21"/>
              </w:rPr>
              <w:t>Ⅰ级数显量仪测力仪U</w:t>
            </w:r>
            <w:r>
              <w:rPr>
                <w:szCs w:val="21"/>
              </w:rPr>
              <w:t>r=0.16% k=2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量块</w:t>
            </w: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019.12.16</w:t>
            </w:r>
          </w:p>
        </w:tc>
        <w:tc>
          <w:tcPr>
            <w:tcW w:w="7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质量部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外径</w:t>
            </w: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762755</w:t>
            </w:r>
          </w:p>
        </w:tc>
        <w:tc>
          <w:tcPr>
            <w:tcW w:w="1417" w:type="dxa"/>
            <w:vAlign w:val="center"/>
          </w:tcPr>
          <w:p>
            <w:pPr>
              <w:ind w:left="420" w:hanging="420" w:hanging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）m</w:t>
            </w:r>
            <w:r>
              <w:rPr>
                <w:szCs w:val="21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平面</w:t>
            </w:r>
            <w:r>
              <w:rPr>
                <w:rFonts w:hint="eastAsia"/>
                <w:szCs w:val="21"/>
                <w:lang w:eastAsia="zh-CN"/>
              </w:rPr>
              <w:t>平晶</w:t>
            </w:r>
            <w:r>
              <w:rPr>
                <w:rFonts w:hint="eastAsia"/>
                <w:szCs w:val="21"/>
              </w:rPr>
              <w:t>Ⅰ级数显量仪测力仪U</w:t>
            </w:r>
            <w:r>
              <w:rPr>
                <w:szCs w:val="21"/>
              </w:rPr>
              <w:t>r=0.16% k=2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量块</w:t>
            </w: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019.12.16</w:t>
            </w:r>
          </w:p>
        </w:tc>
        <w:tc>
          <w:tcPr>
            <w:tcW w:w="7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2107139</w:t>
            </w:r>
          </w:p>
        </w:tc>
        <w:tc>
          <w:tcPr>
            <w:tcW w:w="1417" w:type="dxa"/>
            <w:vAlign w:val="center"/>
          </w:tcPr>
          <w:p>
            <w:pPr>
              <w:ind w:left="210" w:hanging="210" w:hanging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）m</w:t>
            </w:r>
            <w:r>
              <w:rPr>
                <w:szCs w:val="21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</w:t>
            </w:r>
            <w:r>
              <w:rPr>
                <w:szCs w:val="21"/>
              </w:rPr>
              <w:t>.04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量块5等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019.12.16</w:t>
            </w:r>
          </w:p>
        </w:tc>
        <w:tc>
          <w:tcPr>
            <w:tcW w:w="7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制造部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万能角度尺</w:t>
            </w:r>
          </w:p>
        </w:tc>
        <w:tc>
          <w:tcPr>
            <w:tcW w:w="1134" w:type="dxa"/>
          </w:tcPr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902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320</w:t>
            </w:r>
            <w:r>
              <w:rPr>
                <w:rFonts w:hint="eastAsia"/>
                <w:szCs w:val="21"/>
              </w:rPr>
              <w:t>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2′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角度块2级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平板0级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019.12.16</w:t>
            </w:r>
          </w:p>
        </w:tc>
        <w:tc>
          <w:tcPr>
            <w:tcW w:w="7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质量部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带表卡尺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10317</w:t>
            </w:r>
          </w:p>
        </w:tc>
        <w:tc>
          <w:tcPr>
            <w:tcW w:w="1417" w:type="dxa"/>
            <w:vAlign w:val="center"/>
          </w:tcPr>
          <w:p>
            <w:pPr>
              <w:ind w:left="210" w:hanging="210" w:hanging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）m</w:t>
            </w:r>
            <w:r>
              <w:rPr>
                <w:szCs w:val="21"/>
              </w:rPr>
              <w:t>m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量块5等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019.12.16</w:t>
            </w:r>
          </w:p>
        </w:tc>
        <w:tc>
          <w:tcPr>
            <w:tcW w:w="7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ind w:left="-105" w:lef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刀口角尺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0608076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00mm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200mm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＜4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平板：0级、千分表0</w:t>
            </w:r>
            <w:r>
              <w:rPr>
                <w:sz w:val="18"/>
                <w:szCs w:val="18"/>
              </w:rPr>
              <w:t>.001mm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019.12.16</w:t>
            </w:r>
          </w:p>
        </w:tc>
        <w:tc>
          <w:tcPr>
            <w:tcW w:w="7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公司未建计量标准，测量设备均能溯源到法定计量检定机构：</w:t>
            </w:r>
            <w:r>
              <w:rPr>
                <w:rFonts w:hint="eastAsia"/>
                <w:szCs w:val="21"/>
              </w:rPr>
              <w:t>滁州市技术监督检测中心</w:t>
            </w:r>
            <w:r>
              <w:rPr>
                <w:rFonts w:hint="eastAsia" w:ascii="宋体" w:hAnsi="宋体" w:eastAsia="宋体"/>
                <w:szCs w:val="21"/>
              </w:rPr>
              <w:t>出具检定证书。计量检定机构授权证书号：（国）法计（皖2</w:t>
            </w:r>
            <w:r>
              <w:rPr>
                <w:rFonts w:ascii="宋体" w:hAnsi="宋体" w:eastAsia="宋体"/>
                <w:szCs w:val="21"/>
              </w:rPr>
              <w:t>018</w:t>
            </w:r>
            <w:r>
              <w:rPr>
                <w:rFonts w:hint="eastAsia" w:ascii="宋体" w:hAnsi="宋体" w:eastAsia="宋体"/>
                <w:szCs w:val="21"/>
              </w:rPr>
              <w:t>）0</w:t>
            </w:r>
            <w:r>
              <w:rPr>
                <w:rFonts w:ascii="宋体" w:hAnsi="宋体" w:eastAsia="宋体"/>
                <w:szCs w:val="21"/>
              </w:rPr>
              <w:t>07</w:t>
            </w:r>
            <w:r>
              <w:rPr>
                <w:rFonts w:hint="eastAsia" w:ascii="宋体" w:hAnsi="宋体" w:eastAsia="宋体"/>
                <w:szCs w:val="21"/>
              </w:rPr>
              <w:t>号。</w:t>
            </w:r>
            <w:r>
              <w:rPr>
                <w:rFonts w:hint="eastAsia" w:ascii="宋体"/>
                <w:szCs w:val="21"/>
              </w:rPr>
              <w:t>经查</w:t>
            </w:r>
            <w:r>
              <w:rPr>
                <w:rFonts w:ascii="宋体"/>
                <w:szCs w:val="21"/>
              </w:rPr>
              <w:t>8</w:t>
            </w:r>
            <w:r>
              <w:rPr>
                <w:rFonts w:hint="eastAsia" w:ascii="宋体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校准证书，溯源符合文件要求.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MsnxXX&#10;AAAACAEAAA8AAAAAAAAAAQAgAAAAIgAAAGRycy9kb3ducmV2LnhtbFBLAQIUABQAAAAIAIdO4kBK&#10;hy/YrwEAADIDAAAOAAAAAAAAAAEAIAAAACYBAABkcnMvZTJvRG9jLnhtbFBLBQYAAAAABgAGAFkB&#10;AABH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A"/>
    <w:rsid w:val="00084C09"/>
    <w:rsid w:val="000949C0"/>
    <w:rsid w:val="000A236E"/>
    <w:rsid w:val="000D667B"/>
    <w:rsid w:val="00114793"/>
    <w:rsid w:val="00141F79"/>
    <w:rsid w:val="0018033A"/>
    <w:rsid w:val="001C0853"/>
    <w:rsid w:val="001C66E0"/>
    <w:rsid w:val="001E7B9C"/>
    <w:rsid w:val="0021570A"/>
    <w:rsid w:val="0024057A"/>
    <w:rsid w:val="00244C31"/>
    <w:rsid w:val="00270A67"/>
    <w:rsid w:val="00281DAF"/>
    <w:rsid w:val="002A3CBC"/>
    <w:rsid w:val="002B19D8"/>
    <w:rsid w:val="002D3C05"/>
    <w:rsid w:val="003030E5"/>
    <w:rsid w:val="0033169D"/>
    <w:rsid w:val="0036244D"/>
    <w:rsid w:val="003857FA"/>
    <w:rsid w:val="00387CCD"/>
    <w:rsid w:val="00392597"/>
    <w:rsid w:val="003F7ABC"/>
    <w:rsid w:val="00474F39"/>
    <w:rsid w:val="004F19FD"/>
    <w:rsid w:val="004F66D7"/>
    <w:rsid w:val="004F6CC0"/>
    <w:rsid w:val="00500DF0"/>
    <w:rsid w:val="005123C1"/>
    <w:rsid w:val="00514A85"/>
    <w:rsid w:val="005224D2"/>
    <w:rsid w:val="005700E5"/>
    <w:rsid w:val="005A0D84"/>
    <w:rsid w:val="005A7242"/>
    <w:rsid w:val="005D0B42"/>
    <w:rsid w:val="005F33D6"/>
    <w:rsid w:val="00616CE9"/>
    <w:rsid w:val="006210E3"/>
    <w:rsid w:val="00636F70"/>
    <w:rsid w:val="00657525"/>
    <w:rsid w:val="0067166C"/>
    <w:rsid w:val="006A0BED"/>
    <w:rsid w:val="006A3FCE"/>
    <w:rsid w:val="006E01EA"/>
    <w:rsid w:val="006E562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342C4"/>
    <w:rsid w:val="00845EE7"/>
    <w:rsid w:val="008544CF"/>
    <w:rsid w:val="0085467A"/>
    <w:rsid w:val="008C2F36"/>
    <w:rsid w:val="008D01A0"/>
    <w:rsid w:val="00901F02"/>
    <w:rsid w:val="00907E3F"/>
    <w:rsid w:val="00910F61"/>
    <w:rsid w:val="00933CD7"/>
    <w:rsid w:val="00943D20"/>
    <w:rsid w:val="00957382"/>
    <w:rsid w:val="00982CED"/>
    <w:rsid w:val="009876F5"/>
    <w:rsid w:val="009C6468"/>
    <w:rsid w:val="009D66C8"/>
    <w:rsid w:val="009E059D"/>
    <w:rsid w:val="009F652A"/>
    <w:rsid w:val="00A10BE3"/>
    <w:rsid w:val="00A13FE4"/>
    <w:rsid w:val="00A35855"/>
    <w:rsid w:val="00A40E48"/>
    <w:rsid w:val="00A56151"/>
    <w:rsid w:val="00A60DEA"/>
    <w:rsid w:val="00A902CF"/>
    <w:rsid w:val="00AB3CF0"/>
    <w:rsid w:val="00AF1461"/>
    <w:rsid w:val="00B00041"/>
    <w:rsid w:val="00B01161"/>
    <w:rsid w:val="00B1431A"/>
    <w:rsid w:val="00B40D68"/>
    <w:rsid w:val="00B91301"/>
    <w:rsid w:val="00BC0644"/>
    <w:rsid w:val="00BD3740"/>
    <w:rsid w:val="00C0452F"/>
    <w:rsid w:val="00C60CDF"/>
    <w:rsid w:val="00C72FA7"/>
    <w:rsid w:val="00C74DF2"/>
    <w:rsid w:val="00CA43E2"/>
    <w:rsid w:val="00CC7828"/>
    <w:rsid w:val="00CE0BC3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DE19A3"/>
    <w:rsid w:val="00EA15E9"/>
    <w:rsid w:val="00EA2C18"/>
    <w:rsid w:val="00EC239C"/>
    <w:rsid w:val="00EF775C"/>
    <w:rsid w:val="00F262C5"/>
    <w:rsid w:val="00F4421C"/>
    <w:rsid w:val="00F71FEA"/>
    <w:rsid w:val="00F81C21"/>
    <w:rsid w:val="00F92E9C"/>
    <w:rsid w:val="00FB2B66"/>
    <w:rsid w:val="00FB7B5C"/>
    <w:rsid w:val="00FC3B89"/>
    <w:rsid w:val="00FD6D08"/>
    <w:rsid w:val="00FE4B4C"/>
    <w:rsid w:val="00FE56CD"/>
    <w:rsid w:val="00FE7B45"/>
    <w:rsid w:val="00FF6FDE"/>
    <w:rsid w:val="024F2558"/>
    <w:rsid w:val="07F3071A"/>
    <w:rsid w:val="0C093ED4"/>
    <w:rsid w:val="0D091A8B"/>
    <w:rsid w:val="11661E8D"/>
    <w:rsid w:val="143942F6"/>
    <w:rsid w:val="1525183D"/>
    <w:rsid w:val="16556DF8"/>
    <w:rsid w:val="1A3D1CB6"/>
    <w:rsid w:val="1D7178AA"/>
    <w:rsid w:val="21C405FE"/>
    <w:rsid w:val="249C7E16"/>
    <w:rsid w:val="28031282"/>
    <w:rsid w:val="36E078B7"/>
    <w:rsid w:val="3D872C91"/>
    <w:rsid w:val="402431EC"/>
    <w:rsid w:val="4206500A"/>
    <w:rsid w:val="42395EF2"/>
    <w:rsid w:val="440337A1"/>
    <w:rsid w:val="4A593980"/>
    <w:rsid w:val="54954B72"/>
    <w:rsid w:val="65092F81"/>
    <w:rsid w:val="68B0605A"/>
    <w:rsid w:val="6ADE72EF"/>
    <w:rsid w:val="6DE41069"/>
    <w:rsid w:val="6FBF39C1"/>
    <w:rsid w:val="71BF7BB7"/>
    <w:rsid w:val="725D1016"/>
    <w:rsid w:val="7B18314A"/>
    <w:rsid w:val="7D754E90"/>
    <w:rsid w:val="7FE80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2019-12-24T06:25:00Z</dcterms:created>
  <dc:creator>alexander chang</dc:creator>
  <cp:lastModifiedBy>螽戽</cp:lastModifiedBy>
  <dcterms:modified xsi:type="dcterms:W3CDTF">2019-12-24T08:28:03Z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