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重庆隽雅保洁服务有限公司</w:t>
      </w:r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重庆隽雅保洁服务有限公司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  <w:bookmarkStart w:id="4" w:name="_GoBack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B186598"/>
    <w:rsid w:val="63BA1B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2022-04-10T05:07:35Z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2052-11.1.0.11636</vt:lpwstr>
  </property>
</Properties>
</file>