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-38100</wp:posOffset>
            </wp:positionH>
            <wp:positionV relativeFrom="paragraph">
              <wp:posOffset>-33655</wp:posOffset>
            </wp:positionV>
            <wp:extent cx="7044690" cy="9117330"/>
            <wp:effectExtent l="0" t="0" r="3810" b="1270"/>
            <wp:wrapNone/>
            <wp:docPr id="1" name="图片 1" descr="扫描文稿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文稿_15"/>
                    <pic:cNvPicPr>
                      <a:picLocks noChangeAspect="1"/>
                    </pic:cNvPicPr>
                  </pic:nvPicPr>
                  <pic:blipFill>
                    <a:blip r:embed="rId6"/>
                    <a:stretch>
                      <a:fillRect/>
                    </a:stretch>
                  </pic:blipFill>
                  <pic:spPr>
                    <a:xfrm>
                      <a:off x="0" y="0"/>
                      <a:ext cx="7044690" cy="9117330"/>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河北彩子广告有限公司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0294-2022-QEO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20"/>
                <w:lang w:val="de-DE"/>
              </w:rPr>
            </w:pPr>
            <w:r>
              <w:rPr>
                <w:sz w:val="20"/>
                <w:lang w:val="de-DE"/>
              </w:rPr>
              <w:t>2019-N1QMS-3022240</w:t>
            </w:r>
          </w:p>
          <w:p>
            <w:pPr>
              <w:keepNext w:val="0"/>
              <w:keepLines w:val="0"/>
              <w:pageBreakBefore w:val="0"/>
              <w:widowControl w:val="0"/>
              <w:kinsoku/>
              <w:wordWrap/>
              <w:overflowPunct/>
              <w:topLinePunct w:val="0"/>
              <w:autoSpaceDE/>
              <w:autoSpaceDN/>
              <w:bidi w:val="0"/>
              <w:adjustRightInd/>
              <w:spacing w:line="300" w:lineRule="exact"/>
              <w:jc w:val="center"/>
              <w:textAlignment w:val="auto"/>
              <w:rPr>
                <w:sz w:val="20"/>
                <w:lang w:val="de-DE"/>
              </w:rPr>
            </w:pPr>
            <w:r>
              <w:rPr>
                <w:sz w:val="20"/>
                <w:lang w:val="de-DE"/>
              </w:rPr>
              <w:t>2020-N1EMS-3022240</w:t>
            </w:r>
          </w:p>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Times New Roman" w:hAnsi="Times New Roman" w:eastAsia="宋体" w:cs="Times New Roman"/>
                <w:kern w:val="2"/>
                <w:sz w:val="20"/>
                <w:lang w:val="de-DE" w:eastAsia="zh-CN" w:bidi="ar-SA"/>
              </w:rPr>
            </w:pPr>
            <w:r>
              <w:rPr>
                <w:sz w:val="20"/>
                <w:lang w:val="de-DE"/>
              </w:rPr>
              <w:t>李丽英</w:t>
            </w:r>
          </w:p>
        </w:tc>
        <w:tc>
          <w:tcPr>
            <w:tcW w:w="1184"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20"/>
                <w:lang w:val="de-DE"/>
              </w:rPr>
            </w:pPr>
            <w:r>
              <w:rPr>
                <w:sz w:val="20"/>
                <w:lang w:val="de-DE"/>
              </w:rPr>
              <w:t>2021-N1QMS-4021820</w:t>
            </w:r>
          </w:p>
          <w:p>
            <w:pPr>
              <w:keepNext w:val="0"/>
              <w:keepLines w:val="0"/>
              <w:pageBreakBefore w:val="0"/>
              <w:widowControl w:val="0"/>
              <w:kinsoku/>
              <w:wordWrap/>
              <w:overflowPunct/>
              <w:topLinePunct w:val="0"/>
              <w:autoSpaceDE/>
              <w:autoSpaceDN/>
              <w:bidi w:val="0"/>
              <w:adjustRightInd/>
              <w:spacing w:line="300" w:lineRule="exact"/>
              <w:jc w:val="center"/>
              <w:textAlignment w:val="auto"/>
              <w:rPr>
                <w:sz w:val="20"/>
                <w:lang w:val="de-DE"/>
              </w:rPr>
            </w:pPr>
            <w:r>
              <w:rPr>
                <w:sz w:val="20"/>
                <w:lang w:val="de-DE"/>
              </w:rPr>
              <w:t>2021-N1EMS-4021820</w:t>
            </w:r>
          </w:p>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Times New Roman" w:hAnsi="Times New Roman" w:eastAsia="宋体" w:cs="Times New Roman"/>
                <w:kern w:val="2"/>
                <w:sz w:val="20"/>
                <w:lang w:val="de-DE" w:eastAsia="zh-CN" w:bidi="ar-SA"/>
              </w:rPr>
            </w:pPr>
            <w:r>
              <w:rPr>
                <w:sz w:val="20"/>
                <w:lang w:val="de-DE"/>
              </w:rPr>
              <w:t>2020-N1OHSMS-4021820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sz w:val="20"/>
                <w:lang w:val="de-DE"/>
              </w:rPr>
            </w:pPr>
            <w:r>
              <w:rPr>
                <w:sz w:val="20"/>
                <w:lang w:val="de-DE"/>
              </w:rPr>
              <w:t>2021-N1QMS-1215052</w:t>
            </w:r>
          </w:p>
          <w:p>
            <w:pPr>
              <w:keepNext w:val="0"/>
              <w:keepLines w:val="0"/>
              <w:pageBreakBefore w:val="0"/>
              <w:widowControl w:val="0"/>
              <w:kinsoku/>
              <w:wordWrap/>
              <w:overflowPunct/>
              <w:topLinePunct w:val="0"/>
              <w:autoSpaceDE/>
              <w:autoSpaceDN/>
              <w:bidi w:val="0"/>
              <w:adjustRightInd/>
              <w:spacing w:line="300" w:lineRule="exact"/>
              <w:jc w:val="center"/>
              <w:textAlignment w:val="auto"/>
              <w:rPr>
                <w:sz w:val="20"/>
                <w:lang w:val="de-DE"/>
              </w:rPr>
            </w:pPr>
            <w:r>
              <w:rPr>
                <w:sz w:val="20"/>
                <w:lang w:val="de-DE"/>
              </w:rPr>
              <w:t>2022-N1EMS-1215052</w:t>
            </w:r>
          </w:p>
          <w:p>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BA2035"/>
    <w:rsid w:val="5F2F06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2022-04-17T06:45:03Z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