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2E7" w:rsidRDefault="0003606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r w:rsidR="00537AA0">
        <w:rPr>
          <w:rFonts w:ascii="隶书" w:eastAsia="隶书" w:hAnsi="宋体" w:hint="eastAsia"/>
          <w:bCs/>
          <w:color w:val="000000"/>
          <w:sz w:val="36"/>
          <w:szCs w:val="36"/>
        </w:rPr>
        <w:t>（远程审核）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1209"/>
        <w:gridCol w:w="9755"/>
        <w:gridCol w:w="1585"/>
      </w:tblGrid>
      <w:tr w:rsidR="008432E7" w:rsidTr="00FA6258">
        <w:trPr>
          <w:trHeight w:val="515"/>
        </w:trPr>
        <w:tc>
          <w:tcPr>
            <w:tcW w:w="2160" w:type="dxa"/>
            <w:vMerge w:val="restart"/>
            <w:vAlign w:val="center"/>
          </w:tcPr>
          <w:p w:rsidR="008432E7" w:rsidRDefault="00036062">
            <w:pPr>
              <w:spacing w:before="120"/>
              <w:jc w:val="center"/>
              <w:rPr>
                <w:sz w:val="24"/>
                <w:szCs w:val="24"/>
              </w:rPr>
            </w:pPr>
            <w:r>
              <w:rPr>
                <w:rFonts w:hint="eastAsia"/>
                <w:sz w:val="24"/>
                <w:szCs w:val="24"/>
              </w:rPr>
              <w:t>过程与活动、</w:t>
            </w:r>
          </w:p>
          <w:p w:rsidR="008432E7" w:rsidRDefault="00036062">
            <w:pPr>
              <w:jc w:val="center"/>
            </w:pPr>
            <w:r>
              <w:rPr>
                <w:rFonts w:hint="eastAsia"/>
                <w:sz w:val="24"/>
                <w:szCs w:val="24"/>
              </w:rPr>
              <w:t>抽样计划</w:t>
            </w:r>
          </w:p>
        </w:tc>
        <w:tc>
          <w:tcPr>
            <w:tcW w:w="1209" w:type="dxa"/>
            <w:vMerge w:val="restart"/>
            <w:vAlign w:val="center"/>
          </w:tcPr>
          <w:p w:rsidR="008432E7" w:rsidRDefault="00036062" w:rsidP="00FA6258">
            <w:r>
              <w:rPr>
                <w:rFonts w:hint="eastAsia"/>
                <w:sz w:val="24"/>
                <w:szCs w:val="24"/>
              </w:rPr>
              <w:t>涉及条款</w:t>
            </w:r>
          </w:p>
        </w:tc>
        <w:tc>
          <w:tcPr>
            <w:tcW w:w="9755" w:type="dxa"/>
            <w:vAlign w:val="center"/>
          </w:tcPr>
          <w:p w:rsidR="008432E7" w:rsidRDefault="00036062" w:rsidP="00B63050">
            <w:pPr>
              <w:rPr>
                <w:sz w:val="24"/>
                <w:szCs w:val="24"/>
              </w:rPr>
            </w:pPr>
            <w:r>
              <w:rPr>
                <w:rFonts w:hint="eastAsia"/>
                <w:sz w:val="24"/>
                <w:szCs w:val="24"/>
              </w:rPr>
              <w:t>受审核部门：</w:t>
            </w:r>
            <w:r w:rsidR="00FA6258">
              <w:rPr>
                <w:rFonts w:hint="eastAsia"/>
                <w:sz w:val="24"/>
                <w:szCs w:val="24"/>
              </w:rPr>
              <w:t>供销部</w:t>
            </w:r>
            <w:r w:rsidR="00FA6258">
              <w:rPr>
                <w:rFonts w:hint="eastAsia"/>
                <w:sz w:val="24"/>
                <w:szCs w:val="24"/>
              </w:rPr>
              <w:t xml:space="preserve">  </w:t>
            </w:r>
            <w:r w:rsidR="00B63050">
              <w:rPr>
                <w:rFonts w:hint="eastAsia"/>
                <w:sz w:val="24"/>
                <w:szCs w:val="24"/>
              </w:rPr>
              <w:t xml:space="preserve">          </w:t>
            </w:r>
            <w:r w:rsidR="00FA6258">
              <w:rPr>
                <w:rFonts w:hint="eastAsia"/>
                <w:sz w:val="24"/>
                <w:szCs w:val="24"/>
              </w:rPr>
              <w:t xml:space="preserve"> </w:t>
            </w:r>
            <w:r>
              <w:rPr>
                <w:rFonts w:hint="eastAsia"/>
                <w:sz w:val="24"/>
                <w:szCs w:val="24"/>
              </w:rPr>
              <w:t>主管领导</w:t>
            </w:r>
            <w:r w:rsidR="00B63050">
              <w:rPr>
                <w:rFonts w:hint="eastAsia"/>
                <w:sz w:val="24"/>
                <w:szCs w:val="24"/>
              </w:rPr>
              <w:t>/</w:t>
            </w:r>
            <w:r>
              <w:rPr>
                <w:rFonts w:hint="eastAsia"/>
                <w:sz w:val="24"/>
                <w:szCs w:val="24"/>
              </w:rPr>
              <w:t>陪同人员：</w:t>
            </w:r>
            <w:r w:rsidR="00537AA0">
              <w:rPr>
                <w:rFonts w:ascii="宋体" w:hAnsi="宋体" w:hint="eastAsia"/>
                <w:szCs w:val="22"/>
              </w:rPr>
              <w:t>王健军</w:t>
            </w:r>
          </w:p>
        </w:tc>
        <w:tc>
          <w:tcPr>
            <w:tcW w:w="1585" w:type="dxa"/>
            <w:vMerge w:val="restart"/>
            <w:vAlign w:val="center"/>
          </w:tcPr>
          <w:p w:rsidR="008432E7" w:rsidRDefault="00036062">
            <w:pPr>
              <w:rPr>
                <w:sz w:val="24"/>
                <w:szCs w:val="24"/>
              </w:rPr>
            </w:pPr>
            <w:r>
              <w:rPr>
                <w:rFonts w:hint="eastAsia"/>
                <w:sz w:val="24"/>
                <w:szCs w:val="24"/>
              </w:rPr>
              <w:t>判定</w:t>
            </w:r>
          </w:p>
        </w:tc>
      </w:tr>
      <w:tr w:rsidR="008432E7" w:rsidTr="00FA6258">
        <w:trPr>
          <w:trHeight w:val="403"/>
        </w:trPr>
        <w:tc>
          <w:tcPr>
            <w:tcW w:w="2160" w:type="dxa"/>
            <w:vMerge/>
            <w:vAlign w:val="center"/>
          </w:tcPr>
          <w:p w:rsidR="008432E7" w:rsidRDefault="008432E7"/>
        </w:tc>
        <w:tc>
          <w:tcPr>
            <w:tcW w:w="1209" w:type="dxa"/>
            <w:vMerge/>
            <w:vAlign w:val="center"/>
          </w:tcPr>
          <w:p w:rsidR="008432E7" w:rsidRDefault="008432E7"/>
        </w:tc>
        <w:tc>
          <w:tcPr>
            <w:tcW w:w="9755" w:type="dxa"/>
            <w:vAlign w:val="center"/>
          </w:tcPr>
          <w:p w:rsidR="008432E7" w:rsidRDefault="00036062" w:rsidP="00537AA0">
            <w:pPr>
              <w:spacing w:before="120"/>
            </w:pPr>
            <w:r>
              <w:rPr>
                <w:rFonts w:hint="eastAsia"/>
                <w:sz w:val="24"/>
                <w:szCs w:val="24"/>
              </w:rPr>
              <w:t>审核员：</w:t>
            </w:r>
            <w:r w:rsidR="00FA6258">
              <w:rPr>
                <w:rFonts w:hint="eastAsia"/>
                <w:sz w:val="24"/>
                <w:szCs w:val="24"/>
              </w:rPr>
              <w:t>文波</w:t>
            </w:r>
            <w:r w:rsidR="00FA6258">
              <w:rPr>
                <w:rFonts w:hint="eastAsia"/>
                <w:sz w:val="24"/>
                <w:szCs w:val="24"/>
              </w:rPr>
              <w:t xml:space="preserve"> </w:t>
            </w:r>
            <w:r w:rsidR="00537AA0">
              <w:rPr>
                <w:rFonts w:hint="eastAsia"/>
                <w:sz w:val="24"/>
                <w:szCs w:val="24"/>
              </w:rPr>
              <w:t>、</w:t>
            </w:r>
            <w:r w:rsidR="00537AA0" w:rsidRPr="00537AA0">
              <w:rPr>
                <w:rFonts w:hint="eastAsia"/>
                <w:sz w:val="24"/>
                <w:szCs w:val="24"/>
              </w:rPr>
              <w:t>徐爱红</w:t>
            </w:r>
            <w:r w:rsidR="00E468A7">
              <w:rPr>
                <w:rFonts w:hint="eastAsia"/>
                <w:sz w:val="24"/>
                <w:szCs w:val="24"/>
              </w:rPr>
              <w:t>（实习）</w:t>
            </w:r>
            <w:r w:rsidR="00FA6258">
              <w:rPr>
                <w:rFonts w:hint="eastAsia"/>
                <w:sz w:val="24"/>
                <w:szCs w:val="24"/>
              </w:rPr>
              <w:t xml:space="preserve">  </w:t>
            </w:r>
            <w:r w:rsidR="00537AA0">
              <w:rPr>
                <w:rFonts w:hint="eastAsia"/>
                <w:sz w:val="24"/>
                <w:szCs w:val="24"/>
              </w:rPr>
              <w:t xml:space="preserve">         </w:t>
            </w:r>
            <w:r>
              <w:rPr>
                <w:rFonts w:hint="eastAsia"/>
                <w:sz w:val="24"/>
                <w:szCs w:val="24"/>
              </w:rPr>
              <w:t>审核时间：</w:t>
            </w:r>
            <w:r>
              <w:rPr>
                <w:sz w:val="24"/>
                <w:szCs w:val="24"/>
              </w:rPr>
              <w:t>20</w:t>
            </w:r>
            <w:r w:rsidR="00537AA0">
              <w:rPr>
                <w:rFonts w:hint="eastAsia"/>
                <w:sz w:val="24"/>
                <w:szCs w:val="24"/>
              </w:rPr>
              <w:t>22</w:t>
            </w:r>
            <w:r w:rsidR="006F23F7">
              <w:rPr>
                <w:rFonts w:hint="eastAsia"/>
                <w:sz w:val="24"/>
                <w:szCs w:val="24"/>
              </w:rPr>
              <w:t>.</w:t>
            </w:r>
            <w:r w:rsidR="006B3263">
              <w:rPr>
                <w:rFonts w:hint="eastAsia"/>
                <w:sz w:val="24"/>
                <w:szCs w:val="24"/>
              </w:rPr>
              <w:t>4</w:t>
            </w:r>
            <w:r>
              <w:rPr>
                <w:rFonts w:hint="eastAsia"/>
                <w:sz w:val="24"/>
                <w:szCs w:val="24"/>
              </w:rPr>
              <w:t>.</w:t>
            </w:r>
            <w:r w:rsidR="00537AA0">
              <w:rPr>
                <w:rFonts w:hint="eastAsia"/>
                <w:sz w:val="24"/>
                <w:szCs w:val="24"/>
              </w:rPr>
              <w:t>12</w:t>
            </w:r>
            <w:r w:rsidR="006B3263">
              <w:rPr>
                <w:rFonts w:hint="eastAsia"/>
                <w:sz w:val="24"/>
                <w:szCs w:val="24"/>
              </w:rPr>
              <w:t>-1</w:t>
            </w:r>
            <w:r w:rsidR="00537AA0">
              <w:rPr>
                <w:rFonts w:hint="eastAsia"/>
                <w:sz w:val="24"/>
                <w:szCs w:val="24"/>
              </w:rPr>
              <w:t>3</w:t>
            </w:r>
          </w:p>
        </w:tc>
        <w:tc>
          <w:tcPr>
            <w:tcW w:w="1585" w:type="dxa"/>
            <w:vMerge/>
          </w:tcPr>
          <w:p w:rsidR="008432E7" w:rsidRDefault="008432E7"/>
        </w:tc>
      </w:tr>
      <w:tr w:rsidR="008432E7" w:rsidTr="00FA6258">
        <w:trPr>
          <w:trHeight w:val="516"/>
        </w:trPr>
        <w:tc>
          <w:tcPr>
            <w:tcW w:w="2160" w:type="dxa"/>
            <w:vMerge/>
            <w:vAlign w:val="center"/>
          </w:tcPr>
          <w:p w:rsidR="008432E7" w:rsidRDefault="008432E7"/>
        </w:tc>
        <w:tc>
          <w:tcPr>
            <w:tcW w:w="1209" w:type="dxa"/>
            <w:vMerge/>
            <w:vAlign w:val="center"/>
          </w:tcPr>
          <w:p w:rsidR="008432E7" w:rsidRDefault="008432E7"/>
        </w:tc>
        <w:tc>
          <w:tcPr>
            <w:tcW w:w="9755" w:type="dxa"/>
            <w:vAlign w:val="center"/>
          </w:tcPr>
          <w:p w:rsidR="00442817" w:rsidRDefault="00036062" w:rsidP="00442817">
            <w:pPr>
              <w:adjustRightInd w:val="0"/>
              <w:snapToGrid w:val="0"/>
              <w:ind w:rightChars="50" w:right="105"/>
              <w:textAlignment w:val="baseline"/>
              <w:rPr>
                <w:rFonts w:ascii="宋体" w:hAnsi="宋体" w:cs="Arial"/>
                <w:szCs w:val="21"/>
              </w:rPr>
            </w:pPr>
            <w:r>
              <w:rPr>
                <w:rFonts w:hint="eastAsia"/>
                <w:sz w:val="24"/>
                <w:szCs w:val="24"/>
              </w:rPr>
              <w:t>审核条款：</w:t>
            </w:r>
          </w:p>
          <w:p w:rsidR="00A30918" w:rsidRPr="00A30918" w:rsidRDefault="00A30918" w:rsidP="00A30918">
            <w:pPr>
              <w:adjustRightInd w:val="0"/>
              <w:snapToGrid w:val="0"/>
              <w:ind w:rightChars="50" w:right="105"/>
              <w:textAlignment w:val="baseline"/>
              <w:rPr>
                <w:sz w:val="24"/>
                <w:szCs w:val="24"/>
              </w:rPr>
            </w:pPr>
            <w:r w:rsidRPr="00A30918">
              <w:rPr>
                <w:rFonts w:hint="eastAsia"/>
                <w:sz w:val="24"/>
                <w:szCs w:val="24"/>
              </w:rPr>
              <w:t>QMS:5.3</w:t>
            </w:r>
            <w:r w:rsidRPr="00A30918">
              <w:rPr>
                <w:rFonts w:hint="eastAsia"/>
                <w:sz w:val="24"/>
                <w:szCs w:val="24"/>
              </w:rPr>
              <w:t>组织的岗位、职责和权限、</w:t>
            </w:r>
            <w:r w:rsidRPr="00A30918">
              <w:rPr>
                <w:rFonts w:hint="eastAsia"/>
                <w:sz w:val="24"/>
                <w:szCs w:val="24"/>
              </w:rPr>
              <w:t>6.2</w:t>
            </w:r>
            <w:r w:rsidRPr="00A30918">
              <w:rPr>
                <w:rFonts w:hint="eastAsia"/>
                <w:sz w:val="24"/>
                <w:szCs w:val="24"/>
              </w:rPr>
              <w:t>质量目标、</w:t>
            </w:r>
            <w:r w:rsidRPr="00A30918">
              <w:rPr>
                <w:rFonts w:hint="eastAsia"/>
                <w:sz w:val="24"/>
                <w:szCs w:val="24"/>
              </w:rPr>
              <w:t>8.1</w:t>
            </w:r>
            <w:r w:rsidRPr="00A30918">
              <w:rPr>
                <w:rFonts w:hint="eastAsia"/>
                <w:sz w:val="24"/>
                <w:szCs w:val="24"/>
              </w:rPr>
              <w:t>运行策划和控制、</w:t>
            </w:r>
            <w:r w:rsidRPr="00A30918">
              <w:rPr>
                <w:rFonts w:hint="eastAsia"/>
                <w:sz w:val="24"/>
                <w:szCs w:val="24"/>
              </w:rPr>
              <w:t>8.3</w:t>
            </w:r>
            <w:r w:rsidRPr="00A30918">
              <w:rPr>
                <w:rFonts w:hint="eastAsia"/>
                <w:sz w:val="24"/>
                <w:szCs w:val="24"/>
              </w:rPr>
              <w:t>产品和服务的设计和开发、</w:t>
            </w:r>
            <w:r w:rsidRPr="00A30918">
              <w:rPr>
                <w:rFonts w:hint="eastAsia"/>
                <w:sz w:val="24"/>
                <w:szCs w:val="24"/>
              </w:rPr>
              <w:t>8.5.1</w:t>
            </w:r>
            <w:r w:rsidRPr="00A30918">
              <w:rPr>
                <w:rFonts w:hint="eastAsia"/>
                <w:sz w:val="24"/>
                <w:szCs w:val="24"/>
              </w:rPr>
              <w:t>生产和服务提供的控制、</w:t>
            </w:r>
            <w:r w:rsidRPr="00A30918">
              <w:rPr>
                <w:rFonts w:hint="eastAsia"/>
                <w:sz w:val="24"/>
                <w:szCs w:val="24"/>
              </w:rPr>
              <w:t>8.5.2</w:t>
            </w:r>
            <w:r w:rsidRPr="00A30918">
              <w:rPr>
                <w:rFonts w:hint="eastAsia"/>
                <w:sz w:val="24"/>
                <w:szCs w:val="24"/>
              </w:rPr>
              <w:t>产品标识和可追朔性、</w:t>
            </w:r>
            <w:r w:rsidRPr="00A30918">
              <w:rPr>
                <w:rFonts w:hint="eastAsia"/>
                <w:sz w:val="24"/>
                <w:szCs w:val="24"/>
              </w:rPr>
              <w:t>8.5.4</w:t>
            </w:r>
            <w:r w:rsidRPr="00A30918">
              <w:rPr>
                <w:rFonts w:hint="eastAsia"/>
                <w:sz w:val="24"/>
                <w:szCs w:val="24"/>
              </w:rPr>
              <w:t>产品防护、</w:t>
            </w:r>
            <w:r w:rsidRPr="00A30918">
              <w:rPr>
                <w:rFonts w:hint="eastAsia"/>
                <w:sz w:val="24"/>
                <w:szCs w:val="24"/>
              </w:rPr>
              <w:t>8.5.6</w:t>
            </w:r>
            <w:r w:rsidRPr="00A30918">
              <w:rPr>
                <w:rFonts w:hint="eastAsia"/>
                <w:sz w:val="24"/>
                <w:szCs w:val="24"/>
              </w:rPr>
              <w:t>更改控制、</w:t>
            </w:r>
            <w:r w:rsidRPr="00A30918">
              <w:rPr>
                <w:rFonts w:hint="eastAsia"/>
                <w:sz w:val="24"/>
                <w:szCs w:val="24"/>
              </w:rPr>
              <w:t>8.2</w:t>
            </w:r>
            <w:r w:rsidRPr="00A30918">
              <w:rPr>
                <w:rFonts w:hint="eastAsia"/>
                <w:sz w:val="24"/>
                <w:szCs w:val="24"/>
              </w:rPr>
              <w:t>产品和服务的要求、</w:t>
            </w:r>
            <w:r w:rsidRPr="00A30918">
              <w:rPr>
                <w:rFonts w:hint="eastAsia"/>
                <w:sz w:val="24"/>
                <w:szCs w:val="24"/>
              </w:rPr>
              <w:t>8.4</w:t>
            </w:r>
            <w:r w:rsidRPr="00A30918">
              <w:rPr>
                <w:rFonts w:hint="eastAsia"/>
                <w:sz w:val="24"/>
                <w:szCs w:val="24"/>
              </w:rPr>
              <w:t>外部提供过程、</w:t>
            </w:r>
            <w:r w:rsidRPr="00A30918">
              <w:rPr>
                <w:rFonts w:hint="eastAsia"/>
                <w:sz w:val="24"/>
                <w:szCs w:val="24"/>
              </w:rPr>
              <w:t>8.5.3</w:t>
            </w:r>
            <w:r w:rsidRPr="00A30918">
              <w:rPr>
                <w:rFonts w:hint="eastAsia"/>
                <w:sz w:val="24"/>
                <w:szCs w:val="24"/>
              </w:rPr>
              <w:t>顾客或外部供方的财产、</w:t>
            </w:r>
            <w:r w:rsidRPr="00A30918">
              <w:rPr>
                <w:rFonts w:hint="eastAsia"/>
                <w:sz w:val="24"/>
                <w:szCs w:val="24"/>
              </w:rPr>
              <w:t>9.1.2</w:t>
            </w:r>
            <w:r w:rsidRPr="00A30918">
              <w:rPr>
                <w:rFonts w:hint="eastAsia"/>
                <w:sz w:val="24"/>
                <w:szCs w:val="24"/>
              </w:rPr>
              <w:t>顾客满意、</w:t>
            </w:r>
            <w:r w:rsidRPr="00A30918">
              <w:rPr>
                <w:rFonts w:hint="eastAsia"/>
                <w:sz w:val="24"/>
                <w:szCs w:val="24"/>
              </w:rPr>
              <w:t>8.5.5</w:t>
            </w:r>
            <w:r w:rsidRPr="00A30918">
              <w:rPr>
                <w:rFonts w:hint="eastAsia"/>
                <w:sz w:val="24"/>
                <w:szCs w:val="24"/>
              </w:rPr>
              <w:t>交付后的活动、</w:t>
            </w:r>
            <w:r w:rsidRPr="00A30918">
              <w:rPr>
                <w:rFonts w:hint="eastAsia"/>
                <w:sz w:val="24"/>
                <w:szCs w:val="24"/>
              </w:rPr>
              <w:t>7.1.5</w:t>
            </w:r>
            <w:r w:rsidRPr="00A30918">
              <w:rPr>
                <w:rFonts w:hint="eastAsia"/>
                <w:sz w:val="24"/>
                <w:szCs w:val="24"/>
              </w:rPr>
              <w:t>监视和测量资源、</w:t>
            </w:r>
            <w:r w:rsidRPr="00A30918">
              <w:rPr>
                <w:rFonts w:hint="eastAsia"/>
                <w:sz w:val="24"/>
                <w:szCs w:val="24"/>
              </w:rPr>
              <w:t>8.6</w:t>
            </w:r>
            <w:r w:rsidRPr="00A30918">
              <w:rPr>
                <w:rFonts w:hint="eastAsia"/>
                <w:sz w:val="24"/>
                <w:szCs w:val="24"/>
              </w:rPr>
              <w:t>产品和服务的放行、</w:t>
            </w:r>
            <w:r w:rsidRPr="00A30918">
              <w:rPr>
                <w:rFonts w:hint="eastAsia"/>
                <w:sz w:val="24"/>
                <w:szCs w:val="24"/>
              </w:rPr>
              <w:t>8.7</w:t>
            </w:r>
            <w:r w:rsidRPr="00A30918">
              <w:rPr>
                <w:rFonts w:hint="eastAsia"/>
                <w:sz w:val="24"/>
                <w:szCs w:val="24"/>
              </w:rPr>
              <w:t>不合格输出的控制，</w:t>
            </w:r>
          </w:p>
          <w:p w:rsidR="00A30918" w:rsidRPr="00A30918" w:rsidRDefault="00A30918" w:rsidP="00A30918">
            <w:pPr>
              <w:adjustRightInd w:val="0"/>
              <w:snapToGrid w:val="0"/>
              <w:ind w:rightChars="50" w:right="105"/>
              <w:textAlignment w:val="baseline"/>
              <w:rPr>
                <w:sz w:val="24"/>
                <w:szCs w:val="24"/>
              </w:rPr>
            </w:pPr>
            <w:r w:rsidRPr="00A30918">
              <w:rPr>
                <w:rFonts w:hint="eastAsia"/>
                <w:sz w:val="24"/>
                <w:szCs w:val="24"/>
              </w:rPr>
              <w:t>EMS: 5.3</w:t>
            </w:r>
            <w:r w:rsidRPr="00A30918">
              <w:rPr>
                <w:rFonts w:hint="eastAsia"/>
                <w:sz w:val="24"/>
                <w:szCs w:val="24"/>
              </w:rPr>
              <w:t>组织的岗位、职责和权限、</w:t>
            </w:r>
            <w:r w:rsidRPr="00A30918">
              <w:rPr>
                <w:rFonts w:hint="eastAsia"/>
                <w:sz w:val="24"/>
                <w:szCs w:val="24"/>
              </w:rPr>
              <w:t>6.2.1</w:t>
            </w:r>
            <w:r w:rsidRPr="00A30918">
              <w:rPr>
                <w:rFonts w:hint="eastAsia"/>
                <w:sz w:val="24"/>
                <w:szCs w:val="24"/>
              </w:rPr>
              <w:t>环境目标、</w:t>
            </w:r>
            <w:r w:rsidRPr="00A30918">
              <w:rPr>
                <w:rFonts w:hint="eastAsia"/>
                <w:sz w:val="24"/>
                <w:szCs w:val="24"/>
              </w:rPr>
              <w:t>6.2.2</w:t>
            </w:r>
            <w:r w:rsidRPr="00A30918">
              <w:rPr>
                <w:rFonts w:hint="eastAsia"/>
                <w:sz w:val="24"/>
                <w:szCs w:val="24"/>
              </w:rPr>
              <w:t>实现环境目标措施的策划、</w:t>
            </w:r>
            <w:r w:rsidRPr="00A30918">
              <w:rPr>
                <w:rFonts w:hint="eastAsia"/>
                <w:sz w:val="24"/>
                <w:szCs w:val="24"/>
              </w:rPr>
              <w:t>6.1.2</w:t>
            </w:r>
            <w:r w:rsidRPr="00A30918">
              <w:rPr>
                <w:rFonts w:hint="eastAsia"/>
                <w:sz w:val="24"/>
                <w:szCs w:val="24"/>
              </w:rPr>
              <w:t>环境因素、</w:t>
            </w:r>
            <w:r w:rsidRPr="00A30918">
              <w:rPr>
                <w:rFonts w:hint="eastAsia"/>
                <w:sz w:val="24"/>
                <w:szCs w:val="24"/>
              </w:rPr>
              <w:t>6.1.4</w:t>
            </w:r>
            <w:r w:rsidRPr="00A30918">
              <w:rPr>
                <w:rFonts w:hint="eastAsia"/>
                <w:sz w:val="24"/>
                <w:szCs w:val="24"/>
              </w:rPr>
              <w:t>措施的策划、</w:t>
            </w:r>
            <w:r w:rsidRPr="00A30918">
              <w:rPr>
                <w:rFonts w:hint="eastAsia"/>
                <w:sz w:val="24"/>
                <w:szCs w:val="24"/>
              </w:rPr>
              <w:t>8.1</w:t>
            </w:r>
            <w:r w:rsidRPr="00A30918">
              <w:rPr>
                <w:rFonts w:hint="eastAsia"/>
                <w:sz w:val="24"/>
                <w:szCs w:val="24"/>
              </w:rPr>
              <w:t>运行策划和控制、</w:t>
            </w:r>
            <w:r w:rsidRPr="00A30918">
              <w:rPr>
                <w:rFonts w:hint="eastAsia"/>
                <w:sz w:val="24"/>
                <w:szCs w:val="24"/>
              </w:rPr>
              <w:t>8.2</w:t>
            </w:r>
            <w:r w:rsidRPr="00A30918">
              <w:rPr>
                <w:rFonts w:hint="eastAsia"/>
                <w:sz w:val="24"/>
                <w:szCs w:val="24"/>
              </w:rPr>
              <w:t>应急准备和响应，</w:t>
            </w:r>
            <w:r w:rsidRPr="00A30918">
              <w:rPr>
                <w:rFonts w:hint="eastAsia"/>
                <w:sz w:val="24"/>
                <w:szCs w:val="24"/>
              </w:rPr>
              <w:t xml:space="preserve"> </w:t>
            </w:r>
          </w:p>
          <w:p w:rsidR="00442817" w:rsidRDefault="00442817" w:rsidP="00A30918">
            <w:pPr>
              <w:adjustRightInd w:val="0"/>
              <w:snapToGrid w:val="0"/>
              <w:ind w:rightChars="50" w:right="105"/>
              <w:textAlignment w:val="baseline"/>
              <w:rPr>
                <w:rFonts w:ascii="宋体" w:hAnsi="宋体" w:cs="Arial"/>
                <w:szCs w:val="21"/>
              </w:rPr>
            </w:pPr>
          </w:p>
        </w:tc>
        <w:tc>
          <w:tcPr>
            <w:tcW w:w="1585" w:type="dxa"/>
            <w:vMerge/>
          </w:tcPr>
          <w:p w:rsidR="008432E7" w:rsidRDefault="008432E7"/>
        </w:tc>
      </w:tr>
      <w:tr w:rsidR="008432E7" w:rsidTr="00FA6258">
        <w:trPr>
          <w:trHeight w:val="1255"/>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t>组织的岗位、职责权限</w:t>
            </w: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QE5.3</w:t>
            </w:r>
          </w:p>
          <w:p w:rsidR="008432E7" w:rsidRPr="00FA6258" w:rsidRDefault="008432E7">
            <w:pPr>
              <w:rPr>
                <w:rFonts w:eastAsiaTheme="minorEastAsia"/>
                <w:sz w:val="24"/>
                <w:szCs w:val="24"/>
              </w:rPr>
            </w:pPr>
          </w:p>
          <w:p w:rsidR="008432E7" w:rsidRPr="00FA6258" w:rsidRDefault="008432E7">
            <w:pPr>
              <w:rPr>
                <w:rFonts w:eastAsiaTheme="minorEastAsia"/>
                <w:sz w:val="24"/>
                <w:szCs w:val="24"/>
              </w:rPr>
            </w:pPr>
          </w:p>
        </w:tc>
        <w:tc>
          <w:tcPr>
            <w:tcW w:w="9755" w:type="dxa"/>
            <w:vAlign w:val="center"/>
          </w:tcPr>
          <w:p w:rsidR="00FA6258" w:rsidRPr="00FA6258" w:rsidRDefault="00FA6258"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审核过程中了解到部门主要负责：采购控制、供应商管控、市场调研与开发，招投标、商务谈判及合同评审，顾客档案建立，售后服务及顾客满意度评价与分析，本部门环境因素和危险源识别和控制，本部门目标制定与实施，与相关方做好沟通等。</w:t>
            </w:r>
          </w:p>
          <w:p w:rsidR="008432E7" w:rsidRPr="00FA6258" w:rsidRDefault="00FA6258"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经与部门负责人交流发现其对部门职责权限基本掌握，部门职责得到合理分配，未发现因职责不清责任不明而造成体系运行失效的情况。</w:t>
            </w:r>
          </w:p>
        </w:tc>
        <w:tc>
          <w:tcPr>
            <w:tcW w:w="1585" w:type="dxa"/>
          </w:tcPr>
          <w:p w:rsidR="008432E7" w:rsidRDefault="00FD5E6E">
            <w:r>
              <w:t>符合</w:t>
            </w:r>
          </w:p>
        </w:tc>
      </w:tr>
      <w:tr w:rsidR="008432E7" w:rsidTr="00FA6258">
        <w:trPr>
          <w:trHeight w:val="1397"/>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t>目标和方案</w:t>
            </w: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QE6.2</w:t>
            </w:r>
          </w:p>
        </w:tc>
        <w:tc>
          <w:tcPr>
            <w:tcW w:w="9755" w:type="dxa"/>
            <w:vAlign w:val="center"/>
          </w:tcPr>
          <w:p w:rsidR="00537AA0" w:rsidRDefault="00537AA0" w:rsidP="00E468A7">
            <w:pPr>
              <w:spacing w:beforeLines="30" w:afterLines="30" w:line="288" w:lineRule="auto"/>
              <w:ind w:firstLineChars="200" w:firstLine="480"/>
              <w:rPr>
                <w:rFonts w:eastAsiaTheme="minorEastAsia" w:hAnsiTheme="minorEastAsia"/>
                <w:sz w:val="24"/>
                <w:szCs w:val="24"/>
              </w:rPr>
            </w:pPr>
          </w:p>
          <w:p w:rsidR="00FA6258" w:rsidRPr="00913C05" w:rsidRDefault="00FA6258" w:rsidP="00E468A7">
            <w:pPr>
              <w:spacing w:beforeLines="30" w:afterLines="30" w:line="288" w:lineRule="auto"/>
              <w:ind w:firstLineChars="200" w:firstLine="480"/>
              <w:rPr>
                <w:rFonts w:eastAsiaTheme="minorEastAsia"/>
                <w:sz w:val="24"/>
                <w:szCs w:val="24"/>
              </w:rPr>
            </w:pPr>
            <w:r w:rsidRPr="00913C05">
              <w:rPr>
                <w:rFonts w:eastAsiaTheme="minorEastAsia" w:hAnsiTheme="minorEastAsia"/>
                <w:sz w:val="24"/>
                <w:szCs w:val="24"/>
              </w:rPr>
              <w:t>部门目标：</w:t>
            </w:r>
            <w:r w:rsidRPr="00913C05">
              <w:rPr>
                <w:rFonts w:eastAsiaTheme="minorEastAsia" w:hAnsiTheme="minorEastAsia" w:hint="eastAsia"/>
                <w:sz w:val="24"/>
                <w:szCs w:val="24"/>
              </w:rPr>
              <w:t xml:space="preserve">                             </w:t>
            </w:r>
            <w:r w:rsidR="00537AA0">
              <w:rPr>
                <w:rFonts w:eastAsiaTheme="minorEastAsia"/>
                <w:sz w:val="24"/>
                <w:szCs w:val="24"/>
              </w:rPr>
              <w:t>202</w:t>
            </w:r>
            <w:r w:rsidR="00537AA0">
              <w:rPr>
                <w:rFonts w:eastAsiaTheme="minorEastAsia" w:hint="eastAsia"/>
                <w:sz w:val="24"/>
                <w:szCs w:val="24"/>
              </w:rPr>
              <w:t>2</w:t>
            </w:r>
            <w:r w:rsidR="00913C05" w:rsidRPr="00913C05">
              <w:rPr>
                <w:rFonts w:eastAsiaTheme="minorEastAsia"/>
                <w:sz w:val="24"/>
                <w:szCs w:val="24"/>
              </w:rPr>
              <w:t>.</w:t>
            </w:r>
            <w:r w:rsidR="00537AA0">
              <w:rPr>
                <w:rFonts w:eastAsiaTheme="minorEastAsia" w:hint="eastAsia"/>
                <w:sz w:val="24"/>
                <w:szCs w:val="24"/>
              </w:rPr>
              <w:t>4</w:t>
            </w:r>
            <w:r w:rsidR="00913C05" w:rsidRPr="00913C05">
              <w:rPr>
                <w:rFonts w:eastAsiaTheme="minorEastAsia"/>
                <w:sz w:val="24"/>
                <w:szCs w:val="24"/>
              </w:rPr>
              <w:t>.</w:t>
            </w:r>
            <w:r w:rsidR="00537AA0">
              <w:rPr>
                <w:rFonts w:eastAsiaTheme="minorEastAsia" w:hint="eastAsia"/>
                <w:sz w:val="24"/>
                <w:szCs w:val="24"/>
              </w:rPr>
              <w:t>1</w:t>
            </w:r>
            <w:r w:rsidRPr="00913C05">
              <w:rPr>
                <w:rFonts w:eastAsiaTheme="minorEastAsia" w:hAnsiTheme="minorEastAsia"/>
                <w:sz w:val="24"/>
                <w:szCs w:val="24"/>
              </w:rPr>
              <w:t>考核</w:t>
            </w:r>
          </w:p>
          <w:p w:rsidR="00537AA0" w:rsidRPr="00537AA0" w:rsidRDefault="00537AA0" w:rsidP="00E468A7">
            <w:pPr>
              <w:spacing w:beforeLines="30" w:afterLines="30" w:line="288" w:lineRule="auto"/>
              <w:ind w:firstLineChars="200" w:firstLine="480"/>
              <w:rPr>
                <w:rFonts w:eastAsiaTheme="minorEastAsia" w:hAnsiTheme="minorEastAsia"/>
                <w:sz w:val="24"/>
                <w:szCs w:val="24"/>
              </w:rPr>
            </w:pPr>
            <w:r w:rsidRPr="00537AA0">
              <w:rPr>
                <w:rFonts w:eastAsiaTheme="minorEastAsia" w:hAnsiTheme="minorEastAsia" w:hint="eastAsia"/>
                <w:sz w:val="24"/>
                <w:szCs w:val="24"/>
              </w:rPr>
              <w:t>合同履约率</w:t>
            </w:r>
            <w:r w:rsidRPr="00537AA0">
              <w:rPr>
                <w:rFonts w:eastAsiaTheme="minorEastAsia" w:hAnsiTheme="minorEastAsia" w:hint="eastAsia"/>
                <w:sz w:val="24"/>
                <w:szCs w:val="24"/>
              </w:rPr>
              <w:t>100%</w:t>
            </w:r>
            <w:r>
              <w:rPr>
                <w:rFonts w:eastAsiaTheme="minorEastAsia" w:hAnsiTheme="minorEastAsia" w:hint="eastAsia"/>
                <w:sz w:val="24"/>
                <w:szCs w:val="24"/>
              </w:rPr>
              <w:t xml:space="preserve">                        100%</w:t>
            </w:r>
          </w:p>
          <w:p w:rsidR="00537AA0" w:rsidRPr="00537AA0" w:rsidRDefault="00537AA0" w:rsidP="00E468A7">
            <w:pPr>
              <w:spacing w:beforeLines="30" w:afterLines="30" w:line="288" w:lineRule="auto"/>
              <w:ind w:firstLineChars="200" w:firstLine="480"/>
              <w:rPr>
                <w:rFonts w:eastAsiaTheme="minorEastAsia" w:hAnsiTheme="minorEastAsia"/>
                <w:sz w:val="24"/>
                <w:szCs w:val="24"/>
              </w:rPr>
            </w:pPr>
            <w:r w:rsidRPr="00537AA0">
              <w:rPr>
                <w:rFonts w:eastAsiaTheme="minorEastAsia" w:hAnsiTheme="minorEastAsia" w:hint="eastAsia"/>
                <w:sz w:val="24"/>
                <w:szCs w:val="24"/>
              </w:rPr>
              <w:lastRenderedPageBreak/>
              <w:t>交货及时率≥</w:t>
            </w:r>
            <w:r w:rsidRPr="00537AA0">
              <w:rPr>
                <w:rFonts w:eastAsiaTheme="minorEastAsia" w:hAnsiTheme="minorEastAsia" w:hint="eastAsia"/>
                <w:sz w:val="24"/>
                <w:szCs w:val="24"/>
              </w:rPr>
              <w:t>95%</w:t>
            </w:r>
            <w:r>
              <w:rPr>
                <w:rFonts w:eastAsiaTheme="minorEastAsia" w:hAnsiTheme="minorEastAsia" w:hint="eastAsia"/>
                <w:sz w:val="24"/>
                <w:szCs w:val="24"/>
              </w:rPr>
              <w:t xml:space="preserve">                        100%</w:t>
            </w:r>
          </w:p>
          <w:p w:rsidR="00537AA0" w:rsidRPr="00537AA0" w:rsidRDefault="00537AA0" w:rsidP="00E468A7">
            <w:pPr>
              <w:spacing w:beforeLines="30" w:afterLines="30" w:line="288" w:lineRule="auto"/>
              <w:ind w:firstLineChars="200" w:firstLine="480"/>
              <w:rPr>
                <w:rFonts w:eastAsiaTheme="minorEastAsia" w:hAnsiTheme="minorEastAsia"/>
                <w:sz w:val="24"/>
                <w:szCs w:val="24"/>
              </w:rPr>
            </w:pPr>
            <w:r w:rsidRPr="00537AA0">
              <w:rPr>
                <w:rFonts w:eastAsiaTheme="minorEastAsia" w:hAnsiTheme="minorEastAsia" w:hint="eastAsia"/>
                <w:sz w:val="24"/>
                <w:szCs w:val="24"/>
              </w:rPr>
              <w:t>顾客满意度</w:t>
            </w:r>
            <w:r w:rsidRPr="00537AA0">
              <w:rPr>
                <w:rFonts w:eastAsiaTheme="minorEastAsia" w:hAnsiTheme="minorEastAsia" w:hint="eastAsia"/>
                <w:sz w:val="24"/>
                <w:szCs w:val="24"/>
              </w:rPr>
              <w:t>92</w:t>
            </w:r>
            <w:r w:rsidRPr="00537AA0">
              <w:rPr>
                <w:rFonts w:eastAsiaTheme="minorEastAsia" w:hAnsiTheme="minorEastAsia" w:hint="eastAsia"/>
                <w:sz w:val="24"/>
                <w:szCs w:val="24"/>
              </w:rPr>
              <w:t>分以上</w:t>
            </w:r>
            <w:r>
              <w:rPr>
                <w:rFonts w:eastAsiaTheme="minorEastAsia" w:hAnsiTheme="minorEastAsia" w:hint="eastAsia"/>
                <w:sz w:val="24"/>
                <w:szCs w:val="24"/>
              </w:rPr>
              <w:t xml:space="preserve">                     97</w:t>
            </w:r>
          </w:p>
          <w:p w:rsidR="00537AA0" w:rsidRPr="00537AA0" w:rsidRDefault="00537AA0" w:rsidP="00E468A7">
            <w:pPr>
              <w:spacing w:beforeLines="30" w:afterLines="30" w:line="288" w:lineRule="auto"/>
              <w:ind w:firstLineChars="200" w:firstLine="480"/>
              <w:rPr>
                <w:rFonts w:eastAsiaTheme="minorEastAsia" w:hAnsiTheme="minorEastAsia"/>
                <w:sz w:val="24"/>
                <w:szCs w:val="24"/>
              </w:rPr>
            </w:pPr>
            <w:r w:rsidRPr="00537AA0">
              <w:rPr>
                <w:rFonts w:eastAsiaTheme="minorEastAsia" w:hAnsiTheme="minorEastAsia" w:hint="eastAsia"/>
                <w:sz w:val="24"/>
                <w:szCs w:val="24"/>
              </w:rPr>
              <w:t>固体废弃物分类处理率</w:t>
            </w:r>
            <w:r w:rsidRPr="00537AA0">
              <w:rPr>
                <w:rFonts w:eastAsiaTheme="minorEastAsia" w:hAnsiTheme="minorEastAsia" w:hint="eastAsia"/>
                <w:sz w:val="24"/>
                <w:szCs w:val="24"/>
              </w:rPr>
              <w:t>100%</w:t>
            </w:r>
            <w:r>
              <w:rPr>
                <w:rFonts w:eastAsiaTheme="minorEastAsia" w:hAnsiTheme="minorEastAsia" w:hint="eastAsia"/>
                <w:sz w:val="24"/>
                <w:szCs w:val="24"/>
              </w:rPr>
              <w:t xml:space="preserve">               100%</w:t>
            </w:r>
          </w:p>
          <w:p w:rsidR="00537AA0" w:rsidRPr="00537AA0" w:rsidRDefault="00537AA0" w:rsidP="00E468A7">
            <w:pPr>
              <w:spacing w:beforeLines="30" w:afterLines="30" w:line="288" w:lineRule="auto"/>
              <w:ind w:firstLineChars="200" w:firstLine="480"/>
              <w:rPr>
                <w:rFonts w:eastAsiaTheme="minorEastAsia" w:hAnsiTheme="minorEastAsia"/>
                <w:sz w:val="24"/>
                <w:szCs w:val="24"/>
              </w:rPr>
            </w:pPr>
            <w:r w:rsidRPr="00537AA0">
              <w:rPr>
                <w:rFonts w:eastAsiaTheme="minorEastAsia" w:hAnsiTheme="minorEastAsia" w:hint="eastAsia"/>
                <w:sz w:val="24"/>
                <w:szCs w:val="24"/>
              </w:rPr>
              <w:t>火灾事故为</w:t>
            </w:r>
            <w:r w:rsidRPr="00537AA0">
              <w:rPr>
                <w:rFonts w:eastAsiaTheme="minorEastAsia" w:hAnsiTheme="minorEastAsia" w:hint="eastAsia"/>
                <w:sz w:val="24"/>
                <w:szCs w:val="24"/>
              </w:rPr>
              <w:t>0</w:t>
            </w:r>
            <w:r w:rsidRPr="00537AA0">
              <w:rPr>
                <w:rFonts w:eastAsiaTheme="minorEastAsia" w:hAnsiTheme="minorEastAsia" w:hint="eastAsia"/>
                <w:sz w:val="24"/>
                <w:szCs w:val="24"/>
              </w:rPr>
              <w:t>；交通意外伤害为</w:t>
            </w:r>
            <w:r w:rsidRPr="00537AA0">
              <w:rPr>
                <w:rFonts w:eastAsiaTheme="minorEastAsia" w:hAnsiTheme="minorEastAsia" w:hint="eastAsia"/>
                <w:sz w:val="24"/>
                <w:szCs w:val="24"/>
              </w:rPr>
              <w:t>0</w:t>
            </w:r>
            <w:r>
              <w:rPr>
                <w:rFonts w:eastAsiaTheme="minorEastAsia" w:hAnsiTheme="minorEastAsia" w:hint="eastAsia"/>
                <w:sz w:val="24"/>
                <w:szCs w:val="24"/>
              </w:rPr>
              <w:t xml:space="preserve">             0</w:t>
            </w:r>
          </w:p>
          <w:p w:rsidR="00537AA0" w:rsidRPr="00537AA0" w:rsidRDefault="00537AA0" w:rsidP="00E468A7">
            <w:pPr>
              <w:spacing w:beforeLines="30" w:afterLines="30" w:line="288" w:lineRule="auto"/>
              <w:ind w:firstLineChars="200" w:firstLine="480"/>
              <w:rPr>
                <w:rFonts w:eastAsiaTheme="minorEastAsia" w:hAnsiTheme="minorEastAsia"/>
                <w:sz w:val="24"/>
                <w:szCs w:val="24"/>
              </w:rPr>
            </w:pPr>
            <w:r w:rsidRPr="00537AA0">
              <w:rPr>
                <w:rFonts w:eastAsiaTheme="minorEastAsia" w:hAnsiTheme="minorEastAsia" w:hint="eastAsia"/>
                <w:sz w:val="24"/>
                <w:szCs w:val="24"/>
              </w:rPr>
              <w:t>供方评定合格率</w:t>
            </w:r>
            <w:r w:rsidRPr="00537AA0">
              <w:rPr>
                <w:rFonts w:eastAsiaTheme="minorEastAsia" w:hAnsiTheme="minorEastAsia" w:hint="eastAsia"/>
                <w:sz w:val="24"/>
                <w:szCs w:val="24"/>
              </w:rPr>
              <w:t>100%</w:t>
            </w:r>
            <w:r>
              <w:rPr>
                <w:rFonts w:eastAsiaTheme="minorEastAsia" w:hAnsiTheme="minorEastAsia" w:hint="eastAsia"/>
                <w:sz w:val="24"/>
                <w:szCs w:val="24"/>
              </w:rPr>
              <w:t xml:space="preserve">                      100%</w:t>
            </w:r>
          </w:p>
          <w:p w:rsidR="00133E3F" w:rsidRPr="00133E3F" w:rsidRDefault="00FA6258" w:rsidP="00863F96">
            <w:pPr>
              <w:spacing w:line="360" w:lineRule="auto"/>
              <w:ind w:firstLineChars="200" w:firstLine="480"/>
              <w:rPr>
                <w:rFonts w:eastAsiaTheme="minorEastAsia" w:hAnsiTheme="minorEastAsia"/>
                <w:sz w:val="24"/>
                <w:szCs w:val="24"/>
              </w:rPr>
            </w:pPr>
            <w:r w:rsidRPr="00913C05">
              <w:rPr>
                <w:rFonts w:eastAsiaTheme="minorEastAsia" w:hAnsiTheme="minorEastAsia"/>
                <w:sz w:val="24"/>
                <w:szCs w:val="24"/>
              </w:rPr>
              <w:t>考核情况：经查</w:t>
            </w:r>
            <w:r w:rsidRPr="00913C05">
              <w:rPr>
                <w:rFonts w:eastAsiaTheme="minorEastAsia" w:hAnsiTheme="minorEastAsia"/>
                <w:sz w:val="24"/>
                <w:szCs w:val="24"/>
              </w:rPr>
              <w:t>20</w:t>
            </w:r>
            <w:r w:rsidR="00913C05" w:rsidRPr="00913C05">
              <w:rPr>
                <w:rFonts w:eastAsiaTheme="minorEastAsia" w:hAnsiTheme="minorEastAsia"/>
                <w:sz w:val="24"/>
                <w:szCs w:val="24"/>
              </w:rPr>
              <w:t>2</w:t>
            </w:r>
            <w:r w:rsidR="00537AA0">
              <w:rPr>
                <w:rFonts w:eastAsiaTheme="minorEastAsia" w:hAnsiTheme="minorEastAsia" w:hint="eastAsia"/>
                <w:sz w:val="24"/>
                <w:szCs w:val="24"/>
              </w:rPr>
              <w:t>2</w:t>
            </w:r>
            <w:r w:rsidRPr="00913C05">
              <w:rPr>
                <w:rFonts w:eastAsiaTheme="minorEastAsia" w:hAnsiTheme="minorEastAsia"/>
                <w:sz w:val="24"/>
                <w:szCs w:val="24"/>
              </w:rPr>
              <w:t>.</w:t>
            </w:r>
            <w:r w:rsidR="00537AA0">
              <w:rPr>
                <w:rFonts w:eastAsiaTheme="minorEastAsia" w:hAnsiTheme="minorEastAsia" w:hint="eastAsia"/>
                <w:sz w:val="24"/>
                <w:szCs w:val="24"/>
              </w:rPr>
              <w:t>4</w:t>
            </w:r>
            <w:r w:rsidRPr="00913C05">
              <w:rPr>
                <w:rFonts w:eastAsiaTheme="minorEastAsia" w:hAnsiTheme="minorEastAsia"/>
                <w:sz w:val="24"/>
                <w:szCs w:val="24"/>
              </w:rPr>
              <w:t>.</w:t>
            </w:r>
            <w:r w:rsidR="00537AA0">
              <w:rPr>
                <w:rFonts w:eastAsiaTheme="minorEastAsia" w:hAnsiTheme="minorEastAsia" w:hint="eastAsia"/>
                <w:sz w:val="24"/>
                <w:szCs w:val="24"/>
              </w:rPr>
              <w:t>1</w:t>
            </w:r>
            <w:r w:rsidR="00913C05" w:rsidRPr="00913C05">
              <w:rPr>
                <w:rFonts w:eastAsiaTheme="minorEastAsia" w:hAnsiTheme="minorEastAsia" w:hint="eastAsia"/>
                <w:sz w:val="24"/>
                <w:szCs w:val="24"/>
              </w:rPr>
              <w:t>日</w:t>
            </w:r>
            <w:r w:rsidRPr="00913C05">
              <w:rPr>
                <w:rFonts w:eastAsiaTheme="minorEastAsia" w:hAnsiTheme="minorEastAsia"/>
                <w:sz w:val="24"/>
                <w:szCs w:val="24"/>
              </w:rPr>
              <w:t>质量</w:t>
            </w:r>
            <w:r w:rsidRPr="00913C05">
              <w:rPr>
                <w:rFonts w:eastAsiaTheme="minorEastAsia" w:hAnsiTheme="minorEastAsia"/>
                <w:sz w:val="24"/>
                <w:szCs w:val="24"/>
              </w:rPr>
              <w:t>\</w:t>
            </w:r>
            <w:r w:rsidRPr="00913C05">
              <w:rPr>
                <w:rFonts w:eastAsiaTheme="minorEastAsia" w:hAnsiTheme="minorEastAsia"/>
                <w:sz w:val="24"/>
                <w:szCs w:val="24"/>
              </w:rPr>
              <w:t>环境</w:t>
            </w:r>
            <w:r w:rsidRPr="00913C05">
              <w:rPr>
                <w:rFonts w:eastAsiaTheme="minorEastAsia" w:hAnsiTheme="minorEastAsia"/>
                <w:sz w:val="24"/>
                <w:szCs w:val="24"/>
              </w:rPr>
              <w:t>\</w:t>
            </w:r>
            <w:r w:rsidRPr="00913C05">
              <w:rPr>
                <w:rFonts w:eastAsiaTheme="minorEastAsia" w:hAnsiTheme="minorEastAsia"/>
                <w:sz w:val="24"/>
                <w:szCs w:val="24"/>
              </w:rPr>
              <w:t>职业健康安全目标分解考核表，各目标达成要求。</w:t>
            </w:r>
          </w:p>
        </w:tc>
        <w:tc>
          <w:tcPr>
            <w:tcW w:w="1585" w:type="dxa"/>
          </w:tcPr>
          <w:p w:rsidR="008432E7" w:rsidRDefault="00FD5E6E">
            <w:r>
              <w:lastRenderedPageBreak/>
              <w:t>符合</w:t>
            </w:r>
          </w:p>
        </w:tc>
      </w:tr>
      <w:tr w:rsidR="008432E7" w:rsidTr="009715CB">
        <w:trPr>
          <w:trHeight w:val="830"/>
        </w:trPr>
        <w:tc>
          <w:tcPr>
            <w:tcW w:w="2160" w:type="dxa"/>
            <w:vAlign w:val="center"/>
          </w:tcPr>
          <w:p w:rsidR="008432E7" w:rsidRPr="002C4576" w:rsidRDefault="00036062">
            <w:pPr>
              <w:jc w:val="center"/>
              <w:rPr>
                <w:rFonts w:eastAsiaTheme="minorEastAsia"/>
                <w:sz w:val="24"/>
                <w:szCs w:val="24"/>
              </w:rPr>
            </w:pPr>
            <w:r w:rsidRPr="002C4576">
              <w:rPr>
                <w:rFonts w:eastAsiaTheme="minorEastAsia" w:hAnsiTheme="minorEastAsia"/>
                <w:sz w:val="24"/>
                <w:szCs w:val="24"/>
              </w:rPr>
              <w:lastRenderedPageBreak/>
              <w:t>运行策划和控制</w:t>
            </w:r>
          </w:p>
        </w:tc>
        <w:tc>
          <w:tcPr>
            <w:tcW w:w="1209" w:type="dxa"/>
            <w:vAlign w:val="center"/>
          </w:tcPr>
          <w:p w:rsidR="008432E7" w:rsidRPr="002C4576" w:rsidRDefault="00036062">
            <w:pPr>
              <w:jc w:val="center"/>
              <w:rPr>
                <w:rFonts w:eastAsiaTheme="minorEastAsia"/>
                <w:sz w:val="24"/>
                <w:szCs w:val="24"/>
              </w:rPr>
            </w:pPr>
            <w:r w:rsidRPr="002C4576">
              <w:rPr>
                <w:rFonts w:eastAsiaTheme="minorEastAsia"/>
                <w:sz w:val="24"/>
                <w:szCs w:val="24"/>
              </w:rPr>
              <w:t>Q8.1</w:t>
            </w: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产品的实现过程策划主要由总经理和供销部负责人负责完成，过程策划包含了</w:t>
            </w:r>
            <w:r w:rsidR="009715CB">
              <w:rPr>
                <w:rFonts w:eastAsiaTheme="minorEastAsia" w:hAnsiTheme="minorEastAsia" w:hint="eastAsia"/>
                <w:sz w:val="24"/>
                <w:szCs w:val="24"/>
              </w:rPr>
              <w:t>办公用品</w:t>
            </w:r>
            <w:r w:rsidR="00442817" w:rsidRPr="00442817">
              <w:rPr>
                <w:rFonts w:eastAsiaTheme="minorEastAsia" w:hAnsiTheme="minorEastAsia" w:hint="eastAsia"/>
                <w:sz w:val="24"/>
                <w:szCs w:val="24"/>
              </w:rPr>
              <w:t>的销售</w:t>
            </w:r>
            <w:r w:rsidRPr="00FA6258">
              <w:rPr>
                <w:rFonts w:eastAsiaTheme="minorEastAsia" w:hAnsiTheme="minorEastAsia"/>
                <w:sz w:val="24"/>
                <w:szCs w:val="24"/>
              </w:rPr>
              <w:t>所需要达到的质量目标和要求。</w:t>
            </w:r>
          </w:p>
          <w:p w:rsidR="008432E7" w:rsidRPr="00FA6258" w:rsidRDefault="004E5348" w:rsidP="00FA6258">
            <w:pPr>
              <w:spacing w:line="360" w:lineRule="auto"/>
              <w:ind w:firstLineChars="200" w:firstLine="480"/>
              <w:jc w:val="left"/>
              <w:rPr>
                <w:rFonts w:eastAsiaTheme="minorEastAsia" w:hAnsiTheme="minorEastAsia"/>
                <w:sz w:val="24"/>
                <w:szCs w:val="24"/>
              </w:rPr>
            </w:pPr>
            <w:r>
              <w:rPr>
                <w:rFonts w:eastAsiaTheme="minorEastAsia" w:hAnsiTheme="minorEastAsia"/>
                <w:sz w:val="24"/>
                <w:szCs w:val="24"/>
              </w:rPr>
              <w:t>参考</w:t>
            </w:r>
            <w:r w:rsidR="00036062" w:rsidRPr="00FA6258">
              <w:rPr>
                <w:rFonts w:eastAsiaTheme="minorEastAsia" w:hAnsiTheme="minorEastAsia"/>
                <w:sz w:val="24"/>
                <w:szCs w:val="24"/>
              </w:rPr>
              <w:t>执行标准《商品经营服务质量管理规范</w:t>
            </w:r>
            <w:r w:rsidR="00036062" w:rsidRPr="00FA6258">
              <w:rPr>
                <w:rFonts w:eastAsiaTheme="minorEastAsia" w:hAnsiTheme="minorEastAsia"/>
                <w:sz w:val="24"/>
                <w:szCs w:val="24"/>
              </w:rPr>
              <w:t>GB/T 16868-2009</w:t>
            </w:r>
            <w:r w:rsidR="00036062" w:rsidRPr="00FA6258">
              <w:rPr>
                <w:rFonts w:eastAsiaTheme="minorEastAsia" w:hAnsiTheme="minorEastAsia"/>
                <w:sz w:val="24"/>
                <w:szCs w:val="24"/>
              </w:rPr>
              <w:t>》和客户要求等。</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编制了相应的过程文件：</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1</w:t>
            </w:r>
            <w:r w:rsidRPr="00FA6258">
              <w:rPr>
                <w:rFonts w:eastAsiaTheme="minorEastAsia" w:hAnsiTheme="minorEastAsia"/>
                <w:sz w:val="24"/>
                <w:szCs w:val="24"/>
              </w:rPr>
              <w:t>）编制了销售服务流程：</w:t>
            </w:r>
            <w:r w:rsidR="00442817" w:rsidRPr="00442817">
              <w:rPr>
                <w:rFonts w:eastAsiaTheme="minorEastAsia" w:hAnsiTheme="minorEastAsia" w:hint="eastAsia"/>
                <w:sz w:val="24"/>
                <w:szCs w:val="24"/>
              </w:rPr>
              <w:t>产品要求信息获取——产品要求评审——签订合同——采购</w:t>
            </w:r>
            <w:r w:rsidR="00442817" w:rsidRPr="00442817">
              <w:rPr>
                <w:rFonts w:eastAsiaTheme="minorEastAsia" w:hAnsiTheme="minorEastAsia" w:hint="eastAsia"/>
                <w:sz w:val="24"/>
                <w:szCs w:val="24"/>
              </w:rPr>
              <w:t xml:space="preserve"> </w:t>
            </w:r>
            <w:r w:rsidR="00442817" w:rsidRPr="00442817">
              <w:rPr>
                <w:rFonts w:eastAsiaTheme="minorEastAsia" w:hAnsiTheme="minorEastAsia" w:hint="eastAsia"/>
                <w:sz w:val="24"/>
                <w:szCs w:val="24"/>
              </w:rPr>
              <w:t>——质检——销售。</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2</w:t>
            </w:r>
            <w:r w:rsidR="00442817">
              <w:rPr>
                <w:rFonts w:eastAsiaTheme="minorEastAsia" w:hAnsiTheme="minorEastAsia"/>
                <w:sz w:val="24"/>
                <w:szCs w:val="24"/>
              </w:rPr>
              <w:t>）制定了作业指导书《销售服务规范》</w:t>
            </w:r>
            <w:r w:rsidRPr="00FA6258">
              <w:rPr>
                <w:rFonts w:eastAsiaTheme="minorEastAsia" w:hAnsiTheme="minorEastAsia"/>
                <w:sz w:val="24"/>
                <w:szCs w:val="24"/>
              </w:rPr>
              <w:t>、《售后服务人员服务规范》；</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3</w:t>
            </w:r>
            <w:r w:rsidRPr="00FA6258">
              <w:rPr>
                <w:rFonts w:eastAsiaTheme="minorEastAsia" w:hAnsiTheme="minorEastAsia"/>
                <w:sz w:val="24"/>
                <w:szCs w:val="24"/>
              </w:rPr>
              <w:t>）</w:t>
            </w:r>
            <w:r w:rsidR="00442817">
              <w:rPr>
                <w:rFonts w:eastAsiaTheme="minorEastAsia" w:hAnsiTheme="minorEastAsia"/>
                <w:sz w:val="24"/>
                <w:szCs w:val="24"/>
              </w:rPr>
              <w:t>规定了产品的检验验收准则，并制定了相应的检验规范；产品验收标准</w:t>
            </w:r>
            <w:r w:rsidR="00B83A91">
              <w:rPr>
                <w:rFonts w:eastAsiaTheme="minorEastAsia" w:hAnsiTheme="minorEastAsia"/>
                <w:sz w:val="24"/>
                <w:szCs w:val="24"/>
              </w:rPr>
              <w:t>、产品销售服务管理标准</w:t>
            </w:r>
            <w:r w:rsidRPr="00FA6258">
              <w:rPr>
                <w:rFonts w:eastAsiaTheme="minorEastAsia" w:hAnsiTheme="minorEastAsia"/>
                <w:sz w:val="24"/>
                <w:szCs w:val="24"/>
              </w:rPr>
              <w:t>；</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4</w:t>
            </w:r>
            <w:r w:rsidRPr="00FA6258">
              <w:rPr>
                <w:rFonts w:eastAsiaTheme="minorEastAsia" w:hAnsiTheme="minorEastAsia"/>
                <w:sz w:val="24"/>
                <w:szCs w:val="24"/>
              </w:rPr>
              <w:t>）现场对销售各过程填写有验货单、销售服务过程检查记录表、产品销售服务质量检查报告、不合格品处置单、销售合同、发货单等各种监视和测量记录；</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5</w:t>
            </w:r>
            <w:r w:rsidRPr="00FA6258">
              <w:rPr>
                <w:rFonts w:eastAsiaTheme="minorEastAsia" w:hAnsiTheme="minorEastAsia"/>
                <w:sz w:val="24"/>
                <w:szCs w:val="24"/>
              </w:rPr>
              <w:t>）资源的提供（包括场所、人力、物力、设备设施等）。</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lastRenderedPageBreak/>
              <w:t>到目前为止，组织运行没有变更，问其有关要求，基本了解。</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该公司销售服务提供过程策划符合要求。</w:t>
            </w:r>
          </w:p>
        </w:tc>
        <w:tc>
          <w:tcPr>
            <w:tcW w:w="1585" w:type="dxa"/>
            <w:vAlign w:val="center"/>
          </w:tcPr>
          <w:p w:rsidR="008432E7" w:rsidRDefault="00FD5E6E" w:rsidP="00E468A7">
            <w:pPr>
              <w:spacing w:beforeLines="50" w:afterLines="50"/>
              <w:rPr>
                <w:color w:val="FF0000"/>
              </w:rPr>
            </w:pPr>
            <w:r>
              <w:lastRenderedPageBreak/>
              <w:t>符合</w:t>
            </w:r>
          </w:p>
        </w:tc>
      </w:tr>
      <w:tr w:rsidR="00BF18A5" w:rsidTr="00A42287">
        <w:trPr>
          <w:trHeight w:val="547"/>
        </w:trPr>
        <w:tc>
          <w:tcPr>
            <w:tcW w:w="2160" w:type="dxa"/>
            <w:vAlign w:val="center"/>
          </w:tcPr>
          <w:p w:rsidR="00BF18A5" w:rsidRPr="00547582" w:rsidRDefault="00BF18A5" w:rsidP="00036062">
            <w:pPr>
              <w:spacing w:line="360" w:lineRule="auto"/>
              <w:rPr>
                <w:rFonts w:eastAsiaTheme="minorEastAsia"/>
                <w:sz w:val="24"/>
                <w:szCs w:val="24"/>
              </w:rPr>
            </w:pPr>
            <w:r w:rsidRPr="00547582">
              <w:rPr>
                <w:rFonts w:eastAsiaTheme="minorEastAsia" w:hAnsiTheme="minorEastAsia"/>
                <w:sz w:val="24"/>
                <w:szCs w:val="24"/>
              </w:rPr>
              <w:lastRenderedPageBreak/>
              <w:t>产品和服务的要求</w:t>
            </w:r>
          </w:p>
        </w:tc>
        <w:tc>
          <w:tcPr>
            <w:tcW w:w="1209" w:type="dxa"/>
          </w:tcPr>
          <w:p w:rsidR="00BF18A5" w:rsidRPr="00547582" w:rsidRDefault="00BF18A5" w:rsidP="00036062">
            <w:pPr>
              <w:spacing w:line="360" w:lineRule="auto"/>
              <w:rPr>
                <w:rFonts w:eastAsiaTheme="minorEastAsia"/>
                <w:color w:val="000000"/>
                <w:sz w:val="24"/>
                <w:szCs w:val="24"/>
              </w:rPr>
            </w:pPr>
            <w:r w:rsidRPr="00547582">
              <w:rPr>
                <w:rFonts w:eastAsiaTheme="minorEastAsia"/>
                <w:sz w:val="24"/>
                <w:szCs w:val="24"/>
              </w:rPr>
              <w:t>Q8.2</w:t>
            </w:r>
          </w:p>
        </w:tc>
        <w:tc>
          <w:tcPr>
            <w:tcW w:w="9755" w:type="dxa"/>
          </w:tcPr>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供销部负责人介绍沟通方式：主要是电话、资料传递、招投标会、交流会等形式宣传本公司有关产品及公司的有关信誉等。</w:t>
            </w:r>
          </w:p>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针对合同洽谈、签订、履行过程中的问题，及时电话联系，明确各自的要求，执行合同。</w:t>
            </w:r>
          </w:p>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目前沟通效果良好。</w:t>
            </w:r>
          </w:p>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公司主要通过招标会、客户的走访、交流会等了解市场的需求状态。主要以招标文件、合同、电话等形式确定与产品有关的要求，均已保存或进行相应的记录。</w:t>
            </w:r>
          </w:p>
          <w:p w:rsidR="00BF18A5" w:rsidRDefault="00036062" w:rsidP="00036062">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AC5EEA">
              <w:rPr>
                <w:rFonts w:eastAsiaTheme="minorEastAsia" w:hAnsiTheme="minorEastAsia"/>
                <w:sz w:val="24"/>
                <w:szCs w:val="24"/>
              </w:rPr>
              <w:t>由供销</w:t>
            </w:r>
            <w:r w:rsidR="00B83A91">
              <w:rPr>
                <w:rFonts w:eastAsiaTheme="minorEastAsia" w:hAnsiTheme="minorEastAsia"/>
                <w:sz w:val="24"/>
                <w:szCs w:val="24"/>
              </w:rPr>
              <w:t>部业务人员</w:t>
            </w:r>
            <w:r w:rsidR="00BF18A5" w:rsidRPr="00AC5EEA">
              <w:rPr>
                <w:rFonts w:eastAsiaTheme="minorEastAsia" w:hAnsiTheme="minorEastAsia"/>
                <w:sz w:val="24"/>
                <w:szCs w:val="24"/>
              </w:rPr>
              <w:t>直接对顾客要求进行识别、确认，对于存在的问题直接提出和顾客进行交流沟通。然后由销售部经理组织人员评审，现场合同评审记录，经评审能满足要求后由总经理或其授权人签字并加盖公司印章，然后回传给顾客。</w:t>
            </w:r>
          </w:p>
          <w:p w:rsidR="0088713A" w:rsidRDefault="0088713A" w:rsidP="00DA0C49">
            <w:pPr>
              <w:autoSpaceDE w:val="0"/>
              <w:autoSpaceDN w:val="0"/>
              <w:adjustRightInd w:val="0"/>
              <w:snapToGrid w:val="0"/>
              <w:spacing w:line="360" w:lineRule="auto"/>
              <w:ind w:rightChars="-3" w:right="-6" w:firstLineChars="200" w:firstLine="480"/>
              <w:rPr>
                <w:rFonts w:eastAsiaTheme="minorEastAsia" w:hAnsiTheme="minorEastAsia"/>
                <w:sz w:val="24"/>
                <w:szCs w:val="24"/>
                <w:highlight w:val="yellow"/>
              </w:rPr>
            </w:pPr>
          </w:p>
          <w:p w:rsidR="0088713A" w:rsidRDefault="00F9212A" w:rsidP="0088713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1</w:t>
            </w:r>
            <w:r w:rsidR="0088713A" w:rsidRPr="0088713A">
              <w:rPr>
                <w:rFonts w:eastAsiaTheme="minorEastAsia" w:hAnsiTheme="minorEastAsia" w:hint="eastAsia"/>
                <w:sz w:val="24"/>
                <w:szCs w:val="24"/>
              </w:rPr>
              <w:t>）查</w:t>
            </w:r>
            <w:r w:rsidR="006E270A">
              <w:rPr>
                <w:rFonts w:eastAsiaTheme="minorEastAsia" w:hAnsiTheme="minorEastAsia" w:hint="eastAsia"/>
                <w:sz w:val="24"/>
                <w:szCs w:val="24"/>
              </w:rPr>
              <w:t>2021-12-8</w:t>
            </w:r>
            <w:r w:rsidR="006E270A">
              <w:rPr>
                <w:rFonts w:eastAsiaTheme="minorEastAsia" w:hAnsiTheme="minorEastAsia" w:hint="eastAsia"/>
                <w:sz w:val="24"/>
                <w:szCs w:val="24"/>
              </w:rPr>
              <w:t>日采购</w:t>
            </w:r>
            <w:r w:rsidR="0088713A">
              <w:rPr>
                <w:rFonts w:eastAsiaTheme="minorEastAsia" w:hAnsiTheme="minorEastAsia" w:hint="eastAsia"/>
                <w:sz w:val="24"/>
                <w:szCs w:val="24"/>
              </w:rPr>
              <w:t>合同</w:t>
            </w:r>
            <w:r w:rsidR="0088713A" w:rsidRPr="0088713A">
              <w:rPr>
                <w:rFonts w:eastAsiaTheme="minorEastAsia" w:hAnsiTheme="minorEastAsia" w:hint="eastAsia"/>
                <w:sz w:val="24"/>
                <w:szCs w:val="24"/>
              </w:rPr>
              <w:t>，</w:t>
            </w:r>
            <w:r w:rsidR="0088713A">
              <w:rPr>
                <w:rFonts w:eastAsiaTheme="minorEastAsia" w:hAnsiTheme="minorEastAsia" w:hint="eastAsia"/>
                <w:sz w:val="24"/>
                <w:szCs w:val="24"/>
              </w:rPr>
              <w:t>需方</w:t>
            </w:r>
            <w:r>
              <w:rPr>
                <w:rFonts w:eastAsiaTheme="minorEastAsia" w:hAnsiTheme="minorEastAsia" w:hint="eastAsia"/>
                <w:sz w:val="24"/>
                <w:szCs w:val="24"/>
              </w:rPr>
              <w:t>：</w:t>
            </w:r>
            <w:r w:rsidR="006E270A">
              <w:rPr>
                <w:rFonts w:eastAsiaTheme="minorEastAsia" w:hAnsiTheme="minorEastAsia" w:hint="eastAsia"/>
                <w:sz w:val="24"/>
                <w:szCs w:val="24"/>
              </w:rPr>
              <w:t>芜湖市鸠江区卫生监督所</w:t>
            </w:r>
            <w:r>
              <w:rPr>
                <w:rFonts w:eastAsiaTheme="minorEastAsia" w:hAnsiTheme="minorEastAsia" w:hint="eastAsia"/>
                <w:sz w:val="24"/>
                <w:szCs w:val="24"/>
              </w:rPr>
              <w:t>，销售产品：</w:t>
            </w:r>
            <w:r w:rsidR="006E270A">
              <w:rPr>
                <w:rFonts w:eastAsiaTheme="minorEastAsia" w:hAnsiTheme="minorEastAsia" w:hint="eastAsia"/>
                <w:sz w:val="24"/>
                <w:szCs w:val="24"/>
              </w:rPr>
              <w:t>STT</w:t>
            </w:r>
            <w:r w:rsidR="006E270A">
              <w:rPr>
                <w:rFonts w:eastAsiaTheme="minorEastAsia" w:hAnsiTheme="minorEastAsia" w:hint="eastAsia"/>
                <w:sz w:val="24"/>
                <w:szCs w:val="24"/>
              </w:rPr>
              <w:t>会议椅赛尔</w:t>
            </w:r>
            <w:r w:rsidR="006E270A">
              <w:rPr>
                <w:rFonts w:eastAsiaTheme="minorEastAsia" w:hAnsiTheme="minorEastAsia" w:hint="eastAsia"/>
                <w:sz w:val="24"/>
                <w:szCs w:val="24"/>
              </w:rPr>
              <w:t>BGY07</w:t>
            </w:r>
            <w:r w:rsidR="006E270A">
              <w:rPr>
                <w:rFonts w:eastAsiaTheme="minorEastAsia" w:hAnsiTheme="minorEastAsia" w:hint="eastAsia"/>
                <w:sz w:val="24"/>
                <w:szCs w:val="24"/>
              </w:rPr>
              <w:t>无扶手、赛尔邦质办公桌</w:t>
            </w:r>
            <w:r w:rsidR="006E270A">
              <w:rPr>
                <w:rFonts w:eastAsiaTheme="minorEastAsia" w:hAnsiTheme="minorEastAsia" w:hint="eastAsia"/>
                <w:sz w:val="24"/>
                <w:szCs w:val="24"/>
              </w:rPr>
              <w:t>SL-HYZ10</w:t>
            </w:r>
            <w:r w:rsidR="006E270A">
              <w:rPr>
                <w:rFonts w:eastAsiaTheme="minorEastAsia" w:hAnsiTheme="minorEastAsia" w:hint="eastAsia"/>
                <w:sz w:val="24"/>
                <w:szCs w:val="24"/>
              </w:rPr>
              <w:t>会议桌，赛尔邦质强化复合木地板</w:t>
            </w:r>
            <w:r w:rsidR="006E270A">
              <w:rPr>
                <w:rFonts w:eastAsiaTheme="minorEastAsia" w:hAnsiTheme="minorEastAsia" w:hint="eastAsia"/>
                <w:sz w:val="24"/>
                <w:szCs w:val="24"/>
              </w:rPr>
              <w:t>SL-DB05</w:t>
            </w:r>
            <w:r w:rsidR="006E270A">
              <w:rPr>
                <w:rFonts w:eastAsiaTheme="minorEastAsia" w:hAnsiTheme="minorEastAsia" w:hint="eastAsia"/>
                <w:sz w:val="24"/>
                <w:szCs w:val="24"/>
              </w:rPr>
              <w:t>耐磨木地板等</w:t>
            </w:r>
          </w:p>
          <w:p w:rsidR="00F9212A" w:rsidRPr="00F9212A" w:rsidRDefault="00F9212A" w:rsidP="00F9212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合同中明确数量、单价、总额、交付时间、质量检验、付款方式、违约责任等条款，要求明确。</w:t>
            </w:r>
          </w:p>
          <w:p w:rsidR="00F9212A" w:rsidRPr="00F9212A" w:rsidRDefault="00F9212A" w:rsidP="00F9212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合同评审人员：供销部：</w:t>
            </w:r>
            <w:r w:rsidR="006E270A" w:rsidRPr="006E270A">
              <w:rPr>
                <w:rFonts w:ascii="宋体" w:hAnsi="宋体" w:hint="eastAsia"/>
                <w:sz w:val="24"/>
                <w:szCs w:val="24"/>
              </w:rPr>
              <w:t>王健军</w:t>
            </w:r>
            <w:r>
              <w:rPr>
                <w:rFonts w:ascii="宋体" w:hAnsi="宋体" w:hint="eastAsia"/>
                <w:sz w:val="24"/>
                <w:szCs w:val="24"/>
              </w:rPr>
              <w:t xml:space="preserve"> </w:t>
            </w:r>
            <w:r w:rsidRPr="00F9212A">
              <w:rPr>
                <w:rFonts w:eastAsiaTheme="minorEastAsia" w:hAnsiTheme="minorEastAsia" w:hint="eastAsia"/>
                <w:sz w:val="24"/>
                <w:szCs w:val="24"/>
              </w:rPr>
              <w:t xml:space="preserve">  </w:t>
            </w:r>
            <w:r>
              <w:rPr>
                <w:rFonts w:eastAsiaTheme="minorEastAsia" w:hAnsiTheme="minorEastAsia" w:hint="eastAsia"/>
                <w:sz w:val="24"/>
                <w:szCs w:val="24"/>
              </w:rPr>
              <w:t>行政部</w:t>
            </w:r>
            <w:r w:rsidR="009715CB">
              <w:rPr>
                <w:rFonts w:eastAsiaTheme="minorEastAsia" w:hAnsiTheme="minorEastAsia" w:hint="eastAsia"/>
                <w:sz w:val="24"/>
                <w:szCs w:val="24"/>
              </w:rPr>
              <w:t>：</w:t>
            </w:r>
            <w:r w:rsidR="006E270A" w:rsidRPr="006E270A">
              <w:rPr>
                <w:rFonts w:ascii="宋体" w:hAnsi="宋体" w:hint="eastAsia"/>
                <w:sz w:val="24"/>
                <w:szCs w:val="22"/>
              </w:rPr>
              <w:t>杨慧</w:t>
            </w:r>
            <w:r w:rsidRPr="00F9212A">
              <w:rPr>
                <w:rFonts w:eastAsiaTheme="minorEastAsia" w:hAnsiTheme="minorEastAsia" w:hint="eastAsia"/>
                <w:sz w:val="24"/>
                <w:szCs w:val="24"/>
              </w:rPr>
              <w:t xml:space="preserve">  </w:t>
            </w:r>
            <w:r w:rsidR="009715CB">
              <w:rPr>
                <w:rFonts w:eastAsiaTheme="minorEastAsia" w:hAnsiTheme="minorEastAsia" w:hint="eastAsia"/>
                <w:sz w:val="24"/>
                <w:szCs w:val="24"/>
              </w:rPr>
              <w:t>审批：</w:t>
            </w:r>
            <w:r w:rsidR="006E270A" w:rsidRPr="006E270A">
              <w:rPr>
                <w:rFonts w:eastAsiaTheme="minorEastAsia" w:hAnsiTheme="minorEastAsia" w:hint="eastAsia"/>
                <w:sz w:val="24"/>
                <w:szCs w:val="24"/>
              </w:rPr>
              <w:t>席玲</w:t>
            </w:r>
            <w:r w:rsidRPr="00F9212A">
              <w:rPr>
                <w:rFonts w:eastAsiaTheme="minorEastAsia" w:hAnsiTheme="minorEastAsia" w:hint="eastAsia"/>
                <w:sz w:val="24"/>
                <w:szCs w:val="24"/>
              </w:rPr>
              <w:t>。</w:t>
            </w:r>
          </w:p>
          <w:p w:rsidR="00F9212A" w:rsidRDefault="00F9212A" w:rsidP="00F9212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lastRenderedPageBreak/>
              <w:t>合同评审结论：能满足合同要求。</w:t>
            </w:r>
          </w:p>
          <w:p w:rsidR="006E270A" w:rsidRDefault="00F9212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2</w:t>
            </w:r>
            <w:r w:rsidRPr="0088713A">
              <w:rPr>
                <w:rFonts w:eastAsiaTheme="minorEastAsia" w:hAnsiTheme="minorEastAsia" w:hint="eastAsia"/>
                <w:sz w:val="24"/>
                <w:szCs w:val="24"/>
              </w:rPr>
              <w:t>）</w:t>
            </w:r>
            <w:r w:rsidR="006E270A" w:rsidRPr="0088713A">
              <w:rPr>
                <w:rFonts w:eastAsiaTheme="minorEastAsia" w:hAnsiTheme="minorEastAsia" w:hint="eastAsia"/>
                <w:sz w:val="24"/>
                <w:szCs w:val="24"/>
              </w:rPr>
              <w:t>查</w:t>
            </w:r>
            <w:r w:rsidR="006E270A">
              <w:rPr>
                <w:rFonts w:eastAsiaTheme="minorEastAsia" w:hAnsiTheme="minorEastAsia" w:hint="eastAsia"/>
                <w:sz w:val="24"/>
                <w:szCs w:val="24"/>
              </w:rPr>
              <w:t>2022-3-18</w:t>
            </w:r>
            <w:r w:rsidR="006E270A">
              <w:rPr>
                <w:rFonts w:eastAsiaTheme="minorEastAsia" w:hAnsiTheme="minorEastAsia" w:hint="eastAsia"/>
                <w:sz w:val="24"/>
                <w:szCs w:val="24"/>
              </w:rPr>
              <w:t>日采购合同</w:t>
            </w:r>
            <w:r w:rsidR="006E270A" w:rsidRPr="0088713A">
              <w:rPr>
                <w:rFonts w:eastAsiaTheme="minorEastAsia" w:hAnsiTheme="minorEastAsia" w:hint="eastAsia"/>
                <w:sz w:val="24"/>
                <w:szCs w:val="24"/>
              </w:rPr>
              <w:t>，</w:t>
            </w:r>
            <w:r w:rsidR="006E270A">
              <w:rPr>
                <w:rFonts w:eastAsiaTheme="minorEastAsia" w:hAnsiTheme="minorEastAsia" w:hint="eastAsia"/>
                <w:sz w:val="24"/>
                <w:szCs w:val="24"/>
              </w:rPr>
              <w:t>需方：芜湖市鸠江区卫生监督所，销售产品：实木会议椅办公椅培训桌椅会客椅</w:t>
            </w:r>
            <w:r w:rsidR="006E270A">
              <w:rPr>
                <w:rFonts w:eastAsiaTheme="minorEastAsia" w:hAnsiTheme="minorEastAsia" w:hint="eastAsia"/>
                <w:sz w:val="24"/>
                <w:szCs w:val="24"/>
              </w:rPr>
              <w:t>YZ-0316y</w:t>
            </w:r>
            <w:r w:rsidR="006E270A">
              <w:rPr>
                <w:rFonts w:eastAsiaTheme="minorEastAsia" w:hAnsiTheme="minorEastAsia" w:hint="eastAsia"/>
                <w:sz w:val="24"/>
                <w:szCs w:val="24"/>
              </w:rPr>
              <w:t>、丞懿</w:t>
            </w:r>
            <w:r w:rsidR="006E270A">
              <w:rPr>
                <w:rFonts w:eastAsiaTheme="minorEastAsia" w:hAnsiTheme="minorEastAsia" w:hint="eastAsia"/>
                <w:sz w:val="24"/>
                <w:szCs w:val="24"/>
              </w:rPr>
              <w:t>1.2</w:t>
            </w:r>
            <w:r w:rsidR="006E270A">
              <w:rPr>
                <w:rFonts w:eastAsiaTheme="minorEastAsia" w:hAnsiTheme="minorEastAsia" w:hint="eastAsia"/>
                <w:sz w:val="24"/>
                <w:szCs w:val="24"/>
              </w:rPr>
              <w:t>米条桌办公桌</w:t>
            </w:r>
            <w:r w:rsidR="006E270A">
              <w:rPr>
                <w:rFonts w:eastAsiaTheme="minorEastAsia" w:hAnsiTheme="minorEastAsia" w:hint="eastAsia"/>
                <w:sz w:val="24"/>
                <w:szCs w:val="24"/>
              </w:rPr>
              <w:t>JP-Z652</w:t>
            </w:r>
            <w:r w:rsidR="006E270A">
              <w:rPr>
                <w:rFonts w:eastAsiaTheme="minorEastAsia" w:hAnsiTheme="minorEastAsia" w:hint="eastAsia"/>
                <w:sz w:val="24"/>
                <w:szCs w:val="24"/>
              </w:rPr>
              <w:t>、意派强化复合木地板</w:t>
            </w:r>
            <w:r w:rsidR="006E270A">
              <w:rPr>
                <w:rFonts w:eastAsiaTheme="minorEastAsia" w:hAnsiTheme="minorEastAsia" w:hint="eastAsia"/>
                <w:sz w:val="24"/>
                <w:szCs w:val="24"/>
              </w:rPr>
              <w:t>YP-929</w:t>
            </w:r>
            <w:r w:rsidR="006E270A">
              <w:rPr>
                <w:rFonts w:eastAsiaTheme="minorEastAsia" w:hAnsiTheme="minorEastAsia" w:hint="eastAsia"/>
                <w:sz w:val="24"/>
                <w:szCs w:val="24"/>
              </w:rPr>
              <w:t>耐磨防水木地板等等</w:t>
            </w:r>
          </w:p>
          <w:p w:rsidR="006E270A" w:rsidRPr="00F9212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合同中明确数量、单价、总额、交付时间、质量检验、付款方式、违约责任等条款，要求明确。</w:t>
            </w:r>
          </w:p>
          <w:p w:rsidR="006E270A" w:rsidRPr="00F9212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合同评审人员：供销部：</w:t>
            </w:r>
            <w:r w:rsidRPr="006E270A">
              <w:rPr>
                <w:rFonts w:ascii="宋体" w:hAnsi="宋体" w:hint="eastAsia"/>
                <w:sz w:val="24"/>
                <w:szCs w:val="24"/>
              </w:rPr>
              <w:t>王健军</w:t>
            </w:r>
            <w:r>
              <w:rPr>
                <w:rFonts w:ascii="宋体" w:hAnsi="宋体" w:hint="eastAsia"/>
                <w:sz w:val="24"/>
                <w:szCs w:val="24"/>
              </w:rPr>
              <w:t xml:space="preserve"> </w:t>
            </w:r>
            <w:r w:rsidRPr="00F9212A">
              <w:rPr>
                <w:rFonts w:eastAsiaTheme="minorEastAsia" w:hAnsiTheme="minorEastAsia" w:hint="eastAsia"/>
                <w:sz w:val="24"/>
                <w:szCs w:val="24"/>
              </w:rPr>
              <w:t xml:space="preserve">  </w:t>
            </w:r>
            <w:r>
              <w:rPr>
                <w:rFonts w:eastAsiaTheme="minorEastAsia" w:hAnsiTheme="minorEastAsia" w:hint="eastAsia"/>
                <w:sz w:val="24"/>
                <w:szCs w:val="24"/>
              </w:rPr>
              <w:t>行政部：</w:t>
            </w:r>
            <w:r w:rsidRPr="006E270A">
              <w:rPr>
                <w:rFonts w:ascii="宋体" w:hAnsi="宋体" w:hint="eastAsia"/>
                <w:sz w:val="24"/>
                <w:szCs w:val="22"/>
              </w:rPr>
              <w:t>杨慧</w:t>
            </w:r>
            <w:r w:rsidRPr="00F9212A">
              <w:rPr>
                <w:rFonts w:eastAsiaTheme="minorEastAsia" w:hAnsiTheme="minorEastAsia" w:hint="eastAsia"/>
                <w:sz w:val="24"/>
                <w:szCs w:val="24"/>
              </w:rPr>
              <w:t xml:space="preserve">  </w:t>
            </w:r>
            <w:r>
              <w:rPr>
                <w:rFonts w:eastAsiaTheme="minorEastAsia" w:hAnsiTheme="minorEastAsia" w:hint="eastAsia"/>
                <w:sz w:val="24"/>
                <w:szCs w:val="24"/>
              </w:rPr>
              <w:t>审批：</w:t>
            </w:r>
            <w:r w:rsidRPr="006E270A">
              <w:rPr>
                <w:rFonts w:eastAsiaTheme="minorEastAsia" w:hAnsiTheme="minorEastAsia" w:hint="eastAsia"/>
                <w:sz w:val="24"/>
                <w:szCs w:val="24"/>
              </w:rPr>
              <w:t>席玲</w:t>
            </w:r>
            <w:r w:rsidRPr="00F9212A">
              <w:rPr>
                <w:rFonts w:eastAsiaTheme="minorEastAsia" w:hAnsiTheme="minorEastAsia" w:hint="eastAsia"/>
                <w:sz w:val="24"/>
                <w:szCs w:val="24"/>
              </w:rPr>
              <w:t>。</w:t>
            </w:r>
          </w:p>
          <w:p w:rsidR="006E270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合同评审结论：能满足合同要求。</w:t>
            </w:r>
          </w:p>
          <w:p w:rsidR="006E270A" w:rsidRDefault="00F9212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3</w:t>
            </w:r>
            <w:r w:rsidRPr="0088713A">
              <w:rPr>
                <w:rFonts w:eastAsiaTheme="minorEastAsia" w:hAnsiTheme="minorEastAsia" w:hint="eastAsia"/>
                <w:sz w:val="24"/>
                <w:szCs w:val="24"/>
              </w:rPr>
              <w:t>）</w:t>
            </w:r>
            <w:r w:rsidR="006E270A" w:rsidRPr="0088713A">
              <w:rPr>
                <w:rFonts w:eastAsiaTheme="minorEastAsia" w:hAnsiTheme="minorEastAsia" w:hint="eastAsia"/>
                <w:sz w:val="24"/>
                <w:szCs w:val="24"/>
              </w:rPr>
              <w:t>查</w:t>
            </w:r>
            <w:r w:rsidR="006E270A">
              <w:rPr>
                <w:rFonts w:eastAsiaTheme="minorEastAsia" w:hAnsiTheme="minorEastAsia" w:hint="eastAsia"/>
                <w:sz w:val="24"/>
                <w:szCs w:val="24"/>
              </w:rPr>
              <w:t>2021-12-19</w:t>
            </w:r>
            <w:r w:rsidR="006E270A">
              <w:rPr>
                <w:rFonts w:eastAsiaTheme="minorEastAsia" w:hAnsiTheme="minorEastAsia" w:hint="eastAsia"/>
                <w:sz w:val="24"/>
                <w:szCs w:val="24"/>
              </w:rPr>
              <w:t>日采购合同</w:t>
            </w:r>
            <w:r w:rsidR="006E270A" w:rsidRPr="0088713A">
              <w:rPr>
                <w:rFonts w:eastAsiaTheme="minorEastAsia" w:hAnsiTheme="minorEastAsia" w:hint="eastAsia"/>
                <w:sz w:val="24"/>
                <w:szCs w:val="24"/>
              </w:rPr>
              <w:t>，</w:t>
            </w:r>
            <w:r w:rsidR="006E270A">
              <w:rPr>
                <w:rFonts w:eastAsiaTheme="minorEastAsia" w:hAnsiTheme="minorEastAsia" w:hint="eastAsia"/>
                <w:sz w:val="24"/>
                <w:szCs w:val="24"/>
              </w:rPr>
              <w:t>需方：芜湖市公安局三山分局，销售产品：</w:t>
            </w:r>
            <w:r w:rsidR="006E270A">
              <w:rPr>
                <w:rFonts w:eastAsiaTheme="minorEastAsia" w:hAnsiTheme="minorEastAsia" w:hint="eastAsia"/>
                <w:sz w:val="24"/>
                <w:szCs w:val="24"/>
              </w:rPr>
              <w:t>STT</w:t>
            </w:r>
            <w:r w:rsidR="006E270A">
              <w:rPr>
                <w:rFonts w:eastAsiaTheme="minorEastAsia" w:hAnsiTheme="minorEastAsia" w:hint="eastAsia"/>
                <w:sz w:val="24"/>
                <w:szCs w:val="24"/>
              </w:rPr>
              <w:t>钢制文件柜赛尔</w:t>
            </w:r>
            <w:r w:rsidR="006E270A">
              <w:rPr>
                <w:rFonts w:eastAsiaTheme="minorEastAsia" w:hAnsiTheme="minorEastAsia" w:hint="eastAsia"/>
                <w:sz w:val="24"/>
                <w:szCs w:val="24"/>
              </w:rPr>
              <w:t>WJG01</w:t>
            </w:r>
            <w:r w:rsidR="006E270A">
              <w:rPr>
                <w:rFonts w:eastAsiaTheme="minorEastAsia" w:hAnsiTheme="minorEastAsia" w:hint="eastAsia"/>
                <w:sz w:val="24"/>
                <w:szCs w:val="24"/>
              </w:rPr>
              <w:t>款式、</w:t>
            </w:r>
            <w:r w:rsidR="006E270A">
              <w:rPr>
                <w:rFonts w:eastAsiaTheme="minorEastAsia" w:hAnsiTheme="minorEastAsia" w:hint="eastAsia"/>
                <w:sz w:val="24"/>
                <w:szCs w:val="24"/>
              </w:rPr>
              <w:t>STT</w:t>
            </w:r>
            <w:r w:rsidR="006E270A">
              <w:rPr>
                <w:rFonts w:eastAsiaTheme="minorEastAsia" w:hAnsiTheme="minorEastAsia" w:hint="eastAsia"/>
                <w:sz w:val="24"/>
                <w:szCs w:val="24"/>
              </w:rPr>
              <w:t>储藏柜赛尔</w:t>
            </w:r>
            <w:r w:rsidR="006E270A">
              <w:rPr>
                <w:rFonts w:eastAsiaTheme="minorEastAsia" w:hAnsiTheme="minorEastAsia" w:hint="eastAsia"/>
                <w:sz w:val="24"/>
                <w:szCs w:val="24"/>
              </w:rPr>
              <w:t>YG09</w:t>
            </w:r>
            <w:r w:rsidR="006E270A">
              <w:rPr>
                <w:rFonts w:eastAsiaTheme="minorEastAsia" w:hAnsiTheme="minorEastAsia" w:hint="eastAsia"/>
                <w:sz w:val="24"/>
                <w:szCs w:val="24"/>
              </w:rPr>
              <w:t>储物柜收纳柜、</w:t>
            </w:r>
            <w:r w:rsidR="006E270A">
              <w:rPr>
                <w:rFonts w:eastAsiaTheme="minorEastAsia" w:hAnsiTheme="minorEastAsia" w:hint="eastAsia"/>
                <w:sz w:val="24"/>
                <w:szCs w:val="24"/>
              </w:rPr>
              <w:t>STT</w:t>
            </w:r>
            <w:r w:rsidR="006E270A">
              <w:rPr>
                <w:rFonts w:eastAsiaTheme="minorEastAsia" w:hAnsiTheme="minorEastAsia" w:hint="eastAsia"/>
                <w:sz w:val="24"/>
                <w:szCs w:val="24"/>
              </w:rPr>
              <w:t>办公转椅赛尔</w:t>
            </w:r>
            <w:r w:rsidR="006E270A">
              <w:rPr>
                <w:rFonts w:eastAsiaTheme="minorEastAsia" w:hAnsiTheme="minorEastAsia" w:hint="eastAsia"/>
                <w:sz w:val="24"/>
                <w:szCs w:val="24"/>
              </w:rPr>
              <w:t>BGY12</w:t>
            </w:r>
            <w:r w:rsidR="006E270A">
              <w:rPr>
                <w:rFonts w:eastAsiaTheme="minorEastAsia" w:hAnsiTheme="minorEastAsia" w:hint="eastAsia"/>
                <w:sz w:val="24"/>
                <w:szCs w:val="24"/>
              </w:rPr>
              <w:t>颜色可选、</w:t>
            </w:r>
            <w:r w:rsidR="006E270A">
              <w:rPr>
                <w:rFonts w:eastAsiaTheme="minorEastAsia" w:hAnsiTheme="minorEastAsia" w:hint="eastAsia"/>
                <w:sz w:val="24"/>
                <w:szCs w:val="24"/>
              </w:rPr>
              <w:t>STT</w:t>
            </w:r>
            <w:r w:rsidR="006E270A">
              <w:rPr>
                <w:rFonts w:eastAsiaTheme="minorEastAsia" w:hAnsiTheme="minorEastAsia" w:hint="eastAsia"/>
                <w:sz w:val="24"/>
                <w:szCs w:val="24"/>
              </w:rPr>
              <w:t>屏风桌赛尔</w:t>
            </w:r>
            <w:r w:rsidR="006E270A">
              <w:rPr>
                <w:rFonts w:eastAsiaTheme="minorEastAsia" w:hAnsiTheme="minorEastAsia" w:hint="eastAsia"/>
                <w:sz w:val="24"/>
                <w:szCs w:val="24"/>
              </w:rPr>
              <w:t>PFZ05</w:t>
            </w:r>
            <w:r w:rsidR="006E270A">
              <w:rPr>
                <w:rFonts w:eastAsiaTheme="minorEastAsia" w:hAnsiTheme="minorEastAsia" w:hint="eastAsia"/>
                <w:sz w:val="24"/>
                <w:szCs w:val="24"/>
              </w:rPr>
              <w:t>办公卡位单人位等</w:t>
            </w:r>
          </w:p>
          <w:p w:rsidR="006E270A" w:rsidRPr="00F9212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合同中明确数量、单价、总额、交付时间、质量检验、付款方式、违约责任等条款，要求明确。</w:t>
            </w:r>
          </w:p>
          <w:p w:rsidR="006E270A" w:rsidRPr="00F9212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合同评审人员：供销部：</w:t>
            </w:r>
            <w:r w:rsidRPr="006E270A">
              <w:rPr>
                <w:rFonts w:ascii="宋体" w:hAnsi="宋体" w:hint="eastAsia"/>
                <w:sz w:val="24"/>
                <w:szCs w:val="24"/>
              </w:rPr>
              <w:t>王健军</w:t>
            </w:r>
            <w:r>
              <w:rPr>
                <w:rFonts w:ascii="宋体" w:hAnsi="宋体" w:hint="eastAsia"/>
                <w:sz w:val="24"/>
                <w:szCs w:val="24"/>
              </w:rPr>
              <w:t xml:space="preserve"> </w:t>
            </w:r>
            <w:r w:rsidRPr="00F9212A">
              <w:rPr>
                <w:rFonts w:eastAsiaTheme="minorEastAsia" w:hAnsiTheme="minorEastAsia" w:hint="eastAsia"/>
                <w:sz w:val="24"/>
                <w:szCs w:val="24"/>
              </w:rPr>
              <w:t xml:space="preserve">  </w:t>
            </w:r>
            <w:r>
              <w:rPr>
                <w:rFonts w:eastAsiaTheme="minorEastAsia" w:hAnsiTheme="minorEastAsia" w:hint="eastAsia"/>
                <w:sz w:val="24"/>
                <w:szCs w:val="24"/>
              </w:rPr>
              <w:t>行政部：</w:t>
            </w:r>
            <w:r w:rsidRPr="006E270A">
              <w:rPr>
                <w:rFonts w:ascii="宋体" w:hAnsi="宋体" w:hint="eastAsia"/>
                <w:sz w:val="24"/>
                <w:szCs w:val="22"/>
              </w:rPr>
              <w:t>杨慧</w:t>
            </w:r>
            <w:r w:rsidRPr="00F9212A">
              <w:rPr>
                <w:rFonts w:eastAsiaTheme="minorEastAsia" w:hAnsiTheme="minorEastAsia" w:hint="eastAsia"/>
                <w:sz w:val="24"/>
                <w:szCs w:val="24"/>
              </w:rPr>
              <w:t xml:space="preserve">  </w:t>
            </w:r>
            <w:r>
              <w:rPr>
                <w:rFonts w:eastAsiaTheme="minorEastAsia" w:hAnsiTheme="minorEastAsia" w:hint="eastAsia"/>
                <w:sz w:val="24"/>
                <w:szCs w:val="24"/>
              </w:rPr>
              <w:t>审批：</w:t>
            </w:r>
            <w:r w:rsidRPr="006E270A">
              <w:rPr>
                <w:rFonts w:eastAsiaTheme="minorEastAsia" w:hAnsiTheme="minorEastAsia" w:hint="eastAsia"/>
                <w:sz w:val="24"/>
                <w:szCs w:val="24"/>
              </w:rPr>
              <w:t>席玲</w:t>
            </w:r>
            <w:r w:rsidRPr="00F9212A">
              <w:rPr>
                <w:rFonts w:eastAsiaTheme="minorEastAsia" w:hAnsiTheme="minorEastAsia" w:hint="eastAsia"/>
                <w:sz w:val="24"/>
                <w:szCs w:val="24"/>
              </w:rPr>
              <w:t>。</w:t>
            </w:r>
          </w:p>
          <w:p w:rsidR="006E270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合同评审结论：能满足合同要求。</w:t>
            </w:r>
          </w:p>
          <w:p w:rsidR="006E270A" w:rsidRDefault="00823B6E"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4</w:t>
            </w:r>
            <w:r w:rsidRPr="0088713A">
              <w:rPr>
                <w:rFonts w:eastAsiaTheme="minorEastAsia" w:hAnsiTheme="minorEastAsia" w:hint="eastAsia"/>
                <w:sz w:val="24"/>
                <w:szCs w:val="24"/>
              </w:rPr>
              <w:t>）</w:t>
            </w:r>
            <w:r w:rsidR="006E270A" w:rsidRPr="0088713A">
              <w:rPr>
                <w:rFonts w:eastAsiaTheme="minorEastAsia" w:hAnsiTheme="minorEastAsia" w:hint="eastAsia"/>
                <w:sz w:val="24"/>
                <w:szCs w:val="24"/>
              </w:rPr>
              <w:t>查</w:t>
            </w:r>
            <w:r w:rsidR="006E270A">
              <w:rPr>
                <w:rFonts w:eastAsiaTheme="minorEastAsia" w:hAnsiTheme="minorEastAsia" w:hint="eastAsia"/>
                <w:sz w:val="24"/>
                <w:szCs w:val="24"/>
              </w:rPr>
              <w:t>2022-04-02</w:t>
            </w:r>
            <w:r w:rsidR="006E270A">
              <w:rPr>
                <w:rFonts w:eastAsiaTheme="minorEastAsia" w:hAnsiTheme="minorEastAsia" w:hint="eastAsia"/>
                <w:sz w:val="24"/>
                <w:szCs w:val="24"/>
              </w:rPr>
              <w:t>日合同</w:t>
            </w:r>
            <w:r w:rsidR="00525EDA">
              <w:rPr>
                <w:rFonts w:eastAsiaTheme="minorEastAsia" w:hAnsiTheme="minorEastAsia" w:hint="eastAsia"/>
                <w:sz w:val="24"/>
                <w:szCs w:val="24"/>
              </w:rPr>
              <w:t>（用于维修）</w:t>
            </w:r>
            <w:r w:rsidR="006E270A" w:rsidRPr="0088713A">
              <w:rPr>
                <w:rFonts w:eastAsiaTheme="minorEastAsia" w:hAnsiTheme="minorEastAsia" w:hint="eastAsia"/>
                <w:sz w:val="24"/>
                <w:szCs w:val="24"/>
              </w:rPr>
              <w:t>，</w:t>
            </w:r>
            <w:r w:rsidR="006E270A">
              <w:rPr>
                <w:rFonts w:eastAsiaTheme="minorEastAsia" w:hAnsiTheme="minorEastAsia" w:hint="eastAsia"/>
                <w:sz w:val="24"/>
                <w:szCs w:val="24"/>
              </w:rPr>
              <w:t>需方：芜湖市三山金路项目管理有限公司，销售产品：锁、导轨、</w:t>
            </w:r>
            <w:r w:rsidR="00525EDA">
              <w:rPr>
                <w:rFonts w:eastAsiaTheme="minorEastAsia" w:hAnsiTheme="minorEastAsia" w:hint="eastAsia"/>
                <w:sz w:val="24"/>
                <w:szCs w:val="24"/>
              </w:rPr>
              <w:t>铰链</w:t>
            </w:r>
            <w:r w:rsidR="006E270A">
              <w:rPr>
                <w:rFonts w:eastAsiaTheme="minorEastAsia" w:hAnsiTheme="minorEastAsia" w:hint="eastAsia"/>
                <w:sz w:val="24"/>
                <w:szCs w:val="24"/>
              </w:rPr>
              <w:t>等</w:t>
            </w:r>
            <w:r w:rsidR="00525EDA">
              <w:rPr>
                <w:rFonts w:eastAsiaTheme="minorEastAsia" w:hAnsiTheme="minorEastAsia" w:hint="eastAsia"/>
                <w:sz w:val="24"/>
                <w:szCs w:val="24"/>
              </w:rPr>
              <w:t>。</w:t>
            </w:r>
          </w:p>
          <w:p w:rsidR="006E270A" w:rsidRPr="00F9212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合同中明确数量、单价、总额、交付时间、质量检验、付款方式、违约责任等条款，要</w:t>
            </w:r>
            <w:r w:rsidRPr="00F9212A">
              <w:rPr>
                <w:rFonts w:eastAsiaTheme="minorEastAsia" w:hAnsiTheme="minorEastAsia" w:hint="eastAsia"/>
                <w:sz w:val="24"/>
                <w:szCs w:val="24"/>
              </w:rPr>
              <w:lastRenderedPageBreak/>
              <w:t>求明确。</w:t>
            </w:r>
          </w:p>
          <w:p w:rsidR="006E270A" w:rsidRPr="00F9212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合同评审人员：供销部：</w:t>
            </w:r>
            <w:r w:rsidRPr="006E270A">
              <w:rPr>
                <w:rFonts w:ascii="宋体" w:hAnsi="宋体" w:hint="eastAsia"/>
                <w:sz w:val="24"/>
                <w:szCs w:val="24"/>
              </w:rPr>
              <w:t>王健军</w:t>
            </w:r>
            <w:r>
              <w:rPr>
                <w:rFonts w:ascii="宋体" w:hAnsi="宋体" w:hint="eastAsia"/>
                <w:sz w:val="24"/>
                <w:szCs w:val="24"/>
              </w:rPr>
              <w:t xml:space="preserve"> </w:t>
            </w:r>
            <w:r w:rsidRPr="00F9212A">
              <w:rPr>
                <w:rFonts w:eastAsiaTheme="minorEastAsia" w:hAnsiTheme="minorEastAsia" w:hint="eastAsia"/>
                <w:sz w:val="24"/>
                <w:szCs w:val="24"/>
              </w:rPr>
              <w:t xml:space="preserve">  </w:t>
            </w:r>
            <w:r>
              <w:rPr>
                <w:rFonts w:eastAsiaTheme="minorEastAsia" w:hAnsiTheme="minorEastAsia" w:hint="eastAsia"/>
                <w:sz w:val="24"/>
                <w:szCs w:val="24"/>
              </w:rPr>
              <w:t>行政部：</w:t>
            </w:r>
            <w:r w:rsidRPr="006E270A">
              <w:rPr>
                <w:rFonts w:ascii="宋体" w:hAnsi="宋体" w:hint="eastAsia"/>
                <w:sz w:val="24"/>
                <w:szCs w:val="22"/>
              </w:rPr>
              <w:t>杨慧</w:t>
            </w:r>
            <w:r w:rsidRPr="00F9212A">
              <w:rPr>
                <w:rFonts w:eastAsiaTheme="minorEastAsia" w:hAnsiTheme="minorEastAsia" w:hint="eastAsia"/>
                <w:sz w:val="24"/>
                <w:szCs w:val="24"/>
              </w:rPr>
              <w:t xml:space="preserve">  </w:t>
            </w:r>
            <w:r>
              <w:rPr>
                <w:rFonts w:eastAsiaTheme="minorEastAsia" w:hAnsiTheme="minorEastAsia" w:hint="eastAsia"/>
                <w:sz w:val="24"/>
                <w:szCs w:val="24"/>
              </w:rPr>
              <w:t>审批：</w:t>
            </w:r>
            <w:r w:rsidRPr="006E270A">
              <w:rPr>
                <w:rFonts w:eastAsiaTheme="minorEastAsia" w:hAnsiTheme="minorEastAsia" w:hint="eastAsia"/>
                <w:sz w:val="24"/>
                <w:szCs w:val="24"/>
              </w:rPr>
              <w:t>席玲</w:t>
            </w:r>
            <w:r w:rsidRPr="00F9212A">
              <w:rPr>
                <w:rFonts w:eastAsiaTheme="minorEastAsia" w:hAnsiTheme="minorEastAsia" w:hint="eastAsia"/>
                <w:sz w:val="24"/>
                <w:szCs w:val="24"/>
              </w:rPr>
              <w:t>。</w:t>
            </w:r>
          </w:p>
          <w:p w:rsidR="006E270A" w:rsidRDefault="006E270A" w:rsidP="006E270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合同评审结论：能满足合同要求。</w:t>
            </w:r>
          </w:p>
          <w:p w:rsidR="00525EDA" w:rsidRDefault="00525EDA" w:rsidP="00525ED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5</w:t>
            </w:r>
            <w:r w:rsidRPr="0088713A">
              <w:rPr>
                <w:rFonts w:eastAsiaTheme="minorEastAsia" w:hAnsiTheme="minorEastAsia" w:hint="eastAsia"/>
                <w:sz w:val="24"/>
                <w:szCs w:val="24"/>
              </w:rPr>
              <w:t>）查</w:t>
            </w:r>
            <w:r>
              <w:rPr>
                <w:rFonts w:eastAsiaTheme="minorEastAsia" w:hAnsiTheme="minorEastAsia" w:hint="eastAsia"/>
                <w:sz w:val="24"/>
                <w:szCs w:val="24"/>
              </w:rPr>
              <w:t>2022-01-06</w:t>
            </w:r>
            <w:r>
              <w:rPr>
                <w:rFonts w:eastAsiaTheme="minorEastAsia" w:hAnsiTheme="minorEastAsia" w:hint="eastAsia"/>
                <w:sz w:val="24"/>
                <w:szCs w:val="24"/>
              </w:rPr>
              <w:t>日合同（用于维修）</w:t>
            </w:r>
            <w:r w:rsidRPr="0088713A">
              <w:rPr>
                <w:rFonts w:eastAsiaTheme="minorEastAsia" w:hAnsiTheme="minorEastAsia" w:hint="eastAsia"/>
                <w:sz w:val="24"/>
                <w:szCs w:val="24"/>
              </w:rPr>
              <w:t>，</w:t>
            </w:r>
            <w:r>
              <w:rPr>
                <w:rFonts w:eastAsiaTheme="minorEastAsia" w:hAnsiTheme="minorEastAsia" w:hint="eastAsia"/>
                <w:sz w:val="24"/>
                <w:szCs w:val="24"/>
              </w:rPr>
              <w:t>需方：安徽省芜湖市江北产业集中区管委会，销售产品：锁、铰链、拉手等。</w:t>
            </w:r>
          </w:p>
          <w:p w:rsidR="00525EDA" w:rsidRPr="00F9212A" w:rsidRDefault="00525EDA" w:rsidP="00525ED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合同中明确数量、单价、总额、交付时间、质量检验、付款方式、违约责任等条款，要求明确。</w:t>
            </w:r>
          </w:p>
          <w:p w:rsidR="00525EDA" w:rsidRPr="00F9212A" w:rsidRDefault="00525EDA" w:rsidP="00525ED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合同评审人员：供销部：</w:t>
            </w:r>
            <w:r w:rsidRPr="006E270A">
              <w:rPr>
                <w:rFonts w:ascii="宋体" w:hAnsi="宋体" w:hint="eastAsia"/>
                <w:sz w:val="24"/>
                <w:szCs w:val="24"/>
              </w:rPr>
              <w:t>王健军</w:t>
            </w:r>
            <w:r>
              <w:rPr>
                <w:rFonts w:ascii="宋体" w:hAnsi="宋体" w:hint="eastAsia"/>
                <w:sz w:val="24"/>
                <w:szCs w:val="24"/>
              </w:rPr>
              <w:t xml:space="preserve"> </w:t>
            </w:r>
            <w:r w:rsidRPr="00F9212A">
              <w:rPr>
                <w:rFonts w:eastAsiaTheme="minorEastAsia" w:hAnsiTheme="minorEastAsia" w:hint="eastAsia"/>
                <w:sz w:val="24"/>
                <w:szCs w:val="24"/>
              </w:rPr>
              <w:t xml:space="preserve">  </w:t>
            </w:r>
            <w:r>
              <w:rPr>
                <w:rFonts w:eastAsiaTheme="minorEastAsia" w:hAnsiTheme="minorEastAsia" w:hint="eastAsia"/>
                <w:sz w:val="24"/>
                <w:szCs w:val="24"/>
              </w:rPr>
              <w:t>行政部：</w:t>
            </w:r>
            <w:r w:rsidRPr="006E270A">
              <w:rPr>
                <w:rFonts w:ascii="宋体" w:hAnsi="宋体" w:hint="eastAsia"/>
                <w:sz w:val="24"/>
                <w:szCs w:val="22"/>
              </w:rPr>
              <w:t>杨慧</w:t>
            </w:r>
            <w:r w:rsidRPr="00F9212A">
              <w:rPr>
                <w:rFonts w:eastAsiaTheme="minorEastAsia" w:hAnsiTheme="minorEastAsia" w:hint="eastAsia"/>
                <w:sz w:val="24"/>
                <w:szCs w:val="24"/>
              </w:rPr>
              <w:t xml:space="preserve">  </w:t>
            </w:r>
            <w:r>
              <w:rPr>
                <w:rFonts w:eastAsiaTheme="minorEastAsia" w:hAnsiTheme="minorEastAsia" w:hint="eastAsia"/>
                <w:sz w:val="24"/>
                <w:szCs w:val="24"/>
              </w:rPr>
              <w:t>审批：</w:t>
            </w:r>
            <w:r w:rsidRPr="006E270A">
              <w:rPr>
                <w:rFonts w:eastAsiaTheme="minorEastAsia" w:hAnsiTheme="minorEastAsia" w:hint="eastAsia"/>
                <w:sz w:val="24"/>
                <w:szCs w:val="24"/>
              </w:rPr>
              <w:t>席玲</w:t>
            </w:r>
            <w:r w:rsidRPr="00F9212A">
              <w:rPr>
                <w:rFonts w:eastAsiaTheme="minorEastAsia" w:hAnsiTheme="minorEastAsia" w:hint="eastAsia"/>
                <w:sz w:val="24"/>
                <w:szCs w:val="24"/>
              </w:rPr>
              <w:t>。</w:t>
            </w:r>
          </w:p>
          <w:p w:rsidR="00525EDA" w:rsidRDefault="00525EDA" w:rsidP="00525EDA">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F9212A">
              <w:rPr>
                <w:rFonts w:eastAsiaTheme="minorEastAsia" w:hAnsiTheme="minorEastAsia" w:hint="eastAsia"/>
                <w:sz w:val="24"/>
                <w:szCs w:val="24"/>
              </w:rPr>
              <w:t>合同评审结论：能满足合同要求。</w:t>
            </w:r>
          </w:p>
          <w:p w:rsidR="00F9212A" w:rsidRPr="00525EDA" w:rsidRDefault="00F9212A" w:rsidP="00F9212A">
            <w:pPr>
              <w:autoSpaceDE w:val="0"/>
              <w:autoSpaceDN w:val="0"/>
              <w:adjustRightInd w:val="0"/>
              <w:snapToGrid w:val="0"/>
              <w:spacing w:line="360" w:lineRule="auto"/>
              <w:ind w:rightChars="-3" w:right="-6" w:firstLineChars="200" w:firstLine="480"/>
              <w:rPr>
                <w:rFonts w:eastAsiaTheme="minorEastAsia" w:hAnsiTheme="minorEastAsia"/>
                <w:sz w:val="24"/>
                <w:szCs w:val="24"/>
              </w:rPr>
            </w:pPr>
          </w:p>
          <w:p w:rsidR="00BF18A5" w:rsidRPr="005557E0"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Pr>
                <w:rFonts w:eastAsiaTheme="minorEastAsia" w:hAnsiTheme="minorEastAsia"/>
                <w:sz w:val="24"/>
                <w:szCs w:val="24"/>
              </w:rPr>
              <w:t>再抽</w:t>
            </w:r>
            <w:r w:rsidR="00B83A91">
              <w:rPr>
                <w:rFonts w:eastAsiaTheme="minorEastAsia" w:hAnsiTheme="minorEastAsia"/>
                <w:sz w:val="24"/>
                <w:szCs w:val="24"/>
              </w:rPr>
              <w:t>其他</w:t>
            </w:r>
            <w:r w:rsidR="00525EDA" w:rsidRPr="00525EDA">
              <w:rPr>
                <w:rFonts w:eastAsiaTheme="minorEastAsia" w:hAnsiTheme="minorEastAsia" w:hint="eastAsia"/>
                <w:sz w:val="24"/>
                <w:szCs w:val="24"/>
              </w:rPr>
              <w:t>家具、五金配件、室内装饰材料</w:t>
            </w:r>
            <w:r w:rsidR="00E43F5E">
              <w:rPr>
                <w:rFonts w:eastAsiaTheme="minorEastAsia" w:hAnsiTheme="minorEastAsia"/>
                <w:sz w:val="24"/>
                <w:szCs w:val="24"/>
              </w:rPr>
              <w:t>产品</w:t>
            </w:r>
            <w:r w:rsidR="000F086F">
              <w:rPr>
                <w:rFonts w:eastAsiaTheme="minorEastAsia" w:hAnsiTheme="minorEastAsia"/>
                <w:sz w:val="24"/>
                <w:szCs w:val="24"/>
              </w:rPr>
              <w:t>购销合同，</w:t>
            </w:r>
            <w:r w:rsidR="00E43F5E">
              <w:rPr>
                <w:rFonts w:eastAsiaTheme="minorEastAsia" w:hAnsiTheme="minorEastAsia" w:hint="eastAsia"/>
                <w:sz w:val="24"/>
                <w:szCs w:val="24"/>
              </w:rPr>
              <w:t>经过合同评审后进行签订合同，合同评审记录、合同资料保存完整，符合要求</w:t>
            </w:r>
            <w:r w:rsidRPr="005557E0">
              <w:rPr>
                <w:rFonts w:eastAsiaTheme="minorEastAsia" w:hAnsiTheme="minorEastAsia"/>
                <w:sz w:val="24"/>
                <w:szCs w:val="24"/>
              </w:rPr>
              <w:t>。</w:t>
            </w:r>
          </w:p>
          <w:p w:rsidR="00BF18A5" w:rsidRPr="005557E0" w:rsidRDefault="00AC5EEA" w:rsidP="00036062">
            <w:pPr>
              <w:autoSpaceDE w:val="0"/>
              <w:autoSpaceDN w:val="0"/>
              <w:adjustRightInd w:val="0"/>
              <w:snapToGrid w:val="0"/>
              <w:spacing w:line="360" w:lineRule="auto"/>
              <w:ind w:rightChars="-3" w:right="-6" w:firstLineChars="200" w:firstLine="480"/>
              <w:rPr>
                <w:rFonts w:eastAsiaTheme="minorEastAsia"/>
                <w:sz w:val="24"/>
                <w:szCs w:val="24"/>
              </w:rPr>
            </w:pPr>
            <w:r>
              <w:rPr>
                <w:rFonts w:eastAsiaTheme="minorEastAsia" w:hAnsiTheme="minorEastAsia"/>
                <w:sz w:val="24"/>
                <w:szCs w:val="24"/>
              </w:rPr>
              <w:t>供销</w:t>
            </w:r>
            <w:r w:rsidR="00BF18A5">
              <w:rPr>
                <w:rFonts w:eastAsiaTheme="minorEastAsia" w:hAnsiTheme="minorEastAsia"/>
                <w:sz w:val="24"/>
                <w:szCs w:val="24"/>
              </w:rPr>
              <w:t>部负责人</w:t>
            </w:r>
            <w:r w:rsidR="00BF18A5" w:rsidRPr="005557E0">
              <w:rPr>
                <w:rFonts w:eastAsiaTheme="minorEastAsia" w:hAnsiTheme="minorEastAsia"/>
                <w:sz w:val="24"/>
                <w:szCs w:val="24"/>
              </w:rPr>
              <w:t>介绍：目前尚未发生合同更改的情况，询问对更改情况的控制较为明确清楚。</w:t>
            </w:r>
          </w:p>
          <w:p w:rsidR="00BF18A5" w:rsidRPr="005557E0" w:rsidRDefault="00BF18A5" w:rsidP="00D66C55">
            <w:pPr>
              <w:tabs>
                <w:tab w:val="left" w:pos="6597"/>
              </w:tabs>
              <w:spacing w:line="360" w:lineRule="auto"/>
              <w:ind w:firstLineChars="200" w:firstLine="480"/>
              <w:rPr>
                <w:rFonts w:eastAsiaTheme="minorEastAsia"/>
                <w:sz w:val="24"/>
                <w:szCs w:val="24"/>
                <w:highlight w:val="yellow"/>
              </w:rPr>
            </w:pPr>
            <w:r w:rsidRPr="005557E0">
              <w:rPr>
                <w:rFonts w:eastAsiaTheme="minorEastAsia" w:hAnsiTheme="minorEastAsia"/>
                <w:sz w:val="24"/>
                <w:szCs w:val="24"/>
              </w:rPr>
              <w:t>产品要求的评审基本符合标准要求。</w:t>
            </w:r>
          </w:p>
        </w:tc>
        <w:tc>
          <w:tcPr>
            <w:tcW w:w="1585" w:type="dxa"/>
          </w:tcPr>
          <w:p w:rsidR="00BF18A5" w:rsidRDefault="00BF18A5"/>
          <w:p w:rsidR="00B22820" w:rsidRPr="00D66C55" w:rsidRDefault="00D66C55">
            <w:r>
              <w:t>符合</w:t>
            </w:r>
          </w:p>
          <w:p w:rsidR="00B22820" w:rsidRDefault="00B22820"/>
          <w:p w:rsidR="00B22820" w:rsidRDefault="00B22820" w:rsidP="00D66C55"/>
        </w:tc>
      </w:tr>
      <w:tr w:rsidR="008432E7" w:rsidTr="00FA6258">
        <w:trPr>
          <w:trHeight w:val="985"/>
        </w:trPr>
        <w:tc>
          <w:tcPr>
            <w:tcW w:w="2160" w:type="dxa"/>
            <w:vAlign w:val="center"/>
          </w:tcPr>
          <w:p w:rsidR="008432E7" w:rsidRPr="00747E87" w:rsidRDefault="00036062">
            <w:pPr>
              <w:rPr>
                <w:rFonts w:eastAsiaTheme="minorEastAsia"/>
                <w:sz w:val="24"/>
                <w:szCs w:val="24"/>
              </w:rPr>
            </w:pPr>
            <w:r w:rsidRPr="00747E87">
              <w:rPr>
                <w:rFonts w:eastAsiaTheme="minorEastAsia" w:hAnsiTheme="minorEastAsia"/>
                <w:sz w:val="24"/>
                <w:szCs w:val="24"/>
              </w:rPr>
              <w:lastRenderedPageBreak/>
              <w:t>产品和服务的设计和开发不适用确认</w:t>
            </w:r>
          </w:p>
        </w:tc>
        <w:tc>
          <w:tcPr>
            <w:tcW w:w="1209" w:type="dxa"/>
            <w:vAlign w:val="center"/>
          </w:tcPr>
          <w:p w:rsidR="008432E7" w:rsidRPr="00747E87" w:rsidRDefault="00036062">
            <w:pPr>
              <w:rPr>
                <w:rFonts w:eastAsiaTheme="minorEastAsia"/>
                <w:sz w:val="24"/>
                <w:szCs w:val="24"/>
              </w:rPr>
            </w:pPr>
            <w:r w:rsidRPr="00747E87">
              <w:rPr>
                <w:rFonts w:eastAsiaTheme="minorEastAsia"/>
                <w:sz w:val="24"/>
                <w:szCs w:val="24"/>
              </w:rPr>
              <w:t>Q8.3</w:t>
            </w: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组织按照国标</w:t>
            </w:r>
            <w:r w:rsidRPr="00FA6258">
              <w:rPr>
                <w:rFonts w:eastAsiaTheme="minorEastAsia" w:hAnsiTheme="minorEastAsia"/>
                <w:sz w:val="24"/>
                <w:szCs w:val="24"/>
              </w:rPr>
              <w:t>/</w:t>
            </w:r>
            <w:r w:rsidRPr="00FA6258">
              <w:rPr>
                <w:rFonts w:eastAsiaTheme="minorEastAsia" w:hAnsiTheme="minorEastAsia"/>
                <w:sz w:val="24"/>
                <w:szCs w:val="24"/>
              </w:rPr>
              <w:t>行标和顾客要求进行</w:t>
            </w:r>
            <w:r w:rsidR="00525EDA" w:rsidRPr="00525EDA">
              <w:rPr>
                <w:rFonts w:eastAsiaTheme="minorEastAsia" w:hAnsiTheme="minorEastAsia" w:hint="eastAsia"/>
                <w:sz w:val="24"/>
                <w:szCs w:val="24"/>
              </w:rPr>
              <w:t>家具、五金配件、室内装饰材料</w:t>
            </w:r>
            <w:r w:rsidR="00B83A91" w:rsidRPr="00B83A91">
              <w:rPr>
                <w:rFonts w:eastAsiaTheme="minorEastAsia" w:hAnsiTheme="minorEastAsia" w:hint="eastAsia"/>
                <w:sz w:val="24"/>
                <w:szCs w:val="24"/>
              </w:rPr>
              <w:t>的销售</w:t>
            </w:r>
            <w:r w:rsidRPr="00FA6258">
              <w:rPr>
                <w:rFonts w:eastAsiaTheme="minorEastAsia" w:hAnsiTheme="minorEastAsia"/>
                <w:sz w:val="24"/>
                <w:szCs w:val="24"/>
              </w:rPr>
              <w:t>，不需进行产品的设计和开发，因此对标准的</w:t>
            </w:r>
            <w:r w:rsidRPr="00FA6258">
              <w:rPr>
                <w:rFonts w:eastAsiaTheme="minorEastAsia" w:hAnsiTheme="minorEastAsia"/>
                <w:sz w:val="24"/>
                <w:szCs w:val="24"/>
              </w:rPr>
              <w:t>8.3</w:t>
            </w:r>
            <w:r w:rsidRPr="00FA6258">
              <w:rPr>
                <w:rFonts w:eastAsiaTheme="minorEastAsia" w:hAnsiTheme="minorEastAsia"/>
                <w:sz w:val="24"/>
                <w:szCs w:val="24"/>
              </w:rPr>
              <w:t>条款不适用，且不影响组织提供满足顾客要求和适用法律法规要求的产品的能力或责任，不适用合理。</w:t>
            </w:r>
          </w:p>
        </w:tc>
        <w:tc>
          <w:tcPr>
            <w:tcW w:w="1585" w:type="dxa"/>
          </w:tcPr>
          <w:p w:rsidR="008432E7" w:rsidRDefault="00FD5E6E">
            <w:r>
              <w:t>符合</w:t>
            </w:r>
          </w:p>
        </w:tc>
      </w:tr>
      <w:tr w:rsidR="008432E7" w:rsidTr="00FA6258">
        <w:trPr>
          <w:trHeight w:val="825"/>
        </w:trPr>
        <w:tc>
          <w:tcPr>
            <w:tcW w:w="2160" w:type="dxa"/>
            <w:vAlign w:val="center"/>
          </w:tcPr>
          <w:p w:rsidR="008432E7" w:rsidRPr="00FA6258" w:rsidRDefault="00036062">
            <w:pPr>
              <w:rPr>
                <w:rFonts w:eastAsiaTheme="minorEastAsia"/>
                <w:color w:val="000000"/>
                <w:sz w:val="24"/>
                <w:szCs w:val="24"/>
              </w:rPr>
            </w:pPr>
            <w:r w:rsidRPr="00FA6258">
              <w:rPr>
                <w:rFonts w:eastAsiaTheme="minorEastAsia" w:hAnsiTheme="minorEastAsia"/>
                <w:color w:val="000000"/>
                <w:sz w:val="24"/>
                <w:szCs w:val="24"/>
              </w:rPr>
              <w:lastRenderedPageBreak/>
              <w:t>销售及服务的控制</w:t>
            </w:r>
          </w:p>
          <w:p w:rsidR="008432E7" w:rsidRPr="00FA6258" w:rsidRDefault="008432E7">
            <w:pPr>
              <w:rPr>
                <w:rFonts w:eastAsiaTheme="minorEastAsia"/>
                <w:color w:val="000000"/>
                <w:sz w:val="24"/>
                <w:szCs w:val="24"/>
              </w:rPr>
            </w:pP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color w:val="000000"/>
                <w:sz w:val="24"/>
                <w:szCs w:val="24"/>
              </w:rPr>
            </w:pPr>
            <w:r w:rsidRPr="00FA6258">
              <w:rPr>
                <w:rFonts w:eastAsiaTheme="minorEastAsia"/>
                <w:color w:val="000000"/>
                <w:sz w:val="24"/>
                <w:szCs w:val="24"/>
              </w:rPr>
              <w:t>Q8.5.1</w:t>
            </w:r>
          </w:p>
          <w:p w:rsidR="008432E7" w:rsidRPr="00FA6258" w:rsidRDefault="008432E7">
            <w:pPr>
              <w:rPr>
                <w:rFonts w:eastAsiaTheme="minorEastAsia"/>
                <w:sz w:val="24"/>
                <w:szCs w:val="24"/>
              </w:rPr>
            </w:pPr>
          </w:p>
        </w:tc>
        <w:tc>
          <w:tcPr>
            <w:tcW w:w="9755" w:type="dxa"/>
            <w:vAlign w:val="center"/>
          </w:tcPr>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公司编制并执行《销售规范制度》、《销售人员礼仪规范制度》等。</w:t>
            </w:r>
          </w:p>
          <w:p w:rsidR="00747E87" w:rsidRPr="00747E87" w:rsidRDefault="004A24A1" w:rsidP="00747E87">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远程查看</w:t>
            </w:r>
            <w:r w:rsidR="00747E87" w:rsidRPr="00747E87">
              <w:rPr>
                <w:rFonts w:eastAsiaTheme="minorEastAsia" w:hAnsiTheme="minorEastAsia" w:hint="eastAsia"/>
                <w:sz w:val="24"/>
                <w:szCs w:val="24"/>
              </w:rPr>
              <w:t>查看营销工作情况：</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1.</w:t>
            </w:r>
            <w:r w:rsidRPr="00747E87">
              <w:rPr>
                <w:rFonts w:eastAsiaTheme="minorEastAsia" w:hAnsiTheme="minorEastAsia" w:hint="eastAsia"/>
                <w:sz w:val="24"/>
                <w:szCs w:val="24"/>
              </w:rPr>
              <w:t>以上文件规定了服务提供特性和验收标准，合同的洽商、评定和签订，售后服务保证，客户投诉的处置以及销售人员的产品知识业务能力的要求。文件可以指导销售过程的进行。</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2.</w:t>
            </w:r>
            <w:r w:rsidRPr="00747E87">
              <w:rPr>
                <w:rFonts w:eastAsiaTheme="minorEastAsia" w:hAnsiTheme="minorEastAsia" w:hint="eastAsia"/>
                <w:sz w:val="24"/>
                <w:szCs w:val="24"/>
              </w:rPr>
              <w:t>资源配置齐备，设施设备可以满足要求。</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3.</w:t>
            </w:r>
            <w:r w:rsidRPr="00747E87">
              <w:rPr>
                <w:rFonts w:eastAsiaTheme="minorEastAsia" w:hAnsiTheme="minorEastAsia" w:hint="eastAsia"/>
                <w:sz w:val="24"/>
                <w:szCs w:val="24"/>
              </w:rPr>
              <w:t>现场查看销售合同都进行了评审、加盖了公司公章，参见</w:t>
            </w:r>
            <w:r w:rsidRPr="00747E87">
              <w:rPr>
                <w:rFonts w:eastAsiaTheme="minorEastAsia" w:hAnsiTheme="minorEastAsia" w:hint="eastAsia"/>
                <w:sz w:val="24"/>
                <w:szCs w:val="24"/>
              </w:rPr>
              <w:t>8.2</w:t>
            </w:r>
            <w:r w:rsidRPr="00747E87">
              <w:rPr>
                <w:rFonts w:eastAsiaTheme="minorEastAsia" w:hAnsiTheme="minorEastAsia" w:hint="eastAsia"/>
                <w:sz w:val="24"/>
                <w:szCs w:val="24"/>
              </w:rPr>
              <w:t>工作单。</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4.</w:t>
            </w:r>
            <w:r w:rsidRPr="00747E87">
              <w:rPr>
                <w:rFonts w:eastAsiaTheme="minorEastAsia" w:hAnsiTheme="minorEastAsia" w:hint="eastAsia"/>
                <w:sz w:val="24"/>
                <w:szCs w:val="24"/>
              </w:rPr>
              <w:t>现场提供有产品检验记录、产品合格证，参见</w:t>
            </w:r>
            <w:r w:rsidRPr="00747E87">
              <w:rPr>
                <w:rFonts w:eastAsiaTheme="minorEastAsia" w:hAnsiTheme="minorEastAsia" w:hint="eastAsia"/>
                <w:sz w:val="24"/>
                <w:szCs w:val="24"/>
              </w:rPr>
              <w:t>8.6</w:t>
            </w:r>
            <w:r w:rsidRPr="00747E87">
              <w:rPr>
                <w:rFonts w:eastAsiaTheme="minorEastAsia" w:hAnsiTheme="minorEastAsia" w:hint="eastAsia"/>
                <w:sz w:val="24"/>
                <w:szCs w:val="24"/>
              </w:rPr>
              <w:t>工作单。</w:t>
            </w:r>
          </w:p>
          <w:p w:rsid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5.</w:t>
            </w:r>
            <w:r w:rsidRPr="00747E87">
              <w:rPr>
                <w:rFonts w:eastAsiaTheme="minorEastAsia" w:hAnsiTheme="minorEastAsia" w:hint="eastAsia"/>
                <w:sz w:val="24"/>
                <w:szCs w:val="24"/>
              </w:rPr>
              <w:t>管理人员以及业务员、检验人员、库管员都经过了培训，能力满足要求，无特种作业人员。</w:t>
            </w:r>
          </w:p>
          <w:p w:rsidR="00747E87" w:rsidRDefault="00747E87" w:rsidP="00747E87">
            <w:pPr>
              <w:spacing w:line="360" w:lineRule="auto"/>
              <w:ind w:firstLineChars="200" w:firstLine="480"/>
              <w:rPr>
                <w:rFonts w:eastAsiaTheme="minorEastAsia" w:hAnsiTheme="minorEastAsia"/>
                <w:sz w:val="24"/>
                <w:szCs w:val="24"/>
              </w:rPr>
            </w:pPr>
            <w:r w:rsidRPr="00004C01">
              <w:rPr>
                <w:rFonts w:eastAsiaTheme="minorEastAsia" w:hAnsiTheme="minorEastAsia" w:hint="eastAsia"/>
                <w:sz w:val="24"/>
                <w:szCs w:val="24"/>
              </w:rPr>
              <w:t>6.</w:t>
            </w:r>
            <w:r w:rsidRPr="00004C01">
              <w:rPr>
                <w:rFonts w:eastAsiaTheme="minorEastAsia" w:hAnsiTheme="minorEastAsia" w:hint="eastAsia"/>
                <w:sz w:val="24"/>
                <w:szCs w:val="24"/>
              </w:rPr>
              <w:t>公司将销售过程定为需要确认的过程。查有《特殊过程确认记录表》</w:t>
            </w:r>
            <w:r w:rsidR="00004C01">
              <w:rPr>
                <w:rFonts w:eastAsiaTheme="minorEastAsia" w:hAnsiTheme="minorEastAsia" w:hint="eastAsia"/>
                <w:sz w:val="24"/>
                <w:szCs w:val="24"/>
              </w:rPr>
              <w:t>《销售过程检查记录表》</w:t>
            </w:r>
            <w:r w:rsidRPr="00004C01">
              <w:rPr>
                <w:rFonts w:eastAsiaTheme="minorEastAsia" w:hAnsiTheme="minorEastAsia" w:hint="eastAsia"/>
                <w:sz w:val="24"/>
                <w:szCs w:val="24"/>
              </w:rPr>
              <w:t>，</w:t>
            </w:r>
            <w:r w:rsidR="00525EDA">
              <w:rPr>
                <w:rFonts w:eastAsiaTheme="minorEastAsia" w:hAnsiTheme="minorEastAsia"/>
                <w:sz w:val="24"/>
                <w:szCs w:val="24"/>
              </w:rPr>
              <w:t>202</w:t>
            </w:r>
            <w:r w:rsidR="00525EDA">
              <w:rPr>
                <w:rFonts w:eastAsiaTheme="minorEastAsia" w:hAnsiTheme="minorEastAsia" w:hint="eastAsia"/>
                <w:sz w:val="24"/>
                <w:szCs w:val="24"/>
              </w:rPr>
              <w:t>1</w:t>
            </w:r>
            <w:r w:rsidR="00525EDA">
              <w:rPr>
                <w:rFonts w:eastAsiaTheme="minorEastAsia" w:hAnsiTheme="minorEastAsia"/>
                <w:sz w:val="24"/>
                <w:szCs w:val="24"/>
              </w:rPr>
              <w:t>.1</w:t>
            </w:r>
            <w:r w:rsidR="00525EDA">
              <w:rPr>
                <w:rFonts w:eastAsiaTheme="minorEastAsia" w:hAnsiTheme="minorEastAsia" w:hint="eastAsia"/>
                <w:sz w:val="24"/>
                <w:szCs w:val="24"/>
              </w:rPr>
              <w:t>2</w:t>
            </w:r>
            <w:r w:rsidR="00913C05" w:rsidRPr="00004C01">
              <w:rPr>
                <w:rFonts w:eastAsiaTheme="minorEastAsia" w:hAnsiTheme="minorEastAsia"/>
                <w:sz w:val="24"/>
                <w:szCs w:val="24"/>
              </w:rPr>
              <w:t>.</w:t>
            </w:r>
            <w:r w:rsidR="00525EDA">
              <w:rPr>
                <w:rFonts w:eastAsiaTheme="minorEastAsia" w:hAnsiTheme="minorEastAsia" w:hint="eastAsia"/>
                <w:sz w:val="24"/>
                <w:szCs w:val="24"/>
              </w:rPr>
              <w:t>1</w:t>
            </w:r>
            <w:r w:rsidRPr="00004C01">
              <w:rPr>
                <w:rFonts w:eastAsiaTheme="minorEastAsia" w:hAnsiTheme="minorEastAsia" w:hint="eastAsia"/>
                <w:sz w:val="24"/>
                <w:szCs w:val="24"/>
              </w:rPr>
              <w:t>日对销售过程的人员</w:t>
            </w:r>
            <w:r w:rsidR="00004C01">
              <w:rPr>
                <w:rFonts w:eastAsiaTheme="minorEastAsia" w:hAnsiTheme="minorEastAsia" w:hint="eastAsia"/>
                <w:sz w:val="24"/>
                <w:szCs w:val="24"/>
              </w:rPr>
              <w:t>（</w:t>
            </w:r>
            <w:r w:rsidR="00D87E68">
              <w:rPr>
                <w:rFonts w:eastAsiaTheme="minorEastAsia" w:hAnsiTheme="minorEastAsia" w:hint="eastAsia"/>
                <w:sz w:val="24"/>
                <w:szCs w:val="24"/>
              </w:rPr>
              <w:t>销售</w:t>
            </w:r>
            <w:r w:rsidR="00525EDA" w:rsidRPr="00525EDA">
              <w:rPr>
                <w:rFonts w:eastAsiaTheme="minorEastAsia" w:hAnsiTheme="minorEastAsia" w:hint="eastAsia"/>
                <w:sz w:val="24"/>
                <w:szCs w:val="24"/>
              </w:rPr>
              <w:t>家具、五金配件、室内装饰材料</w:t>
            </w:r>
            <w:r w:rsidR="00004C01">
              <w:rPr>
                <w:rFonts w:eastAsiaTheme="minorEastAsia" w:hAnsiTheme="minorEastAsia" w:hint="eastAsia"/>
                <w:sz w:val="24"/>
                <w:szCs w:val="24"/>
              </w:rPr>
              <w:t>）</w:t>
            </w:r>
            <w:r w:rsidRPr="00004C01">
              <w:rPr>
                <w:rFonts w:eastAsiaTheme="minorEastAsia" w:hAnsiTheme="minorEastAsia" w:hint="eastAsia"/>
                <w:sz w:val="24"/>
                <w:szCs w:val="24"/>
              </w:rPr>
              <w:t>、机械设备、材料、控制方法、环境等方面进行了过程确认，</w:t>
            </w:r>
            <w:r w:rsidR="00004C01">
              <w:rPr>
                <w:rFonts w:eastAsiaTheme="minorEastAsia" w:hAnsiTheme="minorEastAsia" w:hint="eastAsia"/>
                <w:sz w:val="24"/>
                <w:szCs w:val="24"/>
              </w:rPr>
              <w:t>提供了销售过程检查记录表等，对销售服务过程进行了确认，符合要求。</w:t>
            </w:r>
            <w:r w:rsidRPr="00004C01">
              <w:rPr>
                <w:rFonts w:eastAsiaTheme="minorEastAsia" w:hAnsiTheme="minorEastAsia" w:hint="eastAsia"/>
                <w:sz w:val="24"/>
                <w:szCs w:val="24"/>
              </w:rPr>
              <w:t>结论：可以满足过程能力的需求、提供合格的服务。确认人员：</w:t>
            </w:r>
            <w:r w:rsidR="00525EDA" w:rsidRPr="00525EDA">
              <w:rPr>
                <w:rFonts w:ascii="宋体" w:hAnsi="宋体" w:hint="eastAsia"/>
                <w:sz w:val="24"/>
                <w:szCs w:val="22"/>
              </w:rPr>
              <w:t>席玲、张俊、杨慧</w:t>
            </w:r>
            <w:r w:rsidRPr="00004C01">
              <w:rPr>
                <w:rFonts w:eastAsiaTheme="minorEastAsia" w:hAnsiTheme="minorEastAsia" w:hint="eastAsia"/>
                <w:sz w:val="24"/>
                <w:szCs w:val="24"/>
              </w:rPr>
              <w:t>等。</w:t>
            </w:r>
          </w:p>
          <w:p w:rsidR="004B30D2" w:rsidRPr="004B30D2" w:rsidRDefault="004B30D2" w:rsidP="004B30D2">
            <w:pPr>
              <w:spacing w:line="360" w:lineRule="auto"/>
              <w:ind w:firstLineChars="200" w:firstLine="480"/>
              <w:rPr>
                <w:rFonts w:eastAsiaTheme="minorEastAsia" w:hAnsiTheme="minorEastAsia"/>
                <w:sz w:val="24"/>
                <w:szCs w:val="24"/>
              </w:rPr>
            </w:pPr>
            <w:r w:rsidRPr="004B30D2">
              <w:rPr>
                <w:rFonts w:eastAsiaTheme="minorEastAsia" w:hAnsiTheme="minorEastAsia" w:hint="eastAsia"/>
                <w:sz w:val="24"/>
                <w:szCs w:val="24"/>
              </w:rPr>
              <w:t>查见对销售人员进行了《销售规范制度》、《销售人员礼仪规范制度》课程培训，查看培训记录，培训日期：</w:t>
            </w:r>
            <w:r w:rsidRPr="004B30D2">
              <w:rPr>
                <w:rFonts w:eastAsiaTheme="minorEastAsia" w:hAnsiTheme="minorEastAsia" w:hint="eastAsia"/>
                <w:sz w:val="24"/>
                <w:szCs w:val="24"/>
              </w:rPr>
              <w:t>2021-5-14</w:t>
            </w:r>
            <w:r w:rsidRPr="004B30D2">
              <w:rPr>
                <w:rFonts w:eastAsiaTheme="minorEastAsia" w:hAnsiTheme="minorEastAsia" w:hint="eastAsia"/>
                <w:sz w:val="24"/>
                <w:szCs w:val="24"/>
              </w:rPr>
              <w:t>，参加培训人员：薛阳、徐先娣等，经现场讨论考核合格。</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7.</w:t>
            </w:r>
            <w:r w:rsidR="001B654F">
              <w:rPr>
                <w:rFonts w:eastAsiaTheme="minorEastAsia" w:hAnsiTheme="minorEastAsia" w:hint="eastAsia"/>
                <w:sz w:val="24"/>
                <w:szCs w:val="24"/>
              </w:rPr>
              <w:t>制定了销售管理制度、服务管理规范管理制度</w:t>
            </w:r>
            <w:r w:rsidRPr="00747E87">
              <w:rPr>
                <w:rFonts w:eastAsiaTheme="minorEastAsia" w:hAnsiTheme="minorEastAsia" w:hint="eastAsia"/>
                <w:sz w:val="24"/>
                <w:szCs w:val="24"/>
              </w:rPr>
              <w:t>等，规定了操作的步骤、方法、注意事项等，操作人员直接按要求进行控制，防止人为错误。</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lastRenderedPageBreak/>
              <w:t>8.</w:t>
            </w:r>
            <w:r w:rsidRPr="00747E87">
              <w:rPr>
                <w:rFonts w:eastAsiaTheme="minorEastAsia" w:hAnsiTheme="minorEastAsia" w:hint="eastAsia"/>
                <w:sz w:val="24"/>
                <w:szCs w:val="24"/>
              </w:rPr>
              <w:t>所有的产品都必须经检验合格后方可交付。检验人员负责产品的检验和放行，产品经过检验合格后方可放行和交付，供销部负责</w:t>
            </w:r>
            <w:r w:rsidR="001B654F">
              <w:rPr>
                <w:rFonts w:eastAsiaTheme="minorEastAsia" w:hAnsiTheme="minorEastAsia" w:hint="eastAsia"/>
                <w:sz w:val="24"/>
                <w:szCs w:val="24"/>
              </w:rPr>
              <w:t>跟进</w:t>
            </w:r>
            <w:r w:rsidRPr="00747E87">
              <w:rPr>
                <w:rFonts w:eastAsiaTheme="minorEastAsia" w:hAnsiTheme="minorEastAsia" w:hint="eastAsia"/>
                <w:sz w:val="24"/>
                <w:szCs w:val="24"/>
              </w:rPr>
              <w:t>产品交付和交付后活动的实施，并负责联系售后服务。</w:t>
            </w:r>
            <w:r w:rsidR="00A42287">
              <w:rPr>
                <w:rFonts w:eastAsiaTheme="minorEastAsia" w:hAnsiTheme="minorEastAsia" w:hint="eastAsia"/>
                <w:sz w:val="24"/>
                <w:szCs w:val="24"/>
              </w:rPr>
              <w:t>公司负责联系货运交付到指定地点，经查</w:t>
            </w:r>
            <w:r w:rsidRPr="00747E87">
              <w:rPr>
                <w:rFonts w:eastAsiaTheme="minorEastAsia" w:hAnsiTheme="minorEastAsia" w:hint="eastAsia"/>
                <w:sz w:val="24"/>
                <w:szCs w:val="24"/>
              </w:rPr>
              <w:t>交付手续齐全。售后服务由供销部业务员按照售后服务规范执行，去客户现场培训和演示产品的使用方法和注意事项，未发生。</w:t>
            </w:r>
          </w:p>
          <w:p w:rsidR="00A42287" w:rsidRDefault="00A405AC" w:rsidP="00A42287">
            <w:pPr>
              <w:spacing w:line="360" w:lineRule="auto"/>
              <w:ind w:firstLineChars="200" w:firstLine="480"/>
              <w:rPr>
                <w:rFonts w:eastAsiaTheme="minorEastAsia" w:hAnsiTheme="minorEastAsia"/>
                <w:sz w:val="24"/>
                <w:szCs w:val="24"/>
              </w:rPr>
            </w:pPr>
            <w:r w:rsidRPr="00A405AC">
              <w:rPr>
                <w:rFonts w:eastAsiaTheme="minorEastAsia" w:hAnsiTheme="minorEastAsia" w:hint="eastAsia"/>
                <w:sz w:val="24"/>
                <w:szCs w:val="24"/>
              </w:rPr>
              <w:t xml:space="preserve">9. </w:t>
            </w:r>
            <w:r w:rsidRPr="00004C01">
              <w:rPr>
                <w:rFonts w:eastAsiaTheme="minorEastAsia" w:hAnsiTheme="minorEastAsia" w:hint="eastAsia"/>
                <w:sz w:val="24"/>
                <w:szCs w:val="24"/>
              </w:rPr>
              <w:t>现场</w:t>
            </w:r>
            <w:r w:rsidR="00525EDA">
              <w:rPr>
                <w:rFonts w:eastAsiaTheme="minorEastAsia" w:hAnsiTheme="minorEastAsia" w:hint="eastAsia"/>
                <w:sz w:val="24"/>
                <w:szCs w:val="24"/>
              </w:rPr>
              <w:t>薛</w:t>
            </w:r>
            <w:r w:rsidR="00525EDA">
              <w:rPr>
                <w:rFonts w:eastAsiaTheme="minorEastAsia" w:hAnsiTheme="minorEastAsia" w:hint="eastAsia"/>
                <w:sz w:val="24"/>
                <w:szCs w:val="24"/>
              </w:rPr>
              <w:t>X</w:t>
            </w:r>
            <w:r w:rsidR="00B22820" w:rsidRPr="00004C01">
              <w:rPr>
                <w:rFonts w:eastAsiaTheme="minorEastAsia" w:hAnsiTheme="minorEastAsia" w:hint="eastAsia"/>
                <w:sz w:val="24"/>
                <w:szCs w:val="24"/>
              </w:rPr>
              <w:t>在电话联系</w:t>
            </w:r>
            <w:r w:rsidR="00D66C55" w:rsidRPr="00004C01">
              <w:rPr>
                <w:rFonts w:eastAsiaTheme="minorEastAsia" w:hAnsiTheme="minorEastAsia" w:hint="eastAsia"/>
                <w:sz w:val="24"/>
                <w:szCs w:val="24"/>
              </w:rPr>
              <w:t>客户</w:t>
            </w:r>
            <w:r w:rsidR="00004C01">
              <w:rPr>
                <w:rFonts w:eastAsiaTheme="minorEastAsia" w:hAnsiTheme="minorEastAsia" w:hint="eastAsia"/>
                <w:sz w:val="24"/>
                <w:szCs w:val="24"/>
              </w:rPr>
              <w:t>（</w:t>
            </w:r>
            <w:r w:rsidR="00525EDA">
              <w:rPr>
                <w:rFonts w:ascii="宋体" w:hAnsi="宋体" w:cs="宋体" w:hint="eastAsia"/>
                <w:sz w:val="24"/>
                <w:szCs w:val="24"/>
              </w:rPr>
              <w:t>芜湖职业技术学院</w:t>
            </w:r>
            <w:r w:rsidR="00004C01">
              <w:rPr>
                <w:rFonts w:eastAsiaTheme="minorEastAsia" w:hAnsiTheme="minorEastAsia" w:hint="eastAsia"/>
                <w:sz w:val="24"/>
                <w:szCs w:val="24"/>
              </w:rPr>
              <w:t>）关于</w:t>
            </w:r>
            <w:r w:rsidR="001B654F">
              <w:rPr>
                <w:rFonts w:eastAsiaTheme="minorEastAsia" w:hAnsiTheme="minorEastAsia" w:hint="eastAsia"/>
                <w:sz w:val="24"/>
                <w:szCs w:val="24"/>
              </w:rPr>
              <w:t>家具产品</w:t>
            </w:r>
            <w:r w:rsidR="00004C01">
              <w:rPr>
                <w:rFonts w:eastAsiaTheme="minorEastAsia" w:hAnsiTheme="minorEastAsia" w:hint="eastAsia"/>
                <w:sz w:val="24"/>
                <w:szCs w:val="24"/>
              </w:rPr>
              <w:t>（</w:t>
            </w:r>
            <w:r w:rsidR="001B654F">
              <w:rPr>
                <w:rFonts w:eastAsiaTheme="minorEastAsia" w:hAnsiTheme="minorEastAsia" w:hint="eastAsia"/>
                <w:sz w:val="24"/>
                <w:szCs w:val="24"/>
              </w:rPr>
              <w:t>桌椅</w:t>
            </w:r>
            <w:r w:rsidR="00004C01">
              <w:rPr>
                <w:rFonts w:eastAsiaTheme="minorEastAsia" w:hAnsiTheme="minorEastAsia" w:hint="eastAsia"/>
                <w:sz w:val="24"/>
                <w:szCs w:val="24"/>
              </w:rPr>
              <w:t>）</w:t>
            </w:r>
            <w:r w:rsidR="004A24A1">
              <w:rPr>
                <w:rFonts w:eastAsiaTheme="minorEastAsia" w:hAnsiTheme="minorEastAsia" w:hint="eastAsia"/>
                <w:sz w:val="24"/>
                <w:szCs w:val="24"/>
              </w:rPr>
              <w:t>的订单事宜，记录包括客户名称、规格、数量、质量要求等</w:t>
            </w:r>
            <w:r w:rsidRPr="00004C01">
              <w:rPr>
                <w:rFonts w:eastAsiaTheme="minorEastAsia" w:hAnsiTheme="minorEastAsia" w:hint="eastAsia"/>
                <w:sz w:val="24"/>
                <w:szCs w:val="24"/>
              </w:rPr>
              <w:t>，</w:t>
            </w:r>
            <w:r w:rsidR="004A24A1">
              <w:rPr>
                <w:rFonts w:eastAsiaTheme="minorEastAsia" w:hAnsiTheme="minorEastAsia" w:hint="eastAsia"/>
                <w:sz w:val="24"/>
                <w:szCs w:val="24"/>
              </w:rPr>
              <w:t>记录详尽。</w:t>
            </w:r>
          </w:p>
          <w:p w:rsidR="008432E7" w:rsidRPr="00FA6258" w:rsidRDefault="00747E87" w:rsidP="00A422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组织销售服务过程的控制符合标准规定的要求。</w:t>
            </w:r>
          </w:p>
        </w:tc>
        <w:tc>
          <w:tcPr>
            <w:tcW w:w="1585" w:type="dxa"/>
          </w:tcPr>
          <w:p w:rsidR="008432E7" w:rsidRDefault="00FD5E6E">
            <w:r>
              <w:lastRenderedPageBreak/>
              <w:t>符合</w:t>
            </w:r>
          </w:p>
        </w:tc>
      </w:tr>
      <w:tr w:rsidR="008432E7" w:rsidTr="00A405AC">
        <w:trPr>
          <w:trHeight w:val="972"/>
        </w:trPr>
        <w:tc>
          <w:tcPr>
            <w:tcW w:w="2160" w:type="dxa"/>
            <w:vAlign w:val="center"/>
          </w:tcPr>
          <w:p w:rsidR="008432E7" w:rsidRPr="00FA6258" w:rsidRDefault="00036062">
            <w:pPr>
              <w:rPr>
                <w:rFonts w:eastAsiaTheme="minorEastAsia"/>
                <w:color w:val="000000"/>
                <w:sz w:val="24"/>
                <w:szCs w:val="24"/>
              </w:rPr>
            </w:pPr>
            <w:r w:rsidRPr="00FA6258">
              <w:rPr>
                <w:rFonts w:eastAsiaTheme="minorEastAsia" w:hAnsiTheme="minorEastAsia"/>
                <w:color w:val="000000"/>
                <w:sz w:val="24"/>
                <w:szCs w:val="24"/>
              </w:rPr>
              <w:lastRenderedPageBreak/>
              <w:t>标识和可追溯性</w:t>
            </w:r>
            <w:r w:rsidRPr="00FA6258">
              <w:rPr>
                <w:rFonts w:eastAsiaTheme="minorEastAsia"/>
                <w:color w:val="000000"/>
                <w:sz w:val="24"/>
                <w:szCs w:val="24"/>
              </w:rPr>
              <w:t>/</w:t>
            </w:r>
            <w:r w:rsidRPr="00FA6258">
              <w:rPr>
                <w:rFonts w:eastAsiaTheme="minorEastAsia" w:hAnsiTheme="minorEastAsia"/>
                <w:color w:val="000000"/>
                <w:sz w:val="24"/>
                <w:szCs w:val="24"/>
              </w:rPr>
              <w:t>防护</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color w:val="000000"/>
                <w:sz w:val="24"/>
                <w:szCs w:val="24"/>
              </w:rPr>
            </w:pPr>
            <w:r w:rsidRPr="00FA6258">
              <w:rPr>
                <w:rFonts w:eastAsiaTheme="minorEastAsia"/>
                <w:color w:val="000000"/>
                <w:sz w:val="24"/>
                <w:szCs w:val="24"/>
              </w:rPr>
              <w:t>Q8.5.2/8.5.4</w:t>
            </w:r>
          </w:p>
          <w:p w:rsidR="008432E7" w:rsidRPr="00FA6258" w:rsidRDefault="008432E7">
            <w:pPr>
              <w:rPr>
                <w:rFonts w:eastAsiaTheme="minorEastAsia"/>
                <w:sz w:val="24"/>
                <w:szCs w:val="24"/>
              </w:rPr>
            </w:pPr>
          </w:p>
        </w:tc>
        <w:tc>
          <w:tcPr>
            <w:tcW w:w="9755" w:type="dxa"/>
            <w:vAlign w:val="center"/>
          </w:tcPr>
          <w:p w:rsidR="00A074DB" w:rsidRPr="00A074DB" w:rsidRDefault="00A074DB" w:rsidP="00A074DB">
            <w:pPr>
              <w:spacing w:line="360" w:lineRule="auto"/>
              <w:ind w:firstLineChars="200" w:firstLine="480"/>
              <w:rPr>
                <w:rFonts w:eastAsiaTheme="minorEastAsia" w:hAnsiTheme="minorEastAsia"/>
                <w:sz w:val="24"/>
                <w:szCs w:val="24"/>
              </w:rPr>
            </w:pPr>
            <w:r w:rsidRPr="00A074DB">
              <w:rPr>
                <w:rFonts w:eastAsiaTheme="minorEastAsia" w:hAnsiTheme="minorEastAsia" w:hint="eastAsia"/>
                <w:sz w:val="24"/>
                <w:szCs w:val="24"/>
              </w:rPr>
              <w:t>采购成品、销售成品使用产品型号进行标识。抽查符合要求。</w:t>
            </w:r>
          </w:p>
          <w:p w:rsidR="00A074DB" w:rsidRPr="00A074DB" w:rsidRDefault="00A42287" w:rsidP="00A074DB">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各产品出厂有相关物料标识、及合格证，用于追溯</w:t>
            </w:r>
            <w:r w:rsidR="00A074DB" w:rsidRPr="00A074DB">
              <w:rPr>
                <w:rFonts w:eastAsiaTheme="minorEastAsia" w:hAnsiTheme="minorEastAsia" w:hint="eastAsia"/>
                <w:sz w:val="24"/>
                <w:szCs w:val="24"/>
              </w:rPr>
              <w:t>，符合要求。</w:t>
            </w:r>
          </w:p>
          <w:p w:rsidR="008432E7" w:rsidRPr="00FA6258" w:rsidRDefault="00A074DB" w:rsidP="00A074DB">
            <w:pPr>
              <w:spacing w:line="360" w:lineRule="auto"/>
              <w:ind w:firstLineChars="200" w:firstLine="480"/>
              <w:rPr>
                <w:rFonts w:eastAsiaTheme="minorEastAsia" w:hAnsiTheme="minorEastAsia"/>
                <w:sz w:val="24"/>
                <w:szCs w:val="24"/>
              </w:rPr>
            </w:pPr>
            <w:r w:rsidRPr="00A074DB">
              <w:rPr>
                <w:rFonts w:eastAsiaTheme="minorEastAsia" w:hAnsiTheme="minorEastAsia" w:hint="eastAsia"/>
                <w:sz w:val="24"/>
                <w:szCs w:val="24"/>
              </w:rPr>
              <w:t>追溯性：和部门负责人交谈：顾客在使用中一旦出现问题反馈到公司后，公司依据出货日期、产品型号，可查业务人员及供方及批次检验记录等。</w:t>
            </w:r>
          </w:p>
          <w:p w:rsidR="00A074DB" w:rsidRPr="00A074DB" w:rsidRDefault="00A074DB" w:rsidP="007C7525">
            <w:pPr>
              <w:spacing w:line="360" w:lineRule="auto"/>
              <w:ind w:firstLineChars="200" w:firstLine="480"/>
              <w:rPr>
                <w:rFonts w:eastAsiaTheme="minorEastAsia" w:hAnsiTheme="minorEastAsia"/>
                <w:sz w:val="24"/>
                <w:szCs w:val="24"/>
              </w:rPr>
            </w:pPr>
            <w:r>
              <w:rPr>
                <w:rFonts w:eastAsiaTheme="minorEastAsia" w:hAnsiTheme="minorEastAsia"/>
                <w:sz w:val="24"/>
                <w:szCs w:val="24"/>
              </w:rPr>
              <w:t>防护：</w:t>
            </w:r>
            <w:r w:rsidR="00036062" w:rsidRPr="00FA6258">
              <w:rPr>
                <w:rFonts w:eastAsiaTheme="minorEastAsia" w:hAnsiTheme="minorEastAsia"/>
                <w:sz w:val="24"/>
                <w:szCs w:val="24"/>
              </w:rPr>
              <w:t>产品在搬运过程中规定轻搬轻放，严禁野蛮装卸，产品放置在规定的区域，避免日晒、雨林等，现场查看，产品的防护基本符合要求</w:t>
            </w:r>
            <w:r>
              <w:rPr>
                <w:rFonts w:eastAsiaTheme="minorEastAsia" w:hAnsiTheme="minorEastAsia"/>
                <w:sz w:val="24"/>
                <w:szCs w:val="24"/>
              </w:rPr>
              <w:t>。</w:t>
            </w:r>
          </w:p>
        </w:tc>
        <w:tc>
          <w:tcPr>
            <w:tcW w:w="1585" w:type="dxa"/>
          </w:tcPr>
          <w:p w:rsidR="008432E7" w:rsidRDefault="00FD5E6E">
            <w:r>
              <w:t>符合</w:t>
            </w:r>
          </w:p>
        </w:tc>
      </w:tr>
      <w:tr w:rsidR="008432E7" w:rsidTr="00FA6258">
        <w:trPr>
          <w:trHeight w:val="2110"/>
        </w:trPr>
        <w:tc>
          <w:tcPr>
            <w:tcW w:w="2160" w:type="dxa"/>
            <w:vAlign w:val="center"/>
          </w:tcPr>
          <w:p w:rsidR="008432E7" w:rsidRPr="00FA6258" w:rsidRDefault="00036062">
            <w:pPr>
              <w:rPr>
                <w:rFonts w:eastAsiaTheme="minorEastAsia"/>
                <w:sz w:val="24"/>
                <w:szCs w:val="24"/>
                <w:lang w:val="en-GB"/>
              </w:rPr>
            </w:pPr>
            <w:r w:rsidRPr="00FA6258">
              <w:rPr>
                <w:rFonts w:eastAsiaTheme="minorEastAsia" w:hAnsiTheme="minorEastAsia"/>
                <w:sz w:val="24"/>
                <w:szCs w:val="24"/>
                <w:lang w:val="en-GB"/>
              </w:rPr>
              <w:t>顾客或外部供方财产</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Q8.5.3</w:t>
            </w:r>
          </w:p>
          <w:p w:rsidR="008432E7" w:rsidRPr="00FA6258" w:rsidRDefault="008432E7">
            <w:pPr>
              <w:rPr>
                <w:rFonts w:eastAsiaTheme="minorEastAsia"/>
                <w:sz w:val="24"/>
                <w:szCs w:val="24"/>
              </w:rPr>
            </w:pPr>
          </w:p>
        </w:tc>
        <w:tc>
          <w:tcPr>
            <w:tcW w:w="9755" w:type="dxa"/>
            <w:vAlign w:val="center"/>
          </w:tcPr>
          <w:p w:rsidR="008432E7" w:rsidRPr="00FA6258" w:rsidRDefault="00B83A91" w:rsidP="00FA6258">
            <w:pPr>
              <w:spacing w:line="360" w:lineRule="auto"/>
              <w:ind w:firstLineChars="200" w:firstLine="480"/>
              <w:rPr>
                <w:rFonts w:eastAsiaTheme="minorEastAsia" w:hAnsiTheme="minorEastAsia"/>
                <w:sz w:val="24"/>
                <w:szCs w:val="24"/>
              </w:rPr>
            </w:pPr>
            <w:r>
              <w:rPr>
                <w:rFonts w:eastAsiaTheme="minorEastAsia" w:hAnsiTheme="minorEastAsia"/>
                <w:sz w:val="24"/>
                <w:szCs w:val="24"/>
              </w:rPr>
              <w:t>公司在销售</w:t>
            </w:r>
            <w:r w:rsidR="00036062" w:rsidRPr="00FA6258">
              <w:rPr>
                <w:rFonts w:eastAsiaTheme="minorEastAsia" w:hAnsiTheme="minorEastAsia"/>
                <w:sz w:val="24"/>
                <w:szCs w:val="24"/>
              </w:rPr>
              <w:t>服务过程中不涉及顾客提供的任何产品、知识产权。顾客的个人信息，公司将其作为商业秘密，做到不外泄，经询问，无顾客的个人信息丢失和泄漏情况发生</w:t>
            </w:r>
          </w:p>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公司对顾客的私人信息或有关技术要求均通过专用硬盘区域和配置的专用档案柜予以保存，确保了顾客信息的丢失和泄漏。</w:t>
            </w:r>
          </w:p>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目前公司无实物顾客或外部供方财产。</w:t>
            </w:r>
          </w:p>
        </w:tc>
        <w:tc>
          <w:tcPr>
            <w:tcW w:w="1585" w:type="dxa"/>
          </w:tcPr>
          <w:p w:rsidR="008432E7" w:rsidRDefault="00FD5E6E">
            <w:r>
              <w:t>符合</w:t>
            </w:r>
          </w:p>
        </w:tc>
      </w:tr>
      <w:tr w:rsidR="008432E7" w:rsidTr="00FA6258">
        <w:trPr>
          <w:trHeight w:val="2110"/>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lastRenderedPageBreak/>
              <w:t>交付后的活动</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Q8.5.5</w:t>
            </w:r>
          </w:p>
          <w:p w:rsidR="008432E7" w:rsidRPr="00FA6258" w:rsidRDefault="008432E7">
            <w:pPr>
              <w:rPr>
                <w:rFonts w:eastAsiaTheme="minorEastAsia"/>
                <w:sz w:val="24"/>
                <w:szCs w:val="24"/>
              </w:rPr>
            </w:pP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rsidR="008432E7" w:rsidRPr="00FA6258" w:rsidRDefault="00036062" w:rsidP="00693044">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销售的产品根据数量的多少、发运的地点及包装要求由销售人员联系物流，在规定的时间内将产品送到客户指定地点。</w:t>
            </w:r>
          </w:p>
        </w:tc>
        <w:tc>
          <w:tcPr>
            <w:tcW w:w="1585" w:type="dxa"/>
          </w:tcPr>
          <w:p w:rsidR="008432E7" w:rsidRDefault="00FD5E6E">
            <w:r>
              <w:t>符合</w:t>
            </w:r>
          </w:p>
        </w:tc>
      </w:tr>
      <w:tr w:rsidR="008432E7" w:rsidTr="00FA6258">
        <w:trPr>
          <w:trHeight w:val="2110"/>
        </w:trPr>
        <w:tc>
          <w:tcPr>
            <w:tcW w:w="2160" w:type="dxa"/>
            <w:vAlign w:val="center"/>
          </w:tcPr>
          <w:p w:rsidR="008432E7" w:rsidRPr="00FA6258" w:rsidRDefault="00036062">
            <w:pPr>
              <w:rPr>
                <w:rFonts w:eastAsiaTheme="minorEastAsia"/>
                <w:sz w:val="24"/>
                <w:szCs w:val="24"/>
                <w:lang w:val="en-GB"/>
              </w:rPr>
            </w:pPr>
            <w:r w:rsidRPr="00FA6258">
              <w:rPr>
                <w:rFonts w:eastAsiaTheme="minorEastAsia" w:hAnsiTheme="minorEastAsia"/>
                <w:sz w:val="24"/>
                <w:szCs w:val="24"/>
                <w:lang w:val="en-GB"/>
              </w:rPr>
              <w:t>更改的控制</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Q8.5.6</w:t>
            </w:r>
          </w:p>
          <w:p w:rsidR="008432E7" w:rsidRPr="00FA6258" w:rsidRDefault="008432E7">
            <w:pPr>
              <w:rPr>
                <w:rFonts w:eastAsiaTheme="minorEastAsia"/>
                <w:sz w:val="24"/>
                <w:szCs w:val="24"/>
              </w:rPr>
            </w:pP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组织应对销售合同的更改进行评审，以确保稳定的符合要求。</w:t>
            </w:r>
          </w:p>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组织应保留形成文件的信息，包括有关更改评审结果、授权进行更改的人员以及根据评审所采取的必要措施。</w:t>
            </w:r>
          </w:p>
          <w:p w:rsidR="008432E7" w:rsidRPr="00FA6258" w:rsidRDefault="00036062" w:rsidP="00693044">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经询问，体系运行至今无更改情况发生。</w:t>
            </w:r>
          </w:p>
        </w:tc>
        <w:tc>
          <w:tcPr>
            <w:tcW w:w="1585" w:type="dxa"/>
          </w:tcPr>
          <w:p w:rsidR="008432E7" w:rsidRDefault="00FD5E6E">
            <w:r>
              <w:t>符合</w:t>
            </w:r>
          </w:p>
        </w:tc>
      </w:tr>
      <w:tr w:rsidR="001B65B6" w:rsidTr="00B22820">
        <w:trPr>
          <w:trHeight w:val="1539"/>
        </w:trPr>
        <w:tc>
          <w:tcPr>
            <w:tcW w:w="2160" w:type="dxa"/>
            <w:vAlign w:val="center"/>
          </w:tcPr>
          <w:p w:rsidR="001B65B6" w:rsidRPr="00BA5A06" w:rsidRDefault="001B65B6">
            <w:pPr>
              <w:rPr>
                <w:rFonts w:eastAsiaTheme="minorEastAsia" w:hAnsiTheme="minorEastAsia"/>
                <w:sz w:val="24"/>
                <w:szCs w:val="24"/>
                <w:lang w:val="en-GB"/>
              </w:rPr>
            </w:pPr>
            <w:r w:rsidRPr="00BA5A06">
              <w:rPr>
                <w:rFonts w:eastAsiaTheme="minorEastAsia" w:hAnsiTheme="minorEastAsia" w:hint="eastAsia"/>
                <w:sz w:val="24"/>
                <w:szCs w:val="24"/>
                <w:lang w:val="en-GB"/>
              </w:rPr>
              <w:t>外部提供过程、产品和服务的控制</w:t>
            </w:r>
          </w:p>
        </w:tc>
        <w:tc>
          <w:tcPr>
            <w:tcW w:w="1209" w:type="dxa"/>
            <w:vAlign w:val="center"/>
          </w:tcPr>
          <w:p w:rsidR="001B65B6" w:rsidRPr="00BA5A06" w:rsidRDefault="001B65B6">
            <w:pPr>
              <w:rPr>
                <w:rFonts w:eastAsiaTheme="minorEastAsia"/>
                <w:sz w:val="24"/>
                <w:szCs w:val="24"/>
              </w:rPr>
            </w:pPr>
            <w:r w:rsidRPr="00BA5A06">
              <w:rPr>
                <w:rFonts w:eastAsiaTheme="minorEastAsia"/>
                <w:sz w:val="24"/>
                <w:szCs w:val="24"/>
              </w:rPr>
              <w:t>Q</w:t>
            </w:r>
            <w:r w:rsidRPr="00BA5A06">
              <w:rPr>
                <w:rFonts w:eastAsiaTheme="minorEastAsia" w:hint="eastAsia"/>
                <w:sz w:val="24"/>
                <w:szCs w:val="24"/>
              </w:rPr>
              <w:t>8.4</w:t>
            </w:r>
          </w:p>
        </w:tc>
        <w:tc>
          <w:tcPr>
            <w:tcW w:w="9755" w:type="dxa"/>
            <w:vAlign w:val="center"/>
          </w:tcPr>
          <w:p w:rsidR="001B65B6" w:rsidRPr="00BA5A06" w:rsidRDefault="001B65B6" w:rsidP="001B65B6">
            <w:pPr>
              <w:tabs>
                <w:tab w:val="left" w:pos="6597"/>
              </w:tabs>
              <w:spacing w:line="360" w:lineRule="auto"/>
              <w:ind w:firstLineChars="200" w:firstLine="480"/>
              <w:rPr>
                <w:rFonts w:eastAsiaTheme="minorEastAsia" w:hAnsiTheme="minorEastAsia"/>
                <w:sz w:val="24"/>
                <w:szCs w:val="24"/>
              </w:rPr>
            </w:pPr>
            <w:r w:rsidRPr="00BA5A06">
              <w:rPr>
                <w:rFonts w:eastAsiaTheme="minorEastAsia" w:hAnsiTheme="minorEastAsia"/>
                <w:sz w:val="24"/>
                <w:szCs w:val="24"/>
              </w:rPr>
              <w:t>查见文件《采购控制程序》，规定了采购物资分类、供方评价与管理状况、采购信息、采购产品验证等内容。</w:t>
            </w:r>
          </w:p>
          <w:p w:rsidR="001B65B6" w:rsidRPr="00BA5A06" w:rsidRDefault="00BA5A06" w:rsidP="001B65B6">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sz w:val="24"/>
                <w:szCs w:val="24"/>
              </w:rPr>
              <w:t>提供了供方选择、评价和重新评价准则</w:t>
            </w:r>
            <w:r w:rsidR="001B65B6" w:rsidRPr="00BA5A06">
              <w:rPr>
                <w:rFonts w:eastAsiaTheme="minorEastAsia" w:hAnsiTheme="minorEastAsia"/>
                <w:sz w:val="24"/>
                <w:szCs w:val="24"/>
              </w:rPr>
              <w:t>，评价内容包含管理体系、质量安全环境要求、交货期、人员、设备、现场、生产能力、资质、价格、服务等，各分项有相应的评分标准。</w:t>
            </w:r>
          </w:p>
          <w:p w:rsidR="001B65B6" w:rsidRPr="00BA5A06" w:rsidRDefault="001B65B6" w:rsidP="001B65B6">
            <w:pPr>
              <w:tabs>
                <w:tab w:val="left" w:pos="6597"/>
              </w:tabs>
              <w:spacing w:line="360" w:lineRule="auto"/>
              <w:ind w:firstLineChars="200" w:firstLine="480"/>
              <w:rPr>
                <w:rFonts w:eastAsiaTheme="minorEastAsia" w:hAnsiTheme="minorEastAsia"/>
                <w:sz w:val="24"/>
                <w:szCs w:val="24"/>
              </w:rPr>
            </w:pPr>
            <w:r w:rsidRPr="00BA5A06">
              <w:rPr>
                <w:rFonts w:eastAsiaTheme="minorEastAsia" w:hAnsiTheme="minorEastAsia"/>
                <w:sz w:val="24"/>
                <w:szCs w:val="24"/>
              </w:rPr>
              <w:t>提供了《合格供方名录》，主要供方包括：</w:t>
            </w:r>
          </w:p>
          <w:p w:rsidR="009E7F9D" w:rsidRPr="009E7F9D" w:rsidRDefault="009E7F9D" w:rsidP="009E7F9D">
            <w:pPr>
              <w:tabs>
                <w:tab w:val="left" w:pos="6597"/>
              </w:tabs>
              <w:spacing w:line="360" w:lineRule="auto"/>
              <w:ind w:firstLineChars="200" w:firstLine="480"/>
              <w:jc w:val="left"/>
              <w:rPr>
                <w:rFonts w:eastAsiaTheme="minorEastAsia" w:hAnsiTheme="minorEastAsia"/>
                <w:sz w:val="24"/>
                <w:szCs w:val="24"/>
              </w:rPr>
            </w:pPr>
            <w:r w:rsidRPr="009E7F9D">
              <w:rPr>
                <w:rFonts w:eastAsiaTheme="minorEastAsia" w:hAnsiTheme="minorEastAsia" w:hint="eastAsia"/>
                <w:sz w:val="24"/>
                <w:szCs w:val="24"/>
              </w:rPr>
              <w:t>序号</w:t>
            </w:r>
            <w:r>
              <w:rPr>
                <w:rFonts w:eastAsiaTheme="minorEastAsia" w:hAnsiTheme="minorEastAsia" w:hint="eastAsia"/>
                <w:sz w:val="24"/>
                <w:szCs w:val="24"/>
              </w:rPr>
              <w:t xml:space="preserve">     </w:t>
            </w:r>
            <w:r w:rsidRPr="009E7F9D">
              <w:rPr>
                <w:rFonts w:eastAsiaTheme="minorEastAsia" w:hAnsiTheme="minorEastAsia" w:hint="eastAsia"/>
                <w:sz w:val="24"/>
                <w:szCs w:val="24"/>
              </w:rPr>
              <w:t>公司名称</w:t>
            </w:r>
            <w:r>
              <w:rPr>
                <w:rFonts w:eastAsiaTheme="minorEastAsia" w:hAnsiTheme="minorEastAsia" w:hint="eastAsia"/>
                <w:sz w:val="24"/>
                <w:szCs w:val="24"/>
              </w:rPr>
              <w:t xml:space="preserve">       </w:t>
            </w:r>
            <w:r w:rsidRPr="009E7F9D">
              <w:rPr>
                <w:rFonts w:eastAsiaTheme="minorEastAsia" w:hAnsiTheme="minorEastAsia" w:hint="eastAsia"/>
                <w:sz w:val="24"/>
                <w:szCs w:val="24"/>
              </w:rPr>
              <w:t>供应产品</w:t>
            </w:r>
          </w:p>
          <w:p w:rsidR="009E7F9D" w:rsidRPr="009E7F9D" w:rsidRDefault="009E7F9D" w:rsidP="009E7F9D">
            <w:pPr>
              <w:tabs>
                <w:tab w:val="left" w:pos="6597"/>
              </w:tabs>
              <w:spacing w:line="360" w:lineRule="auto"/>
              <w:ind w:firstLineChars="200" w:firstLine="480"/>
              <w:jc w:val="left"/>
              <w:rPr>
                <w:rFonts w:eastAsiaTheme="minorEastAsia" w:hAnsiTheme="minorEastAsia"/>
                <w:sz w:val="24"/>
                <w:szCs w:val="24"/>
              </w:rPr>
            </w:pPr>
            <w:r w:rsidRPr="009E7F9D">
              <w:rPr>
                <w:rFonts w:eastAsiaTheme="minorEastAsia" w:hAnsiTheme="minorEastAsia" w:hint="eastAsia"/>
                <w:sz w:val="24"/>
                <w:szCs w:val="24"/>
              </w:rPr>
              <w:t>1</w:t>
            </w:r>
            <w:r>
              <w:rPr>
                <w:rFonts w:eastAsiaTheme="minorEastAsia" w:hAnsiTheme="minorEastAsia" w:hint="eastAsia"/>
                <w:sz w:val="24"/>
                <w:szCs w:val="24"/>
              </w:rPr>
              <w:t xml:space="preserve">    </w:t>
            </w:r>
            <w:r w:rsidRPr="009E7F9D">
              <w:rPr>
                <w:rFonts w:eastAsiaTheme="minorEastAsia" w:hAnsiTheme="minorEastAsia" w:hint="eastAsia"/>
                <w:sz w:val="24"/>
                <w:szCs w:val="24"/>
              </w:rPr>
              <w:t>赣州大拇指家具有限公司</w:t>
            </w:r>
            <w:r>
              <w:rPr>
                <w:rFonts w:eastAsiaTheme="minorEastAsia" w:hAnsiTheme="minorEastAsia" w:hint="eastAsia"/>
                <w:sz w:val="24"/>
                <w:szCs w:val="24"/>
              </w:rPr>
              <w:t xml:space="preserve">    </w:t>
            </w:r>
            <w:r w:rsidRPr="009E7F9D">
              <w:rPr>
                <w:rFonts w:eastAsiaTheme="minorEastAsia" w:hAnsiTheme="minorEastAsia" w:hint="eastAsia"/>
                <w:sz w:val="24"/>
                <w:szCs w:val="24"/>
              </w:rPr>
              <w:t>家具</w:t>
            </w:r>
          </w:p>
          <w:p w:rsidR="009E7F9D" w:rsidRPr="009E7F9D" w:rsidRDefault="009E7F9D" w:rsidP="009E7F9D">
            <w:pPr>
              <w:tabs>
                <w:tab w:val="left" w:pos="6597"/>
              </w:tabs>
              <w:spacing w:line="360" w:lineRule="auto"/>
              <w:ind w:firstLineChars="200" w:firstLine="480"/>
              <w:jc w:val="left"/>
              <w:rPr>
                <w:rFonts w:eastAsiaTheme="minorEastAsia" w:hAnsiTheme="minorEastAsia"/>
                <w:sz w:val="24"/>
                <w:szCs w:val="24"/>
              </w:rPr>
            </w:pPr>
            <w:r w:rsidRPr="009E7F9D">
              <w:rPr>
                <w:rFonts w:eastAsiaTheme="minorEastAsia" w:hAnsiTheme="minorEastAsia" w:hint="eastAsia"/>
                <w:sz w:val="24"/>
                <w:szCs w:val="24"/>
              </w:rPr>
              <w:lastRenderedPageBreak/>
              <w:t>2</w:t>
            </w:r>
            <w:r>
              <w:rPr>
                <w:rFonts w:eastAsiaTheme="minorEastAsia" w:hAnsiTheme="minorEastAsia" w:hint="eastAsia"/>
                <w:sz w:val="24"/>
                <w:szCs w:val="24"/>
              </w:rPr>
              <w:t xml:space="preserve">  </w:t>
            </w:r>
            <w:r w:rsidRPr="009E7F9D">
              <w:rPr>
                <w:rFonts w:eastAsiaTheme="minorEastAsia" w:hAnsiTheme="minorEastAsia" w:hint="eastAsia"/>
                <w:sz w:val="24"/>
                <w:szCs w:val="24"/>
              </w:rPr>
              <w:t>中山格诺瓦家具有限公司</w:t>
            </w:r>
            <w:r>
              <w:rPr>
                <w:rFonts w:eastAsiaTheme="minorEastAsia" w:hAnsiTheme="minorEastAsia" w:hint="eastAsia"/>
                <w:sz w:val="24"/>
                <w:szCs w:val="24"/>
              </w:rPr>
              <w:t xml:space="preserve">      </w:t>
            </w:r>
            <w:r w:rsidRPr="009E7F9D">
              <w:rPr>
                <w:rFonts w:eastAsiaTheme="minorEastAsia" w:hAnsiTheme="minorEastAsia" w:hint="eastAsia"/>
                <w:sz w:val="24"/>
                <w:szCs w:val="24"/>
              </w:rPr>
              <w:t>家具</w:t>
            </w:r>
          </w:p>
          <w:p w:rsidR="009E7F9D" w:rsidRPr="009E7F9D" w:rsidRDefault="009E7F9D" w:rsidP="009E7F9D">
            <w:pPr>
              <w:tabs>
                <w:tab w:val="left" w:pos="6597"/>
              </w:tabs>
              <w:spacing w:line="360" w:lineRule="auto"/>
              <w:ind w:firstLineChars="200" w:firstLine="480"/>
              <w:jc w:val="left"/>
              <w:rPr>
                <w:rFonts w:eastAsiaTheme="minorEastAsia" w:hAnsiTheme="minorEastAsia"/>
                <w:sz w:val="24"/>
                <w:szCs w:val="24"/>
              </w:rPr>
            </w:pPr>
            <w:r w:rsidRPr="009E7F9D">
              <w:rPr>
                <w:rFonts w:eastAsiaTheme="minorEastAsia" w:hAnsiTheme="minorEastAsia" w:hint="eastAsia"/>
                <w:sz w:val="24"/>
                <w:szCs w:val="24"/>
              </w:rPr>
              <w:t>3</w:t>
            </w:r>
            <w:r>
              <w:rPr>
                <w:rFonts w:eastAsiaTheme="minorEastAsia" w:hAnsiTheme="minorEastAsia" w:hint="eastAsia"/>
                <w:sz w:val="24"/>
                <w:szCs w:val="24"/>
              </w:rPr>
              <w:t xml:space="preserve">   </w:t>
            </w:r>
            <w:r w:rsidRPr="009E7F9D">
              <w:rPr>
                <w:rFonts w:eastAsiaTheme="minorEastAsia" w:hAnsiTheme="minorEastAsia" w:hint="eastAsia"/>
                <w:sz w:val="24"/>
                <w:szCs w:val="24"/>
              </w:rPr>
              <w:t>佛山市沃高家具有限公司</w:t>
            </w:r>
            <w:r>
              <w:rPr>
                <w:rFonts w:eastAsiaTheme="minorEastAsia" w:hAnsiTheme="minorEastAsia" w:hint="eastAsia"/>
                <w:sz w:val="24"/>
                <w:szCs w:val="24"/>
              </w:rPr>
              <w:t xml:space="preserve">     </w:t>
            </w:r>
            <w:r w:rsidRPr="009E7F9D">
              <w:rPr>
                <w:rFonts w:eastAsiaTheme="minorEastAsia" w:hAnsiTheme="minorEastAsia" w:hint="eastAsia"/>
                <w:sz w:val="24"/>
                <w:szCs w:val="24"/>
              </w:rPr>
              <w:t>家具</w:t>
            </w:r>
          </w:p>
          <w:p w:rsidR="009E7F9D" w:rsidRPr="009E7F9D" w:rsidRDefault="009E7F9D" w:rsidP="009E7F9D">
            <w:pPr>
              <w:tabs>
                <w:tab w:val="left" w:pos="6597"/>
              </w:tabs>
              <w:spacing w:line="360" w:lineRule="auto"/>
              <w:ind w:firstLineChars="200" w:firstLine="480"/>
              <w:jc w:val="left"/>
              <w:rPr>
                <w:rFonts w:eastAsiaTheme="minorEastAsia" w:hAnsiTheme="minorEastAsia"/>
                <w:sz w:val="24"/>
                <w:szCs w:val="24"/>
              </w:rPr>
            </w:pPr>
            <w:r w:rsidRPr="009E7F9D">
              <w:rPr>
                <w:rFonts w:eastAsiaTheme="minorEastAsia" w:hAnsiTheme="minorEastAsia" w:hint="eastAsia"/>
                <w:sz w:val="24"/>
                <w:szCs w:val="24"/>
              </w:rPr>
              <w:t>4</w:t>
            </w:r>
            <w:r>
              <w:rPr>
                <w:rFonts w:eastAsiaTheme="minorEastAsia" w:hAnsiTheme="minorEastAsia" w:hint="eastAsia"/>
                <w:sz w:val="24"/>
                <w:szCs w:val="24"/>
              </w:rPr>
              <w:t xml:space="preserve">    </w:t>
            </w:r>
            <w:r w:rsidRPr="009E7F9D">
              <w:rPr>
                <w:rFonts w:eastAsiaTheme="minorEastAsia" w:hAnsiTheme="minorEastAsia" w:hint="eastAsia"/>
                <w:sz w:val="24"/>
                <w:szCs w:val="24"/>
              </w:rPr>
              <w:t>安徽宏创橱柜配件贸易有限公司</w:t>
            </w:r>
            <w:r>
              <w:rPr>
                <w:rFonts w:eastAsiaTheme="minorEastAsia" w:hAnsiTheme="minorEastAsia" w:hint="eastAsia"/>
                <w:sz w:val="24"/>
                <w:szCs w:val="24"/>
              </w:rPr>
              <w:t xml:space="preserve">    </w:t>
            </w:r>
            <w:r w:rsidRPr="009E7F9D">
              <w:rPr>
                <w:rFonts w:eastAsiaTheme="minorEastAsia" w:hAnsiTheme="minorEastAsia" w:hint="eastAsia"/>
                <w:sz w:val="24"/>
                <w:szCs w:val="24"/>
              </w:rPr>
              <w:t>五金配件</w:t>
            </w:r>
          </w:p>
          <w:p w:rsidR="00CA3C2C" w:rsidRDefault="009E7F9D" w:rsidP="009E7F9D">
            <w:pPr>
              <w:tabs>
                <w:tab w:val="left" w:pos="6597"/>
              </w:tabs>
              <w:spacing w:line="360" w:lineRule="auto"/>
              <w:ind w:firstLineChars="200" w:firstLine="480"/>
              <w:rPr>
                <w:rFonts w:eastAsiaTheme="minorEastAsia" w:hAnsiTheme="minorEastAsia"/>
                <w:sz w:val="24"/>
                <w:szCs w:val="24"/>
              </w:rPr>
            </w:pPr>
            <w:r w:rsidRPr="009E7F9D">
              <w:rPr>
                <w:rFonts w:eastAsiaTheme="minorEastAsia" w:hAnsiTheme="minorEastAsia" w:hint="eastAsia"/>
                <w:sz w:val="24"/>
                <w:szCs w:val="24"/>
              </w:rPr>
              <w:t>5</w:t>
            </w:r>
            <w:r>
              <w:rPr>
                <w:rFonts w:eastAsiaTheme="minorEastAsia" w:hAnsiTheme="minorEastAsia" w:hint="eastAsia"/>
                <w:sz w:val="24"/>
                <w:szCs w:val="24"/>
              </w:rPr>
              <w:t xml:space="preserve">   </w:t>
            </w:r>
            <w:r w:rsidRPr="009E7F9D">
              <w:rPr>
                <w:rFonts w:eastAsiaTheme="minorEastAsia" w:hAnsiTheme="minorEastAsia" w:hint="eastAsia"/>
                <w:sz w:val="24"/>
                <w:szCs w:val="24"/>
              </w:rPr>
              <w:t>苏州鑫盛五金制品有限公司</w:t>
            </w:r>
            <w:r>
              <w:rPr>
                <w:rFonts w:eastAsiaTheme="minorEastAsia" w:hAnsiTheme="minorEastAsia" w:hint="eastAsia"/>
                <w:sz w:val="24"/>
                <w:szCs w:val="24"/>
              </w:rPr>
              <w:t xml:space="preserve">     </w:t>
            </w:r>
            <w:r w:rsidRPr="009E7F9D">
              <w:rPr>
                <w:rFonts w:eastAsiaTheme="minorEastAsia" w:hAnsiTheme="minorEastAsia" w:hint="eastAsia"/>
                <w:sz w:val="24"/>
                <w:szCs w:val="24"/>
              </w:rPr>
              <w:t>建材</w:t>
            </w:r>
          </w:p>
          <w:p w:rsidR="000A0F2A" w:rsidRDefault="000A0F2A" w:rsidP="009E7F9D">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w:t>
            </w:r>
            <w:r>
              <w:rPr>
                <w:rFonts w:eastAsiaTheme="minorEastAsia" w:hAnsiTheme="minorEastAsia" w:hint="eastAsia"/>
                <w:sz w:val="24"/>
                <w:szCs w:val="24"/>
              </w:rPr>
              <w:t>等等。</w:t>
            </w:r>
          </w:p>
          <w:p w:rsidR="001B65B6" w:rsidRDefault="001B65B6" w:rsidP="001B65B6">
            <w:pPr>
              <w:tabs>
                <w:tab w:val="left" w:pos="6597"/>
              </w:tabs>
              <w:spacing w:line="360" w:lineRule="auto"/>
              <w:ind w:firstLineChars="200" w:firstLine="480"/>
              <w:rPr>
                <w:rFonts w:eastAsiaTheme="minorEastAsia" w:hAnsiTheme="minorEastAsia"/>
                <w:sz w:val="24"/>
                <w:szCs w:val="24"/>
              </w:rPr>
            </w:pPr>
            <w:r w:rsidRPr="00304A51">
              <w:rPr>
                <w:rFonts w:eastAsiaTheme="minorEastAsia" w:hAnsiTheme="minorEastAsia"/>
                <w:sz w:val="24"/>
                <w:szCs w:val="24"/>
              </w:rPr>
              <w:t>查见《供方调查评价表》，有供方名称、评价项目及得分、评价结果等内容，评价项目主要有</w:t>
            </w:r>
            <w:r w:rsidRPr="00304A51">
              <w:rPr>
                <w:rFonts w:eastAsiaTheme="minorEastAsia" w:hAnsiTheme="minorEastAsia" w:hint="eastAsia"/>
                <w:sz w:val="24"/>
                <w:szCs w:val="24"/>
              </w:rPr>
              <w:t>相关资质证明、有长期可靠的设备和原料供应、通信和交通运输条件、接受我方质量保证条件要求</w:t>
            </w:r>
            <w:r w:rsidRPr="00304A51">
              <w:rPr>
                <w:rFonts w:eastAsiaTheme="minorEastAsia" w:hAnsiTheme="minorEastAsia"/>
                <w:sz w:val="24"/>
                <w:szCs w:val="24"/>
              </w:rPr>
              <w:t>、长期可靠、信誉等，抽查以上供方进行了调查评价，评价结果</w:t>
            </w:r>
            <w:r w:rsidR="00BA5A06" w:rsidRPr="00304A51">
              <w:rPr>
                <w:rFonts w:eastAsiaTheme="minorEastAsia" w:hAnsiTheme="minorEastAsia" w:hint="eastAsia"/>
                <w:sz w:val="24"/>
                <w:szCs w:val="24"/>
              </w:rPr>
              <w:t>供货商提供的产品质量合格，及时送货</w:t>
            </w:r>
            <w:r w:rsidRPr="00304A51">
              <w:rPr>
                <w:rFonts w:eastAsiaTheme="minorEastAsia" w:hAnsiTheme="minorEastAsia"/>
                <w:sz w:val="24"/>
                <w:szCs w:val="24"/>
              </w:rPr>
              <w:t>。评价人</w:t>
            </w:r>
            <w:r w:rsidR="009E7F9D" w:rsidRPr="009E7F9D">
              <w:rPr>
                <w:rFonts w:hAnsi="宋体" w:hint="eastAsia"/>
                <w:sz w:val="24"/>
                <w:szCs w:val="24"/>
              </w:rPr>
              <w:t>席玲、张俊、杨慧、王健军</w:t>
            </w:r>
            <w:r w:rsidRPr="00304A51">
              <w:rPr>
                <w:rFonts w:eastAsiaTheme="minorEastAsia" w:hAnsiTheme="minorEastAsia"/>
                <w:sz w:val="24"/>
                <w:szCs w:val="24"/>
              </w:rPr>
              <w:t>，批准</w:t>
            </w:r>
            <w:r w:rsidR="00BA5A06" w:rsidRPr="00304A51">
              <w:rPr>
                <w:rFonts w:hAnsi="宋体" w:hint="eastAsia"/>
                <w:sz w:val="24"/>
                <w:szCs w:val="24"/>
              </w:rPr>
              <w:t>人</w:t>
            </w:r>
            <w:r w:rsidR="009E7F9D" w:rsidRPr="009E7F9D">
              <w:rPr>
                <w:rFonts w:hAnsi="宋体" w:hint="eastAsia"/>
                <w:sz w:val="24"/>
                <w:szCs w:val="24"/>
              </w:rPr>
              <w:t>席玲</w:t>
            </w:r>
            <w:r w:rsidRPr="00304A51">
              <w:rPr>
                <w:rFonts w:eastAsiaTheme="minorEastAsia" w:hAnsiTheme="minorEastAsia"/>
                <w:sz w:val="24"/>
                <w:szCs w:val="24"/>
              </w:rPr>
              <w:t>，日期</w:t>
            </w:r>
            <w:r w:rsidR="009E7F9D" w:rsidRPr="009E7F9D">
              <w:rPr>
                <w:rFonts w:eastAsiaTheme="minorEastAsia" w:hAnsiTheme="minorEastAsia"/>
                <w:sz w:val="24"/>
                <w:szCs w:val="24"/>
              </w:rPr>
              <w:t>2022.2.14</w:t>
            </w:r>
            <w:r w:rsidRPr="00304A51">
              <w:rPr>
                <w:rFonts w:eastAsiaTheme="minorEastAsia" w:hAnsiTheme="minorEastAsia"/>
                <w:sz w:val="24"/>
                <w:szCs w:val="24"/>
              </w:rPr>
              <w:t>日。</w:t>
            </w:r>
          </w:p>
          <w:p w:rsidR="001B65B6" w:rsidRPr="00304A51" w:rsidRDefault="001B65B6" w:rsidP="001B65B6">
            <w:pPr>
              <w:spacing w:line="360" w:lineRule="auto"/>
              <w:ind w:firstLineChars="147" w:firstLine="353"/>
              <w:rPr>
                <w:rFonts w:eastAsiaTheme="minorEastAsia" w:hAnsiTheme="minorEastAsia"/>
                <w:sz w:val="24"/>
                <w:szCs w:val="24"/>
              </w:rPr>
            </w:pPr>
            <w:r w:rsidRPr="00304A51">
              <w:rPr>
                <w:rFonts w:eastAsiaTheme="minorEastAsia" w:hAnsiTheme="minorEastAsia"/>
                <w:sz w:val="24"/>
                <w:szCs w:val="24"/>
              </w:rPr>
              <w:t>企业在对供方进行选择和评价时，收集了企业的相关产品的说明书、检验报告、合格证等，对于供方的相关资质，应保持更新，但对供方评价应充分考虑环境及职业健康安全方面的要求，与负责人进行了沟通。</w:t>
            </w:r>
          </w:p>
          <w:p w:rsidR="00003B8D" w:rsidRPr="006D3395" w:rsidRDefault="00003B8D" w:rsidP="006D3395">
            <w:pPr>
              <w:spacing w:line="360" w:lineRule="auto"/>
              <w:ind w:firstLineChars="147" w:firstLine="353"/>
              <w:rPr>
                <w:rFonts w:eastAsiaTheme="minorEastAsia" w:hAnsiTheme="minorEastAsia"/>
                <w:sz w:val="24"/>
                <w:szCs w:val="24"/>
              </w:rPr>
            </w:pPr>
            <w:r w:rsidRPr="006D3395">
              <w:rPr>
                <w:rFonts w:eastAsiaTheme="minorEastAsia" w:hAnsiTheme="minorEastAsia" w:hint="eastAsia"/>
                <w:sz w:val="24"/>
                <w:szCs w:val="24"/>
              </w:rPr>
              <w:t>查</w:t>
            </w:r>
            <w:r w:rsidRPr="006D3395">
              <w:rPr>
                <w:rFonts w:eastAsiaTheme="minorEastAsia" w:hAnsiTheme="minorEastAsia" w:hint="eastAsia"/>
                <w:sz w:val="24"/>
                <w:szCs w:val="24"/>
              </w:rPr>
              <w:t>:</w:t>
            </w:r>
            <w:r w:rsidRPr="006D3395">
              <w:rPr>
                <w:rFonts w:eastAsiaTheme="minorEastAsia" w:hAnsiTheme="minorEastAsia" w:hint="eastAsia"/>
                <w:sz w:val="24"/>
                <w:szCs w:val="24"/>
              </w:rPr>
              <w:t>传递给供方的信息</w:t>
            </w:r>
            <w:r w:rsidR="0036192E" w:rsidRPr="006D3395">
              <w:rPr>
                <w:rFonts w:eastAsiaTheme="minorEastAsia" w:hAnsiTheme="minorEastAsia" w:hint="eastAsia"/>
                <w:sz w:val="24"/>
                <w:szCs w:val="24"/>
              </w:rPr>
              <w:t>；</w:t>
            </w:r>
            <w:r w:rsidR="00304A51" w:rsidRPr="006D3395">
              <w:rPr>
                <w:rFonts w:eastAsiaTheme="minorEastAsia" w:hAnsiTheme="minorEastAsia" w:hint="eastAsia"/>
                <w:sz w:val="24"/>
                <w:szCs w:val="24"/>
              </w:rPr>
              <w:t>表述采购信息的方式为采购订单或合同</w:t>
            </w:r>
          </w:p>
          <w:p w:rsidR="004D0A94" w:rsidRDefault="00AD0EFD" w:rsidP="006D3395">
            <w:pPr>
              <w:spacing w:line="360" w:lineRule="auto"/>
              <w:ind w:firstLineChars="147" w:firstLine="353"/>
              <w:rPr>
                <w:rFonts w:eastAsiaTheme="minorEastAsia" w:hAnsiTheme="minorEastAsia"/>
                <w:sz w:val="24"/>
                <w:szCs w:val="24"/>
              </w:rPr>
            </w:pPr>
            <w:r w:rsidRPr="006D3395">
              <w:rPr>
                <w:rFonts w:eastAsiaTheme="minorEastAsia" w:hAnsiTheme="minorEastAsia" w:hint="eastAsia"/>
                <w:sz w:val="24"/>
                <w:szCs w:val="24"/>
              </w:rPr>
              <w:t>查</w:t>
            </w:r>
            <w:r w:rsidR="009E7F9D">
              <w:rPr>
                <w:rFonts w:eastAsiaTheme="minorEastAsia" w:hAnsiTheme="minorEastAsia" w:hint="eastAsia"/>
                <w:sz w:val="24"/>
                <w:szCs w:val="24"/>
              </w:rPr>
              <w:t>采购订单</w:t>
            </w:r>
            <w:r w:rsidR="004D0A94">
              <w:rPr>
                <w:rFonts w:eastAsiaTheme="minorEastAsia" w:hAnsiTheme="minorEastAsia" w:hint="eastAsia"/>
                <w:sz w:val="24"/>
                <w:szCs w:val="24"/>
              </w:rPr>
              <w:t>信息</w:t>
            </w:r>
          </w:p>
          <w:p w:rsidR="00AD0EFD" w:rsidRDefault="004D0A94" w:rsidP="006D3395">
            <w:pPr>
              <w:spacing w:line="360" w:lineRule="auto"/>
              <w:ind w:firstLineChars="147" w:firstLine="353"/>
              <w:rPr>
                <w:rFonts w:eastAsiaTheme="minorEastAsia" w:hAnsiTheme="minorEastAsia"/>
                <w:sz w:val="24"/>
                <w:szCs w:val="24"/>
              </w:rPr>
            </w:pPr>
            <w:r>
              <w:rPr>
                <w:rFonts w:eastAsiaTheme="minorEastAsia" w:hAnsiTheme="minorEastAsia" w:hint="eastAsia"/>
                <w:sz w:val="24"/>
                <w:szCs w:val="24"/>
              </w:rPr>
              <w:t>1.</w:t>
            </w:r>
            <w:r w:rsidRPr="009E7F9D">
              <w:rPr>
                <w:rFonts w:eastAsiaTheme="minorEastAsia" w:hAnsiTheme="minorEastAsia" w:hint="eastAsia"/>
                <w:sz w:val="24"/>
                <w:szCs w:val="24"/>
              </w:rPr>
              <w:t xml:space="preserve"> </w:t>
            </w:r>
            <w:r w:rsidRPr="009E7F9D">
              <w:rPr>
                <w:rFonts w:eastAsiaTheme="minorEastAsia" w:hAnsiTheme="minorEastAsia" w:hint="eastAsia"/>
                <w:sz w:val="24"/>
                <w:szCs w:val="24"/>
              </w:rPr>
              <w:t>苏州鑫盛五金制品有限公司</w:t>
            </w:r>
            <w:r>
              <w:rPr>
                <w:rFonts w:eastAsiaTheme="minorEastAsia" w:hAnsiTheme="minorEastAsia" w:hint="eastAsia"/>
                <w:sz w:val="24"/>
                <w:szCs w:val="24"/>
              </w:rPr>
              <w:t>——螺丝、铰链——</w:t>
            </w:r>
            <w:r>
              <w:rPr>
                <w:rFonts w:eastAsiaTheme="minorEastAsia" w:hAnsiTheme="minorEastAsia" w:hint="eastAsia"/>
                <w:sz w:val="24"/>
                <w:szCs w:val="24"/>
              </w:rPr>
              <w:t>2021-5-26</w:t>
            </w:r>
            <w:r w:rsidR="00AD0EFD" w:rsidRPr="006D3395">
              <w:rPr>
                <w:rFonts w:eastAsiaTheme="minorEastAsia" w:hAnsiTheme="minorEastAsia"/>
                <w:sz w:val="24"/>
                <w:szCs w:val="24"/>
              </w:rPr>
              <w:t>。</w:t>
            </w:r>
          </w:p>
          <w:p w:rsidR="004D0A94" w:rsidRDefault="004D0A94" w:rsidP="006D3395">
            <w:pPr>
              <w:spacing w:line="360" w:lineRule="auto"/>
              <w:ind w:firstLineChars="147" w:firstLine="353"/>
              <w:rPr>
                <w:rFonts w:eastAsiaTheme="minorEastAsia" w:hAnsiTheme="minorEastAsia"/>
                <w:sz w:val="24"/>
                <w:szCs w:val="24"/>
              </w:rPr>
            </w:pPr>
            <w:r>
              <w:rPr>
                <w:rFonts w:eastAsiaTheme="minorEastAsia" w:hAnsiTheme="minorEastAsia" w:hint="eastAsia"/>
                <w:sz w:val="24"/>
                <w:szCs w:val="24"/>
              </w:rPr>
              <w:t>2.</w:t>
            </w:r>
            <w:r w:rsidRPr="009E7F9D">
              <w:rPr>
                <w:rFonts w:eastAsiaTheme="minorEastAsia" w:hAnsiTheme="minorEastAsia" w:hint="eastAsia"/>
                <w:sz w:val="24"/>
                <w:szCs w:val="24"/>
              </w:rPr>
              <w:t xml:space="preserve"> </w:t>
            </w:r>
            <w:r w:rsidRPr="009E7F9D">
              <w:rPr>
                <w:rFonts w:eastAsiaTheme="minorEastAsia" w:hAnsiTheme="minorEastAsia" w:hint="eastAsia"/>
                <w:sz w:val="24"/>
                <w:szCs w:val="24"/>
              </w:rPr>
              <w:t>苏州鑫盛五金制品有限公司</w:t>
            </w:r>
            <w:r>
              <w:rPr>
                <w:rFonts w:eastAsiaTheme="minorEastAsia" w:hAnsiTheme="minorEastAsia" w:hint="eastAsia"/>
                <w:sz w:val="24"/>
                <w:szCs w:val="24"/>
              </w:rPr>
              <w:t>——锁、导轨——</w:t>
            </w:r>
            <w:r>
              <w:rPr>
                <w:rFonts w:eastAsiaTheme="minorEastAsia" w:hAnsiTheme="minorEastAsia" w:hint="eastAsia"/>
                <w:sz w:val="24"/>
                <w:szCs w:val="24"/>
              </w:rPr>
              <w:t>2022-03-26</w:t>
            </w:r>
          </w:p>
          <w:p w:rsidR="004D0A94" w:rsidRDefault="004D0A94" w:rsidP="006D3395">
            <w:pPr>
              <w:spacing w:line="360" w:lineRule="auto"/>
              <w:ind w:firstLineChars="147" w:firstLine="353"/>
              <w:rPr>
                <w:rFonts w:eastAsiaTheme="minorEastAsia" w:hAnsiTheme="minorEastAsia"/>
                <w:sz w:val="24"/>
                <w:szCs w:val="24"/>
              </w:rPr>
            </w:pPr>
            <w:r>
              <w:rPr>
                <w:rFonts w:eastAsiaTheme="minorEastAsia" w:hAnsiTheme="minorEastAsia" w:hint="eastAsia"/>
                <w:sz w:val="24"/>
                <w:szCs w:val="24"/>
              </w:rPr>
              <w:t xml:space="preserve">3. </w:t>
            </w:r>
            <w:r>
              <w:rPr>
                <w:rFonts w:eastAsiaTheme="minorEastAsia" w:hAnsiTheme="minorEastAsia" w:hint="eastAsia"/>
                <w:sz w:val="24"/>
                <w:szCs w:val="24"/>
              </w:rPr>
              <w:t>芜湖市玮尔达装饰材料有限公司——复合地板、——</w:t>
            </w:r>
            <w:r>
              <w:rPr>
                <w:rFonts w:eastAsiaTheme="minorEastAsia" w:hAnsiTheme="minorEastAsia" w:hint="eastAsia"/>
                <w:sz w:val="24"/>
                <w:szCs w:val="24"/>
              </w:rPr>
              <w:t>2021-12-10</w:t>
            </w:r>
            <w:r>
              <w:rPr>
                <w:rFonts w:eastAsiaTheme="minorEastAsia" w:hAnsiTheme="minorEastAsia" w:hint="eastAsia"/>
                <w:sz w:val="24"/>
                <w:szCs w:val="24"/>
              </w:rPr>
              <w:t>、</w:t>
            </w:r>
            <w:r>
              <w:rPr>
                <w:rFonts w:eastAsiaTheme="minorEastAsia" w:hAnsiTheme="minorEastAsia" w:hint="eastAsia"/>
                <w:sz w:val="24"/>
                <w:szCs w:val="24"/>
              </w:rPr>
              <w:t>2022</w:t>
            </w:r>
            <w:r w:rsidR="000A0F2A">
              <w:rPr>
                <w:rFonts w:eastAsiaTheme="minorEastAsia" w:hAnsiTheme="minorEastAsia" w:hint="eastAsia"/>
                <w:sz w:val="24"/>
                <w:szCs w:val="24"/>
              </w:rPr>
              <w:t>-</w:t>
            </w:r>
            <w:r>
              <w:rPr>
                <w:rFonts w:eastAsiaTheme="minorEastAsia" w:hAnsiTheme="minorEastAsia" w:hint="eastAsia"/>
                <w:sz w:val="24"/>
                <w:szCs w:val="24"/>
              </w:rPr>
              <w:t>3</w:t>
            </w:r>
            <w:r w:rsidR="000A0F2A">
              <w:rPr>
                <w:rFonts w:eastAsiaTheme="minorEastAsia" w:hAnsiTheme="minorEastAsia" w:hint="eastAsia"/>
                <w:sz w:val="24"/>
                <w:szCs w:val="24"/>
              </w:rPr>
              <w:t>-</w:t>
            </w:r>
            <w:r>
              <w:rPr>
                <w:rFonts w:eastAsiaTheme="minorEastAsia" w:hAnsiTheme="minorEastAsia" w:hint="eastAsia"/>
                <w:sz w:val="24"/>
                <w:szCs w:val="24"/>
              </w:rPr>
              <w:t>10</w:t>
            </w:r>
          </w:p>
          <w:p w:rsidR="004D0A94" w:rsidRDefault="004D0A94" w:rsidP="006D3395">
            <w:pPr>
              <w:spacing w:line="360" w:lineRule="auto"/>
              <w:ind w:firstLineChars="147" w:firstLine="353"/>
              <w:rPr>
                <w:rFonts w:eastAsiaTheme="minorEastAsia" w:hAnsiTheme="minorEastAsia"/>
                <w:sz w:val="24"/>
                <w:szCs w:val="24"/>
              </w:rPr>
            </w:pPr>
            <w:r>
              <w:rPr>
                <w:rFonts w:eastAsiaTheme="minorEastAsia" w:hAnsiTheme="minorEastAsia" w:hint="eastAsia"/>
                <w:sz w:val="24"/>
                <w:szCs w:val="24"/>
              </w:rPr>
              <w:lastRenderedPageBreak/>
              <w:t>4..</w:t>
            </w:r>
            <w:r>
              <w:rPr>
                <w:rFonts w:eastAsiaTheme="minorEastAsia" w:hAnsiTheme="minorEastAsia" w:hint="eastAsia"/>
                <w:sz w:val="24"/>
                <w:szCs w:val="24"/>
              </w:rPr>
              <w:t>森拉堡家具——大班台、茶水柜、文件柜、办公桌等——</w:t>
            </w:r>
            <w:r>
              <w:rPr>
                <w:rFonts w:eastAsiaTheme="minorEastAsia" w:hAnsiTheme="minorEastAsia" w:hint="eastAsia"/>
                <w:sz w:val="24"/>
                <w:szCs w:val="24"/>
              </w:rPr>
              <w:t>2022-02-18</w:t>
            </w:r>
            <w:r>
              <w:rPr>
                <w:rFonts w:eastAsiaTheme="minorEastAsia" w:hAnsiTheme="minorEastAsia" w:hint="eastAsia"/>
                <w:sz w:val="24"/>
                <w:szCs w:val="24"/>
              </w:rPr>
              <w:t>、</w:t>
            </w:r>
            <w:r>
              <w:rPr>
                <w:rFonts w:eastAsiaTheme="minorEastAsia" w:hAnsiTheme="minorEastAsia" w:hint="eastAsia"/>
                <w:sz w:val="24"/>
                <w:szCs w:val="24"/>
              </w:rPr>
              <w:t>2021</w:t>
            </w:r>
            <w:r w:rsidR="000A0F2A">
              <w:rPr>
                <w:rFonts w:eastAsiaTheme="minorEastAsia" w:hAnsiTheme="minorEastAsia" w:hint="eastAsia"/>
                <w:sz w:val="24"/>
                <w:szCs w:val="24"/>
              </w:rPr>
              <w:t>-</w:t>
            </w:r>
            <w:r>
              <w:rPr>
                <w:rFonts w:eastAsiaTheme="minorEastAsia" w:hAnsiTheme="minorEastAsia" w:hint="eastAsia"/>
                <w:sz w:val="24"/>
                <w:szCs w:val="24"/>
              </w:rPr>
              <w:t>8</w:t>
            </w:r>
            <w:r w:rsidR="000A0F2A">
              <w:rPr>
                <w:rFonts w:eastAsiaTheme="minorEastAsia" w:hAnsiTheme="minorEastAsia" w:hint="eastAsia"/>
                <w:sz w:val="24"/>
                <w:szCs w:val="24"/>
              </w:rPr>
              <w:t>-</w:t>
            </w:r>
            <w:r>
              <w:rPr>
                <w:rFonts w:eastAsiaTheme="minorEastAsia" w:hAnsiTheme="minorEastAsia" w:hint="eastAsia"/>
                <w:sz w:val="24"/>
                <w:szCs w:val="24"/>
              </w:rPr>
              <w:t>31</w:t>
            </w:r>
          </w:p>
          <w:p w:rsidR="000A0F2A" w:rsidRDefault="000A0F2A" w:rsidP="006D3395">
            <w:pPr>
              <w:spacing w:line="360" w:lineRule="auto"/>
              <w:ind w:firstLineChars="147" w:firstLine="353"/>
              <w:rPr>
                <w:rFonts w:eastAsiaTheme="minorEastAsia" w:hAnsiTheme="minorEastAsia"/>
                <w:sz w:val="24"/>
                <w:szCs w:val="24"/>
              </w:rPr>
            </w:pPr>
            <w:r>
              <w:rPr>
                <w:rFonts w:eastAsiaTheme="minorEastAsia" w:hAnsiTheme="minorEastAsia" w:hint="eastAsia"/>
                <w:sz w:val="24"/>
                <w:szCs w:val="24"/>
              </w:rPr>
              <w:t>5.</w:t>
            </w:r>
            <w:r>
              <w:rPr>
                <w:rFonts w:ascii="宋体" w:hAnsi="宋体" w:cs="宋体" w:hint="eastAsia"/>
                <w:sz w:val="24"/>
                <w:szCs w:val="24"/>
              </w:rPr>
              <w:t xml:space="preserve"> 中山格诺瓦家具有限公司</w:t>
            </w:r>
            <w:r>
              <w:rPr>
                <w:rFonts w:eastAsiaTheme="minorEastAsia" w:hAnsiTheme="minorEastAsia" w:hint="eastAsia"/>
                <w:sz w:val="24"/>
                <w:szCs w:val="24"/>
              </w:rPr>
              <w:t>——办公椅等——</w:t>
            </w:r>
            <w:r>
              <w:rPr>
                <w:rFonts w:eastAsiaTheme="minorEastAsia" w:hAnsiTheme="minorEastAsia" w:hint="eastAsia"/>
                <w:sz w:val="24"/>
                <w:szCs w:val="24"/>
              </w:rPr>
              <w:t>2021-5-18</w:t>
            </w:r>
          </w:p>
          <w:p w:rsidR="002B72F2" w:rsidRPr="002B72F2" w:rsidRDefault="002B72F2" w:rsidP="002B72F2">
            <w:pPr>
              <w:tabs>
                <w:tab w:val="left" w:pos="6597"/>
              </w:tabs>
              <w:spacing w:line="360" w:lineRule="auto"/>
              <w:ind w:firstLineChars="200" w:firstLine="480"/>
              <w:rPr>
                <w:rFonts w:eastAsiaTheme="minorEastAsia" w:hAnsiTheme="minorEastAsia"/>
                <w:color w:val="FF0000"/>
                <w:sz w:val="24"/>
                <w:szCs w:val="24"/>
              </w:rPr>
            </w:pPr>
            <w:r w:rsidRPr="002B72F2">
              <w:rPr>
                <w:rFonts w:eastAsiaTheme="minorEastAsia" w:hAnsiTheme="minorEastAsia" w:hint="eastAsia"/>
                <w:color w:val="FF0000"/>
                <w:sz w:val="24"/>
                <w:szCs w:val="24"/>
              </w:rPr>
              <w:t>抽查供应商“广东森拉堡家具有限公司”、“芜湖市玮尔达装饰材料有限公司”的合格供方评价记录，供应商未能提供，开出不符合项，要求改善。</w:t>
            </w:r>
          </w:p>
          <w:p w:rsidR="00003B8D" w:rsidRPr="006D3395" w:rsidRDefault="00003B8D" w:rsidP="006D3395">
            <w:pPr>
              <w:spacing w:line="360" w:lineRule="auto"/>
              <w:ind w:firstLineChars="147" w:firstLine="353"/>
              <w:rPr>
                <w:rFonts w:eastAsiaTheme="minorEastAsia" w:hAnsiTheme="minorEastAsia"/>
                <w:sz w:val="24"/>
                <w:szCs w:val="24"/>
              </w:rPr>
            </w:pPr>
            <w:r w:rsidRPr="006D3395">
              <w:rPr>
                <w:rFonts w:eastAsiaTheme="minorEastAsia" w:hAnsiTheme="minorEastAsia" w:hint="eastAsia"/>
                <w:sz w:val="24"/>
                <w:szCs w:val="24"/>
              </w:rPr>
              <w:t>采购产品种类基本能覆盖公司认证范围内的产品。</w:t>
            </w:r>
          </w:p>
          <w:p w:rsidR="00003B8D" w:rsidRPr="006D3395" w:rsidRDefault="00003B8D" w:rsidP="006D3395">
            <w:pPr>
              <w:spacing w:line="360" w:lineRule="auto"/>
              <w:ind w:firstLineChars="147" w:firstLine="353"/>
              <w:rPr>
                <w:rFonts w:eastAsiaTheme="minorEastAsia" w:hAnsiTheme="minorEastAsia"/>
                <w:sz w:val="24"/>
                <w:szCs w:val="24"/>
              </w:rPr>
            </w:pPr>
            <w:r w:rsidRPr="006D3395">
              <w:rPr>
                <w:rFonts w:eastAsiaTheme="minorEastAsia" w:hAnsiTheme="minorEastAsia" w:hint="eastAsia"/>
                <w:sz w:val="24"/>
                <w:szCs w:val="24"/>
              </w:rPr>
              <w:t>提供给外部供方的信息表述清晰、充分，采购信息能够满足采购要求。</w:t>
            </w:r>
          </w:p>
          <w:p w:rsidR="001B65B6" w:rsidRPr="00B83A91" w:rsidRDefault="00003B8D" w:rsidP="006D3395">
            <w:pPr>
              <w:spacing w:line="360" w:lineRule="auto"/>
              <w:ind w:firstLineChars="147" w:firstLine="353"/>
              <w:rPr>
                <w:rFonts w:eastAsiaTheme="minorEastAsia" w:hAnsiTheme="minorEastAsia"/>
                <w:sz w:val="24"/>
                <w:szCs w:val="24"/>
                <w:highlight w:val="yellow"/>
              </w:rPr>
            </w:pPr>
            <w:r w:rsidRPr="006D3395">
              <w:rPr>
                <w:rFonts w:eastAsiaTheme="minorEastAsia" w:hAnsiTheme="minorEastAsia" w:hint="eastAsia"/>
                <w:sz w:val="24"/>
                <w:szCs w:val="24"/>
              </w:rPr>
              <w:t>采购产品验证通常采取查验产品外观、规格、合格证、数量</w:t>
            </w:r>
            <w:r w:rsidR="009A793A" w:rsidRPr="006D3395">
              <w:rPr>
                <w:rFonts w:eastAsiaTheme="minorEastAsia" w:hAnsiTheme="minorEastAsia" w:hint="eastAsia"/>
                <w:sz w:val="24"/>
                <w:szCs w:val="24"/>
              </w:rPr>
              <w:t>、出厂报告</w:t>
            </w:r>
            <w:r w:rsidRPr="006D3395">
              <w:rPr>
                <w:rFonts w:eastAsiaTheme="minorEastAsia" w:hAnsiTheme="minorEastAsia" w:hint="eastAsia"/>
                <w:sz w:val="24"/>
                <w:szCs w:val="24"/>
              </w:rPr>
              <w:t>的方式，具体采购验证内容详见</w:t>
            </w:r>
            <w:r w:rsidRPr="006D3395">
              <w:rPr>
                <w:rFonts w:eastAsiaTheme="minorEastAsia" w:hAnsiTheme="minorEastAsia" w:hint="eastAsia"/>
                <w:sz w:val="24"/>
                <w:szCs w:val="24"/>
              </w:rPr>
              <w:t>Q8.6</w:t>
            </w:r>
            <w:r w:rsidRPr="006D3395">
              <w:rPr>
                <w:rFonts w:eastAsiaTheme="minorEastAsia" w:hAnsiTheme="minorEastAsia" w:hint="eastAsia"/>
                <w:sz w:val="24"/>
                <w:szCs w:val="24"/>
              </w:rPr>
              <w:t>条款。</w:t>
            </w:r>
          </w:p>
        </w:tc>
        <w:tc>
          <w:tcPr>
            <w:tcW w:w="1585" w:type="dxa"/>
          </w:tcPr>
          <w:p w:rsidR="003A560C" w:rsidRDefault="003A560C"/>
          <w:p w:rsidR="002B72F2" w:rsidRDefault="002B72F2" w:rsidP="001C19EB"/>
          <w:p w:rsidR="002B72F2" w:rsidRDefault="002B72F2" w:rsidP="001C19EB"/>
          <w:p w:rsidR="002B72F2" w:rsidRDefault="002B72F2" w:rsidP="001C19EB"/>
          <w:p w:rsidR="002B72F2" w:rsidRDefault="002B72F2" w:rsidP="001C19EB"/>
          <w:p w:rsidR="00A405AC" w:rsidRDefault="002B72F2" w:rsidP="001C19EB">
            <w:r>
              <w:t>不</w:t>
            </w:r>
            <w:r w:rsidR="001C19EB">
              <w:t>符合</w:t>
            </w:r>
          </w:p>
        </w:tc>
      </w:tr>
      <w:tr w:rsidR="004B30D2" w:rsidTr="00A6136F">
        <w:trPr>
          <w:trHeight w:val="1114"/>
        </w:trPr>
        <w:tc>
          <w:tcPr>
            <w:tcW w:w="2160" w:type="dxa"/>
            <w:vAlign w:val="center"/>
          </w:tcPr>
          <w:p w:rsidR="004B30D2" w:rsidRPr="00F40AC7" w:rsidRDefault="004B30D2" w:rsidP="008B4AC2">
            <w:pPr>
              <w:jc w:val="center"/>
              <w:rPr>
                <w:szCs w:val="24"/>
              </w:rPr>
            </w:pPr>
            <w:r w:rsidRPr="00F40AC7">
              <w:rPr>
                <w:rFonts w:hint="eastAsia"/>
                <w:szCs w:val="24"/>
              </w:rPr>
              <w:lastRenderedPageBreak/>
              <w:t>监视和测量资源</w:t>
            </w:r>
          </w:p>
        </w:tc>
        <w:tc>
          <w:tcPr>
            <w:tcW w:w="1209" w:type="dxa"/>
            <w:vAlign w:val="center"/>
          </w:tcPr>
          <w:p w:rsidR="004B30D2" w:rsidRPr="00F40AC7" w:rsidRDefault="004B30D2" w:rsidP="008B4AC2">
            <w:pPr>
              <w:jc w:val="center"/>
              <w:rPr>
                <w:szCs w:val="24"/>
              </w:rPr>
            </w:pPr>
            <w:r w:rsidRPr="00F40AC7">
              <w:rPr>
                <w:szCs w:val="24"/>
              </w:rPr>
              <w:t>Q</w:t>
            </w:r>
            <w:r w:rsidRPr="00F40AC7">
              <w:rPr>
                <w:rFonts w:hint="eastAsia"/>
                <w:szCs w:val="24"/>
              </w:rPr>
              <w:t>7.1.5</w:t>
            </w:r>
          </w:p>
        </w:tc>
        <w:tc>
          <w:tcPr>
            <w:tcW w:w="9755" w:type="dxa"/>
            <w:vAlign w:val="center"/>
          </w:tcPr>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公司提供《监视和测量设备登记表》，主要监视和测量设备有钢卷尺、游标卡尺，用于产品尺寸检测。本公司与江西锐盾智能科技有限公司为同一套设备</w:t>
            </w:r>
            <w:r>
              <w:rPr>
                <w:rFonts w:eastAsiaTheme="minorEastAsia" w:hAnsiTheme="minorEastAsia" w:hint="eastAsia"/>
                <w:sz w:val="24"/>
                <w:szCs w:val="24"/>
              </w:rPr>
              <w:t>（见附件）</w:t>
            </w:r>
            <w:r w:rsidRPr="009816B6">
              <w:rPr>
                <w:rFonts w:eastAsiaTheme="minorEastAsia" w:hAnsiTheme="minorEastAsia" w:hint="eastAsia"/>
                <w:sz w:val="24"/>
                <w:szCs w:val="24"/>
              </w:rPr>
              <w:t>，由江西锐盾智能科技有限公司进行管理，有按策划的时间间隔对上述监视和测量资源实施校准</w:t>
            </w:r>
            <w:r w:rsidRPr="009816B6">
              <w:rPr>
                <w:rFonts w:eastAsiaTheme="minorEastAsia" w:hAnsiTheme="minorEastAsia" w:hint="eastAsia"/>
                <w:sz w:val="24"/>
                <w:szCs w:val="24"/>
              </w:rPr>
              <w:t>/</w:t>
            </w:r>
            <w:r w:rsidRPr="009816B6">
              <w:rPr>
                <w:rFonts w:eastAsiaTheme="minorEastAsia" w:hAnsiTheme="minorEastAsia" w:hint="eastAsia"/>
                <w:sz w:val="24"/>
                <w:szCs w:val="24"/>
              </w:rPr>
              <w:t>检定。</w:t>
            </w:r>
          </w:p>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抽查钢卷尺</w:t>
            </w:r>
            <w:r w:rsidRPr="009816B6">
              <w:rPr>
                <w:rFonts w:eastAsiaTheme="minorEastAsia" w:hAnsiTheme="minorEastAsia" w:hint="eastAsia"/>
                <w:sz w:val="24"/>
                <w:szCs w:val="24"/>
              </w:rPr>
              <w:t xml:space="preserve">  </w:t>
            </w:r>
            <w:r>
              <w:rPr>
                <w:rFonts w:eastAsiaTheme="minorEastAsia" w:hAnsiTheme="minorEastAsia" w:hint="eastAsia"/>
                <w:sz w:val="24"/>
                <w:szCs w:val="24"/>
              </w:rPr>
              <w:t>校准</w:t>
            </w:r>
            <w:r w:rsidRPr="009816B6">
              <w:rPr>
                <w:rFonts w:eastAsiaTheme="minorEastAsia" w:hAnsiTheme="minorEastAsia" w:hint="eastAsia"/>
                <w:sz w:val="24"/>
                <w:szCs w:val="24"/>
              </w:rPr>
              <w:t>证书</w:t>
            </w:r>
            <w:r w:rsidRPr="009816B6">
              <w:rPr>
                <w:rFonts w:eastAsiaTheme="minorEastAsia" w:hAnsiTheme="minorEastAsia" w:hint="eastAsia"/>
                <w:sz w:val="24"/>
                <w:szCs w:val="24"/>
              </w:rPr>
              <w:t xml:space="preserve">   </w:t>
            </w:r>
            <w:r>
              <w:rPr>
                <w:rFonts w:eastAsiaTheme="minorEastAsia" w:hAnsiTheme="minorEastAsia" w:hint="eastAsia"/>
                <w:sz w:val="24"/>
                <w:szCs w:val="24"/>
              </w:rPr>
              <w:t>ZD202203141951</w:t>
            </w:r>
            <w:r w:rsidRPr="009816B6">
              <w:rPr>
                <w:rFonts w:eastAsiaTheme="minorEastAsia" w:hAnsiTheme="minorEastAsia" w:hint="eastAsia"/>
                <w:sz w:val="24"/>
                <w:szCs w:val="24"/>
              </w:rPr>
              <w:t xml:space="preserve">   </w:t>
            </w:r>
            <w:r w:rsidRPr="009816B6">
              <w:rPr>
                <w:rFonts w:eastAsiaTheme="minorEastAsia" w:hAnsiTheme="minorEastAsia" w:hint="eastAsia"/>
                <w:sz w:val="24"/>
                <w:szCs w:val="24"/>
              </w:rPr>
              <w:t>规格</w:t>
            </w:r>
            <w:r w:rsidRPr="009816B6">
              <w:rPr>
                <w:rFonts w:eastAsiaTheme="minorEastAsia" w:hAnsiTheme="minorEastAsia" w:hint="eastAsia"/>
                <w:sz w:val="24"/>
                <w:szCs w:val="24"/>
              </w:rPr>
              <w:t>/</w:t>
            </w:r>
            <w:r w:rsidRPr="009816B6">
              <w:rPr>
                <w:rFonts w:eastAsiaTheme="minorEastAsia" w:hAnsiTheme="minorEastAsia" w:hint="eastAsia"/>
                <w:sz w:val="24"/>
                <w:szCs w:val="24"/>
              </w:rPr>
              <w:t>型号：</w:t>
            </w:r>
            <w:r w:rsidRPr="009816B6">
              <w:rPr>
                <w:rFonts w:eastAsiaTheme="minorEastAsia" w:hAnsiTheme="minorEastAsia"/>
                <w:sz w:val="24"/>
                <w:szCs w:val="24"/>
              </w:rPr>
              <w:t>5m</w:t>
            </w:r>
          </w:p>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检定日期：</w:t>
            </w:r>
            <w:r>
              <w:rPr>
                <w:rFonts w:eastAsiaTheme="minorEastAsia" w:hAnsiTheme="minorEastAsia" w:hint="eastAsia"/>
                <w:sz w:val="24"/>
                <w:szCs w:val="24"/>
              </w:rPr>
              <w:t>2022.3.14</w:t>
            </w:r>
            <w:r w:rsidRPr="009816B6">
              <w:rPr>
                <w:rFonts w:eastAsiaTheme="minorEastAsia" w:hAnsiTheme="minorEastAsia" w:hint="eastAsia"/>
                <w:sz w:val="24"/>
                <w:szCs w:val="24"/>
              </w:rPr>
              <w:t xml:space="preserve">   </w:t>
            </w:r>
            <w:r w:rsidRPr="009816B6">
              <w:rPr>
                <w:rFonts w:eastAsiaTheme="minorEastAsia" w:hAnsiTheme="minorEastAsia" w:hint="eastAsia"/>
                <w:sz w:val="24"/>
                <w:szCs w:val="24"/>
              </w:rPr>
              <w:t>有效期限：</w:t>
            </w:r>
            <w:r w:rsidRPr="009816B6">
              <w:rPr>
                <w:rFonts w:eastAsiaTheme="minorEastAsia" w:hAnsiTheme="minorEastAsia" w:hint="eastAsia"/>
                <w:sz w:val="24"/>
                <w:szCs w:val="24"/>
              </w:rPr>
              <w:t>1</w:t>
            </w:r>
            <w:r w:rsidRPr="009816B6">
              <w:rPr>
                <w:rFonts w:eastAsiaTheme="minorEastAsia" w:hAnsiTheme="minorEastAsia" w:hint="eastAsia"/>
                <w:sz w:val="24"/>
                <w:szCs w:val="24"/>
              </w:rPr>
              <w:t>年</w:t>
            </w:r>
          </w:p>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检定单位：深圳</w:t>
            </w:r>
            <w:r>
              <w:rPr>
                <w:rFonts w:eastAsiaTheme="minorEastAsia" w:hAnsiTheme="minorEastAsia" w:hint="eastAsia"/>
                <w:sz w:val="24"/>
                <w:szCs w:val="24"/>
              </w:rPr>
              <w:t>中电计量测试技术有限公司</w:t>
            </w:r>
          </w:p>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抽查游标卡尺</w:t>
            </w:r>
            <w:r w:rsidRPr="009816B6">
              <w:rPr>
                <w:rFonts w:eastAsiaTheme="minorEastAsia" w:hAnsiTheme="minorEastAsia" w:hint="eastAsia"/>
                <w:sz w:val="24"/>
                <w:szCs w:val="24"/>
              </w:rPr>
              <w:t xml:space="preserve">  </w:t>
            </w:r>
            <w:r>
              <w:rPr>
                <w:rFonts w:eastAsiaTheme="minorEastAsia" w:hAnsiTheme="minorEastAsia" w:hint="eastAsia"/>
                <w:sz w:val="24"/>
                <w:szCs w:val="24"/>
              </w:rPr>
              <w:t>校准</w:t>
            </w:r>
            <w:r w:rsidRPr="009816B6">
              <w:rPr>
                <w:rFonts w:eastAsiaTheme="minorEastAsia" w:hAnsiTheme="minorEastAsia" w:hint="eastAsia"/>
                <w:sz w:val="24"/>
                <w:szCs w:val="24"/>
              </w:rPr>
              <w:t>证书</w:t>
            </w:r>
            <w:r w:rsidRPr="009816B6">
              <w:rPr>
                <w:rFonts w:eastAsiaTheme="minorEastAsia" w:hAnsiTheme="minorEastAsia" w:hint="eastAsia"/>
                <w:sz w:val="24"/>
                <w:szCs w:val="24"/>
              </w:rPr>
              <w:t xml:space="preserve">   </w:t>
            </w:r>
            <w:r>
              <w:rPr>
                <w:rFonts w:eastAsiaTheme="minorEastAsia" w:hAnsiTheme="minorEastAsia" w:hint="eastAsia"/>
                <w:sz w:val="24"/>
                <w:szCs w:val="24"/>
              </w:rPr>
              <w:t xml:space="preserve">ZD202203141950 </w:t>
            </w:r>
            <w:r w:rsidRPr="009816B6">
              <w:rPr>
                <w:rFonts w:eastAsiaTheme="minorEastAsia" w:hAnsiTheme="minorEastAsia" w:hint="eastAsia"/>
                <w:sz w:val="24"/>
                <w:szCs w:val="24"/>
              </w:rPr>
              <w:t xml:space="preserve">  </w:t>
            </w:r>
            <w:r w:rsidRPr="009816B6">
              <w:rPr>
                <w:rFonts w:eastAsiaTheme="minorEastAsia" w:hAnsiTheme="minorEastAsia" w:hint="eastAsia"/>
                <w:sz w:val="24"/>
                <w:szCs w:val="24"/>
              </w:rPr>
              <w:t>规格</w:t>
            </w:r>
            <w:r w:rsidRPr="009816B6">
              <w:rPr>
                <w:rFonts w:eastAsiaTheme="minorEastAsia" w:hAnsiTheme="minorEastAsia" w:hint="eastAsia"/>
                <w:sz w:val="24"/>
                <w:szCs w:val="24"/>
              </w:rPr>
              <w:t>/</w:t>
            </w:r>
            <w:r w:rsidRPr="009816B6">
              <w:rPr>
                <w:rFonts w:eastAsiaTheme="minorEastAsia" w:hAnsiTheme="minorEastAsia" w:hint="eastAsia"/>
                <w:sz w:val="24"/>
                <w:szCs w:val="24"/>
              </w:rPr>
              <w:t>型号：</w:t>
            </w:r>
            <w:r>
              <w:rPr>
                <w:rFonts w:eastAsiaTheme="minorEastAsia" w:hAnsiTheme="minorEastAsia" w:hint="eastAsia"/>
                <w:sz w:val="24"/>
                <w:szCs w:val="24"/>
              </w:rPr>
              <w:t>0-15</w:t>
            </w:r>
            <w:r w:rsidRPr="009816B6">
              <w:rPr>
                <w:rFonts w:eastAsiaTheme="minorEastAsia" w:hAnsiTheme="minorEastAsia" w:hint="eastAsia"/>
                <w:sz w:val="24"/>
                <w:szCs w:val="24"/>
              </w:rPr>
              <w:t>0mm</w:t>
            </w:r>
          </w:p>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检定日期：</w:t>
            </w:r>
            <w:r>
              <w:rPr>
                <w:rFonts w:eastAsiaTheme="minorEastAsia" w:hAnsiTheme="minorEastAsia" w:hint="eastAsia"/>
                <w:sz w:val="24"/>
                <w:szCs w:val="24"/>
              </w:rPr>
              <w:t>2022.3.14</w:t>
            </w:r>
            <w:r w:rsidRPr="009816B6">
              <w:rPr>
                <w:rFonts w:eastAsiaTheme="minorEastAsia" w:hAnsiTheme="minorEastAsia" w:hint="eastAsia"/>
                <w:sz w:val="24"/>
                <w:szCs w:val="24"/>
              </w:rPr>
              <w:t xml:space="preserve">   </w:t>
            </w:r>
            <w:r w:rsidRPr="009816B6">
              <w:rPr>
                <w:rFonts w:eastAsiaTheme="minorEastAsia" w:hAnsiTheme="minorEastAsia" w:hint="eastAsia"/>
                <w:sz w:val="24"/>
                <w:szCs w:val="24"/>
              </w:rPr>
              <w:t>有效期限：</w:t>
            </w:r>
            <w:r w:rsidRPr="009816B6">
              <w:rPr>
                <w:rFonts w:eastAsiaTheme="minorEastAsia" w:hAnsiTheme="minorEastAsia" w:hint="eastAsia"/>
                <w:sz w:val="24"/>
                <w:szCs w:val="24"/>
              </w:rPr>
              <w:t>1</w:t>
            </w:r>
            <w:r w:rsidRPr="009816B6">
              <w:rPr>
                <w:rFonts w:eastAsiaTheme="minorEastAsia" w:hAnsiTheme="minorEastAsia" w:hint="eastAsia"/>
                <w:sz w:val="24"/>
                <w:szCs w:val="24"/>
              </w:rPr>
              <w:t>年</w:t>
            </w:r>
          </w:p>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检定单位：深圳</w:t>
            </w:r>
            <w:r>
              <w:rPr>
                <w:rFonts w:eastAsiaTheme="minorEastAsia" w:hAnsiTheme="minorEastAsia" w:hint="eastAsia"/>
                <w:sz w:val="24"/>
                <w:szCs w:val="24"/>
              </w:rPr>
              <w:t>中电计量测试技术有限公司</w:t>
            </w:r>
          </w:p>
          <w:p w:rsidR="004B30D2" w:rsidRPr="009816B6"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t>公司使用监视资源主要测量人员设备的保养，按说明书的要求使用人员自行负责。</w:t>
            </w:r>
          </w:p>
          <w:p w:rsidR="004B30D2" w:rsidRPr="00F40AC7" w:rsidRDefault="004B30D2" w:rsidP="00E468A7">
            <w:pPr>
              <w:spacing w:beforeLines="30" w:afterLines="30" w:line="288" w:lineRule="auto"/>
              <w:ind w:firstLineChars="200" w:firstLine="480"/>
              <w:rPr>
                <w:rFonts w:eastAsiaTheme="minorEastAsia" w:hAnsiTheme="minorEastAsia"/>
                <w:sz w:val="24"/>
                <w:szCs w:val="24"/>
              </w:rPr>
            </w:pPr>
            <w:r w:rsidRPr="009816B6">
              <w:rPr>
                <w:rFonts w:eastAsiaTheme="minorEastAsia" w:hAnsiTheme="minorEastAsia" w:hint="eastAsia"/>
                <w:sz w:val="24"/>
                <w:szCs w:val="24"/>
              </w:rPr>
              <w:lastRenderedPageBreak/>
              <w:t>查看监视测量设备使用、调整和储存均符合要求，查看钢卷尺；无损坏，外观完好。目前尚未发现监视测量设备在检定有效期内失准的情况，监视和测量设备运行环境适宜。</w:t>
            </w:r>
          </w:p>
        </w:tc>
        <w:tc>
          <w:tcPr>
            <w:tcW w:w="1585" w:type="dxa"/>
            <w:vAlign w:val="center"/>
          </w:tcPr>
          <w:p w:rsidR="004B30D2" w:rsidRPr="00D60755" w:rsidRDefault="004B30D2" w:rsidP="00E468A7">
            <w:pPr>
              <w:spacing w:beforeLines="50" w:afterLines="50"/>
            </w:pPr>
            <w:r>
              <w:lastRenderedPageBreak/>
              <w:t>符合</w:t>
            </w:r>
          </w:p>
        </w:tc>
      </w:tr>
      <w:tr w:rsidR="008432E7" w:rsidTr="00805ACB">
        <w:trPr>
          <w:trHeight w:val="1114"/>
        </w:trPr>
        <w:tc>
          <w:tcPr>
            <w:tcW w:w="2160" w:type="dxa"/>
            <w:vAlign w:val="center"/>
          </w:tcPr>
          <w:p w:rsidR="008432E7" w:rsidRPr="00AC5EEA" w:rsidRDefault="00036062">
            <w:pPr>
              <w:rPr>
                <w:rFonts w:eastAsiaTheme="minorEastAsia"/>
                <w:sz w:val="24"/>
                <w:szCs w:val="24"/>
                <w:lang w:val="en-GB"/>
              </w:rPr>
            </w:pPr>
            <w:r w:rsidRPr="00AC5EEA">
              <w:rPr>
                <w:rFonts w:eastAsiaTheme="minorEastAsia" w:hAnsiTheme="minorEastAsia"/>
                <w:sz w:val="24"/>
                <w:szCs w:val="24"/>
                <w:lang w:val="en-GB"/>
              </w:rPr>
              <w:lastRenderedPageBreak/>
              <w:t>产品和服务的放行</w:t>
            </w:r>
          </w:p>
          <w:p w:rsidR="008432E7" w:rsidRPr="00AC5EEA" w:rsidRDefault="008432E7">
            <w:pPr>
              <w:rPr>
                <w:rFonts w:eastAsiaTheme="minorEastAsia"/>
                <w:sz w:val="24"/>
                <w:szCs w:val="24"/>
              </w:rPr>
            </w:pPr>
          </w:p>
        </w:tc>
        <w:tc>
          <w:tcPr>
            <w:tcW w:w="1209" w:type="dxa"/>
            <w:vAlign w:val="center"/>
          </w:tcPr>
          <w:p w:rsidR="008432E7" w:rsidRPr="00AC5EEA" w:rsidRDefault="00036062">
            <w:pPr>
              <w:rPr>
                <w:rFonts w:eastAsiaTheme="minorEastAsia"/>
                <w:sz w:val="24"/>
                <w:szCs w:val="24"/>
              </w:rPr>
            </w:pPr>
            <w:r w:rsidRPr="00AC5EEA">
              <w:rPr>
                <w:rFonts w:eastAsiaTheme="minorEastAsia"/>
                <w:sz w:val="24"/>
                <w:szCs w:val="24"/>
              </w:rPr>
              <w:t>Q8.6</w:t>
            </w:r>
          </w:p>
          <w:p w:rsidR="008432E7" w:rsidRPr="00AC5EEA" w:rsidRDefault="008432E7">
            <w:pPr>
              <w:rPr>
                <w:rFonts w:eastAsiaTheme="minorEastAsia"/>
                <w:sz w:val="24"/>
                <w:szCs w:val="24"/>
              </w:rPr>
            </w:pPr>
          </w:p>
        </w:tc>
        <w:tc>
          <w:tcPr>
            <w:tcW w:w="9755" w:type="dxa"/>
            <w:vAlign w:val="center"/>
          </w:tcPr>
          <w:p w:rsidR="00003B8D" w:rsidRPr="00F907A2"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采购产品验收、产品放行参照国家</w:t>
            </w:r>
            <w:r w:rsidRPr="00F907A2">
              <w:rPr>
                <w:rFonts w:eastAsiaTheme="minorEastAsia" w:hAnsiTheme="minorEastAsia" w:hint="eastAsia"/>
                <w:bCs w:val="0"/>
                <w:spacing w:val="0"/>
                <w:sz w:val="24"/>
                <w:szCs w:val="24"/>
              </w:rPr>
              <w:t>/</w:t>
            </w:r>
            <w:r w:rsidRPr="00F907A2">
              <w:rPr>
                <w:rFonts w:eastAsiaTheme="minorEastAsia" w:hAnsiTheme="minorEastAsia" w:hint="eastAsia"/>
                <w:bCs w:val="0"/>
                <w:spacing w:val="0"/>
                <w:sz w:val="24"/>
                <w:szCs w:val="24"/>
              </w:rPr>
              <w:t>行业标准及顾客要求。</w:t>
            </w:r>
          </w:p>
          <w:p w:rsidR="00003B8D" w:rsidRPr="00F907A2"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检验验收人员均经过公司培训考核合格具备检测能力，现场审核观察询问，检验员回答与操作皆符合规定要求。</w:t>
            </w:r>
          </w:p>
          <w:p w:rsidR="00003B8D" w:rsidRPr="00757727"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1</w:t>
            </w:r>
            <w:r w:rsidRPr="00757727">
              <w:rPr>
                <w:rFonts w:eastAsiaTheme="minorEastAsia" w:hAnsiTheme="minorEastAsia" w:hint="eastAsia"/>
                <w:bCs w:val="0"/>
                <w:spacing w:val="0"/>
                <w:sz w:val="24"/>
                <w:szCs w:val="24"/>
              </w:rPr>
              <w:t>、进货检验：</w:t>
            </w:r>
          </w:p>
          <w:p w:rsidR="00003B8D" w:rsidRPr="00757727" w:rsidRDefault="009D005B" w:rsidP="00003B8D">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采购产品到货检验提供了“进货检验单</w:t>
            </w:r>
            <w:r w:rsidR="00003B8D" w:rsidRPr="00757727">
              <w:rPr>
                <w:rFonts w:eastAsiaTheme="minorEastAsia" w:hAnsiTheme="minorEastAsia" w:hint="eastAsia"/>
                <w:bCs w:val="0"/>
                <w:spacing w:val="0"/>
                <w:sz w:val="24"/>
                <w:szCs w:val="24"/>
              </w:rPr>
              <w:t>”，验收入库产品包括：</w:t>
            </w:r>
            <w:r w:rsidR="00757727" w:rsidRPr="00757727">
              <w:rPr>
                <w:rFonts w:eastAsiaTheme="minorEastAsia" w:hAnsiTheme="minorEastAsia" w:hint="eastAsia"/>
                <w:bCs w:val="0"/>
                <w:spacing w:val="0"/>
                <w:sz w:val="24"/>
                <w:szCs w:val="24"/>
              </w:rPr>
              <w:t>家具、五金配件、室内装饰材料</w:t>
            </w:r>
            <w:r w:rsidR="00003B8D" w:rsidRPr="00757727">
              <w:rPr>
                <w:rFonts w:eastAsiaTheme="minorEastAsia" w:hAnsiTheme="minorEastAsia" w:hint="eastAsia"/>
                <w:bCs w:val="0"/>
                <w:spacing w:val="0"/>
                <w:sz w:val="24"/>
                <w:szCs w:val="24"/>
              </w:rPr>
              <w:t>等。</w:t>
            </w:r>
          </w:p>
          <w:p w:rsidR="00003B8D" w:rsidRPr="00757727"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w:t>
            </w:r>
            <w:r w:rsidRPr="00757727">
              <w:rPr>
                <w:rFonts w:eastAsiaTheme="minorEastAsia" w:hAnsiTheme="minorEastAsia" w:hint="eastAsia"/>
                <w:bCs w:val="0"/>
                <w:spacing w:val="0"/>
                <w:sz w:val="24"/>
                <w:szCs w:val="24"/>
              </w:rPr>
              <w:t>1</w:t>
            </w:r>
            <w:r w:rsidRPr="00757727">
              <w:rPr>
                <w:rFonts w:eastAsiaTheme="minorEastAsia" w:hAnsiTheme="minorEastAsia" w:hint="eastAsia"/>
                <w:bCs w:val="0"/>
                <w:spacing w:val="0"/>
                <w:sz w:val="24"/>
                <w:szCs w:val="24"/>
              </w:rPr>
              <w:t>）抽查验货单，</w:t>
            </w:r>
            <w:r w:rsidRPr="00757727">
              <w:rPr>
                <w:rFonts w:eastAsiaTheme="minorEastAsia" w:hAnsiTheme="minorEastAsia"/>
                <w:bCs w:val="0"/>
                <w:spacing w:val="0"/>
                <w:sz w:val="24"/>
                <w:szCs w:val="24"/>
              </w:rPr>
              <w:t>20</w:t>
            </w:r>
            <w:r w:rsidR="00757727" w:rsidRPr="00757727">
              <w:rPr>
                <w:rFonts w:eastAsiaTheme="minorEastAsia" w:hAnsiTheme="minorEastAsia" w:hint="eastAsia"/>
                <w:bCs w:val="0"/>
                <w:spacing w:val="0"/>
                <w:sz w:val="24"/>
                <w:szCs w:val="24"/>
              </w:rPr>
              <w:t>22</w:t>
            </w:r>
            <w:r w:rsidRPr="00757727">
              <w:rPr>
                <w:rFonts w:eastAsiaTheme="minorEastAsia" w:hAnsiTheme="minorEastAsia"/>
                <w:bCs w:val="0"/>
                <w:spacing w:val="0"/>
                <w:sz w:val="24"/>
                <w:szCs w:val="24"/>
              </w:rPr>
              <w:t>.</w:t>
            </w:r>
            <w:r w:rsidR="00757727" w:rsidRPr="00757727">
              <w:rPr>
                <w:rFonts w:eastAsiaTheme="minorEastAsia" w:hAnsiTheme="minorEastAsia" w:hint="eastAsia"/>
                <w:bCs w:val="0"/>
                <w:spacing w:val="0"/>
                <w:sz w:val="24"/>
                <w:szCs w:val="24"/>
              </w:rPr>
              <w:t>01</w:t>
            </w:r>
            <w:r w:rsidRPr="00757727">
              <w:rPr>
                <w:rFonts w:eastAsiaTheme="minorEastAsia" w:hAnsiTheme="minorEastAsia"/>
                <w:bCs w:val="0"/>
                <w:spacing w:val="0"/>
                <w:sz w:val="24"/>
                <w:szCs w:val="24"/>
              </w:rPr>
              <w:t>.</w:t>
            </w:r>
            <w:r w:rsidR="00757727" w:rsidRPr="00757727">
              <w:rPr>
                <w:rFonts w:eastAsiaTheme="minorEastAsia" w:hAnsiTheme="minorEastAsia" w:hint="eastAsia"/>
                <w:bCs w:val="0"/>
                <w:spacing w:val="0"/>
                <w:sz w:val="24"/>
                <w:szCs w:val="24"/>
              </w:rPr>
              <w:t>06</w:t>
            </w:r>
            <w:r w:rsidRPr="00757727">
              <w:rPr>
                <w:rFonts w:eastAsiaTheme="minorEastAsia" w:hAnsiTheme="minorEastAsia" w:hint="eastAsia"/>
                <w:bCs w:val="0"/>
                <w:spacing w:val="0"/>
                <w:sz w:val="24"/>
                <w:szCs w:val="24"/>
              </w:rPr>
              <w:t>日验收产品：</w:t>
            </w:r>
            <w:r w:rsidR="00757727" w:rsidRPr="00757727">
              <w:rPr>
                <w:rFonts w:eastAsiaTheme="minorEastAsia" w:hAnsiTheme="minorEastAsia" w:hint="eastAsia"/>
                <w:bCs w:val="0"/>
                <w:spacing w:val="0"/>
                <w:sz w:val="24"/>
                <w:szCs w:val="24"/>
              </w:rPr>
              <w:t>茶水柜、办公柜、办公卡位等，</w:t>
            </w:r>
            <w:r w:rsidRPr="00757727">
              <w:rPr>
                <w:rFonts w:eastAsiaTheme="minorEastAsia" w:hAnsiTheme="minorEastAsia" w:hint="eastAsia"/>
                <w:bCs w:val="0"/>
                <w:spacing w:val="0"/>
                <w:sz w:val="24"/>
                <w:szCs w:val="24"/>
              </w:rPr>
              <w:t>检查外观、</w:t>
            </w:r>
            <w:r w:rsidR="00757727" w:rsidRPr="00757727">
              <w:rPr>
                <w:rFonts w:eastAsiaTheme="minorEastAsia" w:hAnsiTheme="minorEastAsia" w:hint="eastAsia"/>
                <w:bCs w:val="0"/>
                <w:spacing w:val="0"/>
                <w:sz w:val="24"/>
                <w:szCs w:val="24"/>
              </w:rPr>
              <w:t>规格型号、合格证、数量</w:t>
            </w:r>
            <w:r w:rsidRPr="00757727">
              <w:rPr>
                <w:rFonts w:eastAsiaTheme="minorEastAsia" w:hAnsiTheme="minorEastAsia" w:hint="eastAsia"/>
                <w:bCs w:val="0"/>
                <w:spacing w:val="0"/>
                <w:sz w:val="24"/>
                <w:szCs w:val="24"/>
              </w:rPr>
              <w:t>等</w:t>
            </w:r>
            <w:r w:rsidR="002625E0" w:rsidRPr="00757727">
              <w:rPr>
                <w:rFonts w:eastAsiaTheme="minorEastAsia" w:hAnsiTheme="minorEastAsia" w:hint="eastAsia"/>
                <w:bCs w:val="0"/>
                <w:spacing w:val="0"/>
                <w:sz w:val="24"/>
                <w:szCs w:val="24"/>
              </w:rPr>
              <w:t>项，检验合格，检验员：</w:t>
            </w:r>
            <w:r w:rsidR="00757727" w:rsidRPr="00757727">
              <w:rPr>
                <w:sz w:val="24"/>
              </w:rPr>
              <w:t>薛阳</w:t>
            </w:r>
            <w:r w:rsidRPr="00757727">
              <w:rPr>
                <w:rFonts w:eastAsiaTheme="minorEastAsia" w:hAnsiTheme="minorEastAsia" w:hint="eastAsia"/>
                <w:bCs w:val="0"/>
                <w:spacing w:val="0"/>
                <w:sz w:val="24"/>
                <w:szCs w:val="24"/>
              </w:rPr>
              <w:t>。</w:t>
            </w:r>
          </w:p>
          <w:p w:rsidR="00003B8D" w:rsidRPr="00757727"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w:t>
            </w:r>
            <w:r w:rsidRPr="00757727">
              <w:rPr>
                <w:rFonts w:eastAsiaTheme="minorEastAsia" w:hAnsiTheme="minorEastAsia" w:hint="eastAsia"/>
                <w:bCs w:val="0"/>
                <w:spacing w:val="0"/>
                <w:sz w:val="24"/>
                <w:szCs w:val="24"/>
              </w:rPr>
              <w:t>2</w:t>
            </w:r>
            <w:r w:rsidRPr="00757727">
              <w:rPr>
                <w:rFonts w:eastAsiaTheme="minorEastAsia" w:hAnsiTheme="minorEastAsia" w:hint="eastAsia"/>
                <w:bCs w:val="0"/>
                <w:spacing w:val="0"/>
                <w:sz w:val="24"/>
                <w:szCs w:val="24"/>
              </w:rPr>
              <w:t>）</w:t>
            </w:r>
            <w:r w:rsidR="00757727" w:rsidRPr="00757727">
              <w:rPr>
                <w:rFonts w:eastAsiaTheme="minorEastAsia" w:hAnsiTheme="minorEastAsia" w:hint="eastAsia"/>
                <w:bCs w:val="0"/>
                <w:spacing w:val="0"/>
                <w:sz w:val="24"/>
                <w:szCs w:val="24"/>
              </w:rPr>
              <w:t>抽查验货单，</w:t>
            </w:r>
            <w:r w:rsidR="00757727" w:rsidRPr="00757727">
              <w:rPr>
                <w:rFonts w:eastAsiaTheme="minorEastAsia" w:hAnsiTheme="minorEastAsia"/>
                <w:bCs w:val="0"/>
                <w:spacing w:val="0"/>
                <w:sz w:val="24"/>
                <w:szCs w:val="24"/>
              </w:rPr>
              <w:t>20</w:t>
            </w:r>
            <w:r w:rsidR="00757727" w:rsidRPr="00757727">
              <w:rPr>
                <w:rFonts w:eastAsiaTheme="minorEastAsia" w:hAnsiTheme="minorEastAsia" w:hint="eastAsia"/>
                <w:bCs w:val="0"/>
                <w:spacing w:val="0"/>
                <w:sz w:val="24"/>
                <w:szCs w:val="24"/>
              </w:rPr>
              <w:t>22</w:t>
            </w:r>
            <w:r w:rsidR="00757727" w:rsidRPr="00757727">
              <w:rPr>
                <w:rFonts w:eastAsiaTheme="minorEastAsia" w:hAnsiTheme="minorEastAsia"/>
                <w:bCs w:val="0"/>
                <w:spacing w:val="0"/>
                <w:sz w:val="24"/>
                <w:szCs w:val="24"/>
              </w:rPr>
              <w:t>.</w:t>
            </w:r>
            <w:r w:rsidR="00757727" w:rsidRPr="00757727">
              <w:rPr>
                <w:rFonts w:eastAsiaTheme="minorEastAsia" w:hAnsiTheme="minorEastAsia" w:hint="eastAsia"/>
                <w:bCs w:val="0"/>
                <w:spacing w:val="0"/>
                <w:sz w:val="24"/>
                <w:szCs w:val="24"/>
              </w:rPr>
              <w:t>03</w:t>
            </w:r>
            <w:r w:rsidR="00757727" w:rsidRPr="00757727">
              <w:rPr>
                <w:rFonts w:eastAsiaTheme="minorEastAsia" w:hAnsiTheme="minorEastAsia"/>
                <w:bCs w:val="0"/>
                <w:spacing w:val="0"/>
                <w:sz w:val="24"/>
                <w:szCs w:val="24"/>
              </w:rPr>
              <w:t>.</w:t>
            </w:r>
            <w:r w:rsidR="00757727" w:rsidRPr="00757727">
              <w:rPr>
                <w:rFonts w:eastAsiaTheme="minorEastAsia" w:hAnsiTheme="minorEastAsia" w:hint="eastAsia"/>
                <w:bCs w:val="0"/>
                <w:spacing w:val="0"/>
                <w:sz w:val="24"/>
                <w:szCs w:val="24"/>
              </w:rPr>
              <w:t>06</w:t>
            </w:r>
            <w:r w:rsidR="00757727" w:rsidRPr="00757727">
              <w:rPr>
                <w:rFonts w:eastAsiaTheme="minorEastAsia" w:hAnsiTheme="minorEastAsia" w:hint="eastAsia"/>
                <w:bCs w:val="0"/>
                <w:spacing w:val="0"/>
                <w:sz w:val="24"/>
                <w:szCs w:val="24"/>
              </w:rPr>
              <w:t>日验收产品：钢制文件柜、办公转椅、沙发、矮柜等，检查外观、规格型号、合格证、数量等项，检验合格，检验员：</w:t>
            </w:r>
            <w:r w:rsidR="00757727" w:rsidRPr="00757727">
              <w:rPr>
                <w:sz w:val="24"/>
              </w:rPr>
              <w:t>薛阳</w:t>
            </w:r>
            <w:r w:rsidR="00757727" w:rsidRPr="00757727">
              <w:rPr>
                <w:rFonts w:eastAsiaTheme="minorEastAsia" w:hAnsiTheme="minorEastAsia" w:hint="eastAsia"/>
                <w:bCs w:val="0"/>
                <w:spacing w:val="0"/>
                <w:sz w:val="24"/>
                <w:szCs w:val="24"/>
              </w:rPr>
              <w:t>。</w:t>
            </w:r>
          </w:p>
          <w:p w:rsidR="00003B8D" w:rsidRPr="00757727"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w:t>
            </w:r>
            <w:r w:rsidRPr="00757727">
              <w:rPr>
                <w:rFonts w:eastAsiaTheme="minorEastAsia" w:hAnsiTheme="minorEastAsia" w:hint="eastAsia"/>
                <w:bCs w:val="0"/>
                <w:spacing w:val="0"/>
                <w:sz w:val="24"/>
                <w:szCs w:val="24"/>
              </w:rPr>
              <w:t>3</w:t>
            </w:r>
            <w:r w:rsidR="009A793A" w:rsidRPr="00757727">
              <w:rPr>
                <w:rFonts w:eastAsiaTheme="minorEastAsia" w:hAnsiTheme="minorEastAsia" w:hint="eastAsia"/>
                <w:bCs w:val="0"/>
                <w:spacing w:val="0"/>
                <w:sz w:val="24"/>
                <w:szCs w:val="24"/>
              </w:rPr>
              <w:t>）</w:t>
            </w:r>
            <w:r w:rsidR="00757727" w:rsidRPr="00757727">
              <w:rPr>
                <w:rFonts w:eastAsiaTheme="minorEastAsia" w:hAnsiTheme="minorEastAsia" w:hint="eastAsia"/>
                <w:bCs w:val="0"/>
                <w:spacing w:val="0"/>
                <w:sz w:val="24"/>
                <w:szCs w:val="24"/>
              </w:rPr>
              <w:t>抽查验货单，</w:t>
            </w:r>
            <w:r w:rsidR="00757727" w:rsidRPr="00757727">
              <w:rPr>
                <w:rFonts w:eastAsiaTheme="minorEastAsia" w:hAnsiTheme="minorEastAsia"/>
                <w:bCs w:val="0"/>
                <w:spacing w:val="0"/>
                <w:sz w:val="24"/>
                <w:szCs w:val="24"/>
              </w:rPr>
              <w:t>20</w:t>
            </w:r>
            <w:r w:rsidR="00757727" w:rsidRPr="00757727">
              <w:rPr>
                <w:rFonts w:eastAsiaTheme="minorEastAsia" w:hAnsiTheme="minorEastAsia" w:hint="eastAsia"/>
                <w:bCs w:val="0"/>
                <w:spacing w:val="0"/>
                <w:sz w:val="24"/>
                <w:szCs w:val="24"/>
              </w:rPr>
              <w:t>22</w:t>
            </w:r>
            <w:r w:rsidR="00757727" w:rsidRPr="00757727">
              <w:rPr>
                <w:rFonts w:eastAsiaTheme="minorEastAsia" w:hAnsiTheme="minorEastAsia"/>
                <w:bCs w:val="0"/>
                <w:spacing w:val="0"/>
                <w:sz w:val="24"/>
                <w:szCs w:val="24"/>
              </w:rPr>
              <w:t>.</w:t>
            </w:r>
            <w:r w:rsidR="00757727" w:rsidRPr="00757727">
              <w:rPr>
                <w:rFonts w:eastAsiaTheme="minorEastAsia" w:hAnsiTheme="minorEastAsia" w:hint="eastAsia"/>
                <w:bCs w:val="0"/>
                <w:spacing w:val="0"/>
                <w:sz w:val="24"/>
                <w:szCs w:val="24"/>
              </w:rPr>
              <w:t>12</w:t>
            </w:r>
            <w:r w:rsidR="00757727" w:rsidRPr="00757727">
              <w:rPr>
                <w:rFonts w:eastAsiaTheme="minorEastAsia" w:hAnsiTheme="minorEastAsia"/>
                <w:bCs w:val="0"/>
                <w:spacing w:val="0"/>
                <w:sz w:val="24"/>
                <w:szCs w:val="24"/>
              </w:rPr>
              <w:t>.</w:t>
            </w:r>
            <w:r w:rsidR="00757727" w:rsidRPr="00757727">
              <w:rPr>
                <w:rFonts w:eastAsiaTheme="minorEastAsia" w:hAnsiTheme="minorEastAsia" w:hint="eastAsia"/>
                <w:bCs w:val="0"/>
                <w:spacing w:val="0"/>
                <w:sz w:val="24"/>
                <w:szCs w:val="24"/>
              </w:rPr>
              <w:t>07</w:t>
            </w:r>
            <w:r w:rsidR="00757727" w:rsidRPr="00757727">
              <w:rPr>
                <w:rFonts w:eastAsiaTheme="minorEastAsia" w:hAnsiTheme="minorEastAsia" w:hint="eastAsia"/>
                <w:bCs w:val="0"/>
                <w:spacing w:val="0"/>
                <w:sz w:val="24"/>
                <w:szCs w:val="24"/>
              </w:rPr>
              <w:t>日验收产品：复合地板，检查外观、规格型号、合格证、数量等项，检验合格，检验员：</w:t>
            </w:r>
            <w:r w:rsidR="00757727" w:rsidRPr="00757727">
              <w:rPr>
                <w:sz w:val="24"/>
              </w:rPr>
              <w:t>薛阳</w:t>
            </w:r>
            <w:r w:rsidR="00757727" w:rsidRPr="00757727">
              <w:rPr>
                <w:rFonts w:eastAsiaTheme="minorEastAsia" w:hAnsiTheme="minorEastAsia" w:hint="eastAsia"/>
                <w:bCs w:val="0"/>
                <w:spacing w:val="0"/>
                <w:sz w:val="24"/>
                <w:szCs w:val="24"/>
              </w:rPr>
              <w:t>。</w:t>
            </w:r>
          </w:p>
          <w:p w:rsidR="00757727" w:rsidRPr="00757727" w:rsidRDefault="00757727" w:rsidP="00757727">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w:t>
            </w:r>
            <w:r w:rsidRPr="00757727">
              <w:rPr>
                <w:rFonts w:eastAsiaTheme="minorEastAsia" w:hAnsiTheme="minorEastAsia" w:hint="eastAsia"/>
                <w:bCs w:val="0"/>
                <w:spacing w:val="0"/>
                <w:sz w:val="24"/>
                <w:szCs w:val="24"/>
              </w:rPr>
              <w:t>4</w:t>
            </w:r>
            <w:r w:rsidRPr="00757727">
              <w:rPr>
                <w:rFonts w:eastAsiaTheme="minorEastAsia" w:hAnsiTheme="minorEastAsia" w:hint="eastAsia"/>
                <w:bCs w:val="0"/>
                <w:spacing w:val="0"/>
                <w:sz w:val="24"/>
                <w:szCs w:val="24"/>
              </w:rPr>
              <w:t>）抽查验货单，</w:t>
            </w:r>
            <w:r w:rsidRPr="00757727">
              <w:rPr>
                <w:rFonts w:eastAsiaTheme="minorEastAsia" w:hAnsiTheme="minorEastAsia"/>
                <w:bCs w:val="0"/>
                <w:spacing w:val="0"/>
                <w:sz w:val="24"/>
                <w:szCs w:val="24"/>
              </w:rPr>
              <w:t>20</w:t>
            </w:r>
            <w:r w:rsidRPr="00757727">
              <w:rPr>
                <w:rFonts w:eastAsiaTheme="minorEastAsia" w:hAnsiTheme="minorEastAsia" w:hint="eastAsia"/>
                <w:bCs w:val="0"/>
                <w:spacing w:val="0"/>
                <w:sz w:val="24"/>
                <w:szCs w:val="24"/>
              </w:rPr>
              <w:t>22</w:t>
            </w:r>
            <w:r w:rsidRPr="00757727">
              <w:rPr>
                <w:rFonts w:eastAsiaTheme="minorEastAsia" w:hAnsiTheme="minorEastAsia"/>
                <w:bCs w:val="0"/>
                <w:spacing w:val="0"/>
                <w:sz w:val="24"/>
                <w:szCs w:val="24"/>
              </w:rPr>
              <w:t>.</w:t>
            </w:r>
            <w:r w:rsidRPr="00757727">
              <w:rPr>
                <w:rFonts w:eastAsiaTheme="minorEastAsia" w:hAnsiTheme="minorEastAsia" w:hint="eastAsia"/>
                <w:bCs w:val="0"/>
                <w:spacing w:val="0"/>
                <w:sz w:val="24"/>
                <w:szCs w:val="24"/>
              </w:rPr>
              <w:t>04</w:t>
            </w:r>
            <w:r w:rsidRPr="00757727">
              <w:rPr>
                <w:rFonts w:eastAsiaTheme="minorEastAsia" w:hAnsiTheme="minorEastAsia"/>
                <w:bCs w:val="0"/>
                <w:spacing w:val="0"/>
                <w:sz w:val="24"/>
                <w:szCs w:val="24"/>
              </w:rPr>
              <w:t>.</w:t>
            </w:r>
            <w:r w:rsidRPr="00757727">
              <w:rPr>
                <w:rFonts w:eastAsiaTheme="minorEastAsia" w:hAnsiTheme="minorEastAsia" w:hint="eastAsia"/>
                <w:bCs w:val="0"/>
                <w:spacing w:val="0"/>
                <w:sz w:val="24"/>
                <w:szCs w:val="24"/>
              </w:rPr>
              <w:t>01</w:t>
            </w:r>
            <w:r w:rsidRPr="00757727">
              <w:rPr>
                <w:rFonts w:eastAsiaTheme="minorEastAsia" w:hAnsiTheme="minorEastAsia" w:hint="eastAsia"/>
                <w:bCs w:val="0"/>
                <w:spacing w:val="0"/>
                <w:sz w:val="24"/>
                <w:szCs w:val="24"/>
              </w:rPr>
              <w:t>日验收产品：复合地板，检查外观、规格型号、合格证、数量等项，检验合格，检验员：</w:t>
            </w:r>
            <w:r w:rsidRPr="00757727">
              <w:rPr>
                <w:sz w:val="24"/>
              </w:rPr>
              <w:t>薛阳</w:t>
            </w:r>
            <w:r w:rsidRPr="00757727">
              <w:rPr>
                <w:rFonts w:eastAsiaTheme="minorEastAsia" w:hAnsiTheme="minorEastAsia" w:hint="eastAsia"/>
                <w:bCs w:val="0"/>
                <w:spacing w:val="0"/>
                <w:sz w:val="24"/>
                <w:szCs w:val="24"/>
              </w:rPr>
              <w:t>。</w:t>
            </w:r>
          </w:p>
          <w:p w:rsidR="00757727" w:rsidRPr="00757727" w:rsidRDefault="00757727" w:rsidP="00003B8D">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w:t>
            </w:r>
            <w:r>
              <w:rPr>
                <w:rFonts w:eastAsiaTheme="minorEastAsia" w:hAnsiTheme="minorEastAsia" w:hint="eastAsia"/>
                <w:bCs w:val="0"/>
                <w:spacing w:val="0"/>
                <w:sz w:val="24"/>
                <w:szCs w:val="24"/>
              </w:rPr>
              <w:t>5</w:t>
            </w:r>
            <w:r w:rsidRPr="00757727">
              <w:rPr>
                <w:rFonts w:eastAsiaTheme="minorEastAsia" w:hAnsiTheme="minorEastAsia" w:hint="eastAsia"/>
                <w:bCs w:val="0"/>
                <w:spacing w:val="0"/>
                <w:sz w:val="24"/>
                <w:szCs w:val="24"/>
              </w:rPr>
              <w:t>）抽查验货单，</w:t>
            </w:r>
            <w:r w:rsidRPr="00757727">
              <w:rPr>
                <w:rFonts w:eastAsiaTheme="minorEastAsia" w:hAnsiTheme="minorEastAsia"/>
                <w:bCs w:val="0"/>
                <w:spacing w:val="0"/>
                <w:sz w:val="24"/>
                <w:szCs w:val="24"/>
              </w:rPr>
              <w:t>20</w:t>
            </w:r>
            <w:r w:rsidRPr="00757727">
              <w:rPr>
                <w:rFonts w:eastAsiaTheme="minorEastAsia" w:hAnsiTheme="minorEastAsia" w:hint="eastAsia"/>
                <w:bCs w:val="0"/>
                <w:spacing w:val="0"/>
                <w:sz w:val="24"/>
                <w:szCs w:val="24"/>
              </w:rPr>
              <w:t>22</w:t>
            </w:r>
            <w:r w:rsidRPr="00757727">
              <w:rPr>
                <w:rFonts w:eastAsiaTheme="minorEastAsia" w:hAnsiTheme="minorEastAsia"/>
                <w:bCs w:val="0"/>
                <w:spacing w:val="0"/>
                <w:sz w:val="24"/>
                <w:szCs w:val="24"/>
              </w:rPr>
              <w:t>.</w:t>
            </w:r>
            <w:r w:rsidRPr="00757727">
              <w:rPr>
                <w:rFonts w:eastAsiaTheme="minorEastAsia" w:hAnsiTheme="minorEastAsia" w:hint="eastAsia"/>
                <w:bCs w:val="0"/>
                <w:spacing w:val="0"/>
                <w:sz w:val="24"/>
                <w:szCs w:val="24"/>
              </w:rPr>
              <w:t>03</w:t>
            </w:r>
            <w:r w:rsidRPr="00757727">
              <w:rPr>
                <w:rFonts w:eastAsiaTheme="minorEastAsia" w:hAnsiTheme="minorEastAsia"/>
                <w:bCs w:val="0"/>
                <w:spacing w:val="0"/>
                <w:sz w:val="24"/>
                <w:szCs w:val="24"/>
              </w:rPr>
              <w:t>.</w:t>
            </w:r>
            <w:r w:rsidRPr="00757727">
              <w:rPr>
                <w:rFonts w:eastAsiaTheme="minorEastAsia" w:hAnsiTheme="minorEastAsia" w:hint="eastAsia"/>
                <w:bCs w:val="0"/>
                <w:spacing w:val="0"/>
                <w:sz w:val="24"/>
                <w:szCs w:val="24"/>
              </w:rPr>
              <w:t>20</w:t>
            </w:r>
            <w:r w:rsidRPr="00757727">
              <w:rPr>
                <w:rFonts w:eastAsiaTheme="minorEastAsia" w:hAnsiTheme="minorEastAsia" w:hint="eastAsia"/>
                <w:bCs w:val="0"/>
                <w:spacing w:val="0"/>
                <w:sz w:val="24"/>
                <w:szCs w:val="24"/>
              </w:rPr>
              <w:t>日验收产品：铰链、导轨、螺丝、锁等，检查外观、规</w:t>
            </w:r>
            <w:r w:rsidRPr="00757727">
              <w:rPr>
                <w:rFonts w:eastAsiaTheme="minorEastAsia" w:hAnsiTheme="minorEastAsia" w:hint="eastAsia"/>
                <w:bCs w:val="0"/>
                <w:spacing w:val="0"/>
                <w:sz w:val="24"/>
                <w:szCs w:val="24"/>
              </w:rPr>
              <w:lastRenderedPageBreak/>
              <w:t>格型号、合格证、数量等项，检验合格，检验员：</w:t>
            </w:r>
            <w:r w:rsidRPr="00757727">
              <w:rPr>
                <w:sz w:val="24"/>
              </w:rPr>
              <w:t>薛阳</w:t>
            </w:r>
            <w:r w:rsidRPr="00757727">
              <w:rPr>
                <w:rFonts w:eastAsiaTheme="minorEastAsia" w:hAnsiTheme="minorEastAsia" w:hint="eastAsia"/>
                <w:bCs w:val="0"/>
                <w:spacing w:val="0"/>
                <w:sz w:val="24"/>
                <w:szCs w:val="24"/>
              </w:rPr>
              <w:t>。</w:t>
            </w:r>
          </w:p>
          <w:p w:rsidR="00757727" w:rsidRPr="00757727" w:rsidRDefault="00757727" w:rsidP="00003B8D">
            <w:pPr>
              <w:pStyle w:val="a6"/>
              <w:spacing w:before="0" w:after="0" w:line="360" w:lineRule="auto"/>
              <w:ind w:firstLineChars="200" w:firstLine="480"/>
              <w:rPr>
                <w:rFonts w:eastAsiaTheme="minorEastAsia" w:hAnsiTheme="minorEastAsia"/>
                <w:bCs w:val="0"/>
                <w:spacing w:val="0"/>
                <w:sz w:val="24"/>
                <w:szCs w:val="24"/>
              </w:rPr>
            </w:pPr>
            <w:r w:rsidRPr="00757727">
              <w:rPr>
                <w:rFonts w:eastAsiaTheme="minorEastAsia" w:hAnsiTheme="minorEastAsia" w:hint="eastAsia"/>
                <w:bCs w:val="0"/>
                <w:spacing w:val="0"/>
                <w:sz w:val="24"/>
                <w:szCs w:val="24"/>
              </w:rPr>
              <w:t>（</w:t>
            </w:r>
            <w:r>
              <w:rPr>
                <w:rFonts w:eastAsiaTheme="minorEastAsia" w:hAnsiTheme="minorEastAsia" w:hint="eastAsia"/>
                <w:bCs w:val="0"/>
                <w:spacing w:val="0"/>
                <w:sz w:val="24"/>
                <w:szCs w:val="24"/>
              </w:rPr>
              <w:t>6</w:t>
            </w:r>
            <w:r w:rsidRPr="00757727">
              <w:rPr>
                <w:rFonts w:eastAsiaTheme="minorEastAsia" w:hAnsiTheme="minorEastAsia" w:hint="eastAsia"/>
                <w:bCs w:val="0"/>
                <w:spacing w:val="0"/>
                <w:sz w:val="24"/>
                <w:szCs w:val="24"/>
              </w:rPr>
              <w:t>）抽查验货单，</w:t>
            </w:r>
            <w:r w:rsidRPr="00757727">
              <w:rPr>
                <w:rFonts w:eastAsiaTheme="minorEastAsia" w:hAnsiTheme="minorEastAsia"/>
                <w:bCs w:val="0"/>
                <w:spacing w:val="0"/>
                <w:sz w:val="24"/>
                <w:szCs w:val="24"/>
              </w:rPr>
              <w:t>20</w:t>
            </w:r>
            <w:r w:rsidRPr="00757727">
              <w:rPr>
                <w:rFonts w:eastAsiaTheme="minorEastAsia" w:hAnsiTheme="minorEastAsia" w:hint="eastAsia"/>
                <w:bCs w:val="0"/>
                <w:spacing w:val="0"/>
                <w:sz w:val="24"/>
                <w:szCs w:val="24"/>
              </w:rPr>
              <w:t>21</w:t>
            </w:r>
            <w:r w:rsidRPr="00757727">
              <w:rPr>
                <w:rFonts w:eastAsiaTheme="minorEastAsia" w:hAnsiTheme="minorEastAsia"/>
                <w:bCs w:val="0"/>
                <w:spacing w:val="0"/>
                <w:sz w:val="24"/>
                <w:szCs w:val="24"/>
              </w:rPr>
              <w:t>.</w:t>
            </w:r>
            <w:r w:rsidRPr="00757727">
              <w:rPr>
                <w:rFonts w:eastAsiaTheme="minorEastAsia" w:hAnsiTheme="minorEastAsia" w:hint="eastAsia"/>
                <w:bCs w:val="0"/>
                <w:spacing w:val="0"/>
                <w:sz w:val="24"/>
                <w:szCs w:val="24"/>
              </w:rPr>
              <w:t>5</w:t>
            </w:r>
            <w:r w:rsidRPr="00757727">
              <w:rPr>
                <w:rFonts w:eastAsiaTheme="minorEastAsia" w:hAnsiTheme="minorEastAsia"/>
                <w:bCs w:val="0"/>
                <w:spacing w:val="0"/>
                <w:sz w:val="24"/>
                <w:szCs w:val="24"/>
              </w:rPr>
              <w:t>.</w:t>
            </w:r>
            <w:r w:rsidRPr="00757727">
              <w:rPr>
                <w:rFonts w:eastAsiaTheme="minorEastAsia" w:hAnsiTheme="minorEastAsia" w:hint="eastAsia"/>
                <w:bCs w:val="0"/>
                <w:spacing w:val="0"/>
                <w:sz w:val="24"/>
                <w:szCs w:val="24"/>
              </w:rPr>
              <w:t>22</w:t>
            </w:r>
            <w:r w:rsidRPr="00757727">
              <w:rPr>
                <w:rFonts w:eastAsiaTheme="minorEastAsia" w:hAnsiTheme="minorEastAsia" w:hint="eastAsia"/>
                <w:bCs w:val="0"/>
                <w:spacing w:val="0"/>
                <w:sz w:val="24"/>
                <w:szCs w:val="24"/>
              </w:rPr>
              <w:t>日验收产品：</w:t>
            </w:r>
            <w:r w:rsidRPr="00757727">
              <w:rPr>
                <w:rFonts w:eastAsiaTheme="minorEastAsia" w:hAnsiTheme="minorEastAsia" w:hint="eastAsia"/>
                <w:sz w:val="24"/>
                <w:szCs w:val="24"/>
              </w:rPr>
              <w:t>螺丝、铰链</w:t>
            </w:r>
            <w:r w:rsidRPr="00757727">
              <w:rPr>
                <w:rFonts w:eastAsiaTheme="minorEastAsia" w:hAnsiTheme="minorEastAsia" w:hint="eastAsia"/>
                <w:bCs w:val="0"/>
                <w:spacing w:val="0"/>
                <w:sz w:val="24"/>
                <w:szCs w:val="24"/>
              </w:rPr>
              <w:t>等，检查外观、规格型号、合格证、数量等项，检验合格，检验员：</w:t>
            </w:r>
            <w:r w:rsidRPr="00757727">
              <w:rPr>
                <w:sz w:val="24"/>
              </w:rPr>
              <w:t>薛阳</w:t>
            </w:r>
            <w:r w:rsidRPr="00757727">
              <w:rPr>
                <w:rFonts w:eastAsiaTheme="minorEastAsia" w:hAnsiTheme="minorEastAsia" w:hint="eastAsia"/>
                <w:bCs w:val="0"/>
                <w:spacing w:val="0"/>
                <w:sz w:val="24"/>
                <w:szCs w:val="24"/>
              </w:rPr>
              <w:t>。</w:t>
            </w:r>
          </w:p>
          <w:p w:rsidR="009715CB" w:rsidRDefault="009715CB" w:rsidP="00003B8D">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bCs w:val="0"/>
                <w:spacing w:val="0"/>
                <w:sz w:val="24"/>
                <w:szCs w:val="24"/>
              </w:rPr>
              <w:t>2</w:t>
            </w:r>
            <w:r>
              <w:rPr>
                <w:rFonts w:eastAsiaTheme="minorEastAsia" w:hAnsiTheme="minorEastAsia" w:hint="eastAsia"/>
                <w:bCs w:val="0"/>
                <w:spacing w:val="0"/>
                <w:sz w:val="24"/>
                <w:szCs w:val="24"/>
              </w:rPr>
              <w:t>、</w:t>
            </w:r>
            <w:r w:rsidR="00757727">
              <w:rPr>
                <w:rFonts w:eastAsiaTheme="minorEastAsia" w:hAnsiTheme="minorEastAsia" w:hint="eastAsia"/>
                <w:bCs w:val="0"/>
                <w:spacing w:val="0"/>
                <w:sz w:val="24"/>
                <w:szCs w:val="24"/>
              </w:rPr>
              <w:t>供应</w:t>
            </w:r>
            <w:r w:rsidR="000A0F2A">
              <w:rPr>
                <w:rFonts w:eastAsiaTheme="minorEastAsia" w:hAnsiTheme="minorEastAsia" w:hint="eastAsia"/>
                <w:bCs w:val="0"/>
                <w:spacing w:val="0"/>
                <w:sz w:val="24"/>
                <w:szCs w:val="24"/>
              </w:rPr>
              <w:t>产品第三方检验报告</w:t>
            </w:r>
          </w:p>
          <w:p w:rsidR="000A0F2A" w:rsidRDefault="000A0F2A" w:rsidP="000A0F2A">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bCs w:val="0"/>
                <w:spacing w:val="0"/>
                <w:sz w:val="24"/>
                <w:szCs w:val="24"/>
              </w:rPr>
              <w:t>查见</w:t>
            </w:r>
            <w:r>
              <w:rPr>
                <w:rFonts w:eastAsiaTheme="minorEastAsia" w:hAnsiTheme="minorEastAsia" w:hint="eastAsia"/>
                <w:bCs w:val="0"/>
                <w:spacing w:val="0"/>
                <w:sz w:val="24"/>
                <w:szCs w:val="24"/>
              </w:rPr>
              <w:t>2021</w:t>
            </w:r>
            <w:r>
              <w:rPr>
                <w:rFonts w:eastAsiaTheme="minorEastAsia" w:hAnsiTheme="minorEastAsia" w:hint="eastAsia"/>
                <w:bCs w:val="0"/>
                <w:spacing w:val="0"/>
                <w:sz w:val="24"/>
                <w:szCs w:val="24"/>
              </w:rPr>
              <w:t>年</w:t>
            </w:r>
            <w:r w:rsidR="00E74909">
              <w:rPr>
                <w:rFonts w:eastAsiaTheme="minorEastAsia" w:hAnsiTheme="minorEastAsia" w:hint="eastAsia"/>
                <w:bCs w:val="0"/>
                <w:spacing w:val="0"/>
                <w:sz w:val="24"/>
                <w:szCs w:val="24"/>
              </w:rPr>
              <w:t>5</w:t>
            </w:r>
            <w:r>
              <w:rPr>
                <w:rFonts w:eastAsiaTheme="minorEastAsia" w:hAnsiTheme="minorEastAsia" w:hint="eastAsia"/>
                <w:bCs w:val="0"/>
                <w:spacing w:val="0"/>
                <w:sz w:val="24"/>
                <w:szCs w:val="24"/>
              </w:rPr>
              <w:t>月</w:t>
            </w:r>
            <w:r w:rsidR="00E74909">
              <w:rPr>
                <w:rFonts w:eastAsiaTheme="minorEastAsia" w:hAnsiTheme="minorEastAsia" w:hint="eastAsia"/>
                <w:bCs w:val="0"/>
                <w:spacing w:val="0"/>
                <w:sz w:val="24"/>
                <w:szCs w:val="24"/>
              </w:rPr>
              <w:t>30</w:t>
            </w:r>
            <w:r>
              <w:rPr>
                <w:rFonts w:eastAsiaTheme="minorEastAsia" w:hAnsiTheme="minorEastAsia" w:hint="eastAsia"/>
                <w:bCs w:val="0"/>
                <w:spacing w:val="0"/>
                <w:sz w:val="24"/>
                <w:szCs w:val="24"/>
              </w:rPr>
              <w:t>日，供应商的</w:t>
            </w:r>
            <w:r w:rsidR="00E74909">
              <w:rPr>
                <w:rFonts w:eastAsiaTheme="minorEastAsia" w:hAnsiTheme="minorEastAsia" w:hint="eastAsia"/>
                <w:bCs w:val="0"/>
                <w:spacing w:val="0"/>
                <w:sz w:val="24"/>
                <w:szCs w:val="24"/>
              </w:rPr>
              <w:t>家具</w:t>
            </w:r>
            <w:r>
              <w:rPr>
                <w:rFonts w:eastAsiaTheme="minorEastAsia" w:hAnsiTheme="minorEastAsia" w:hint="eastAsia"/>
                <w:bCs w:val="0"/>
                <w:spacing w:val="0"/>
                <w:sz w:val="24"/>
                <w:szCs w:val="24"/>
              </w:rPr>
              <w:t>产品的第三方检验报告，结论合格。</w:t>
            </w:r>
          </w:p>
          <w:p w:rsidR="000A0F2A" w:rsidRDefault="000A0F2A" w:rsidP="00003B8D">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noProof/>
                <w:sz w:val="24"/>
                <w:szCs w:val="24"/>
              </w:rPr>
              <w:drawing>
                <wp:inline distT="0" distB="0" distL="0" distR="0">
                  <wp:extent cx="2096107" cy="31146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096107" cy="3114675"/>
                          </a:xfrm>
                          <a:prstGeom prst="rect">
                            <a:avLst/>
                          </a:prstGeom>
                          <a:noFill/>
                          <a:ln w="9525">
                            <a:noFill/>
                            <a:miter lim="800000"/>
                            <a:headEnd/>
                            <a:tailEnd/>
                          </a:ln>
                        </pic:spPr>
                      </pic:pic>
                    </a:graphicData>
                  </a:graphic>
                </wp:inline>
              </w:drawing>
            </w:r>
            <w:r w:rsidR="00E74909">
              <w:rPr>
                <w:rFonts w:eastAsiaTheme="minorEastAsia" w:hAnsiTheme="minorEastAsia" w:hint="eastAsia"/>
                <w:sz w:val="24"/>
                <w:szCs w:val="24"/>
              </w:rPr>
              <w:t xml:space="preserve"> </w:t>
            </w:r>
            <w:r w:rsidR="00E74909">
              <w:rPr>
                <w:rFonts w:eastAsiaTheme="minorEastAsia" w:hAnsiTheme="minorEastAsia" w:hint="eastAsia"/>
                <w:noProof/>
                <w:sz w:val="24"/>
                <w:szCs w:val="24"/>
              </w:rPr>
              <w:drawing>
                <wp:inline distT="0" distB="0" distL="0" distR="0">
                  <wp:extent cx="2076450" cy="292066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076450" cy="2920663"/>
                          </a:xfrm>
                          <a:prstGeom prst="rect">
                            <a:avLst/>
                          </a:prstGeom>
                          <a:noFill/>
                          <a:ln w="9525">
                            <a:noFill/>
                            <a:miter lim="800000"/>
                            <a:headEnd/>
                            <a:tailEnd/>
                          </a:ln>
                        </pic:spPr>
                      </pic:pic>
                    </a:graphicData>
                  </a:graphic>
                </wp:inline>
              </w:drawing>
            </w:r>
          </w:p>
          <w:p w:rsidR="000A0F2A" w:rsidRDefault="000A0F2A" w:rsidP="00003B8D">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bCs w:val="0"/>
                <w:spacing w:val="0"/>
                <w:sz w:val="24"/>
                <w:szCs w:val="24"/>
              </w:rPr>
              <w:t>查见</w:t>
            </w:r>
            <w:r>
              <w:rPr>
                <w:rFonts w:eastAsiaTheme="minorEastAsia" w:hAnsiTheme="minorEastAsia" w:hint="eastAsia"/>
                <w:bCs w:val="0"/>
                <w:spacing w:val="0"/>
                <w:sz w:val="24"/>
                <w:szCs w:val="24"/>
              </w:rPr>
              <w:t>2021</w:t>
            </w:r>
            <w:r>
              <w:rPr>
                <w:rFonts w:eastAsiaTheme="minorEastAsia" w:hAnsiTheme="minorEastAsia" w:hint="eastAsia"/>
                <w:bCs w:val="0"/>
                <w:spacing w:val="0"/>
                <w:sz w:val="24"/>
                <w:szCs w:val="24"/>
              </w:rPr>
              <w:t>年</w:t>
            </w:r>
            <w:r>
              <w:rPr>
                <w:rFonts w:eastAsiaTheme="minorEastAsia" w:hAnsiTheme="minorEastAsia" w:hint="eastAsia"/>
                <w:bCs w:val="0"/>
                <w:spacing w:val="0"/>
                <w:sz w:val="24"/>
                <w:szCs w:val="24"/>
              </w:rPr>
              <w:t>3</w:t>
            </w:r>
            <w:r>
              <w:rPr>
                <w:rFonts w:eastAsiaTheme="minorEastAsia" w:hAnsiTheme="minorEastAsia" w:hint="eastAsia"/>
                <w:bCs w:val="0"/>
                <w:spacing w:val="0"/>
                <w:sz w:val="24"/>
                <w:szCs w:val="24"/>
              </w:rPr>
              <w:t>月</w:t>
            </w:r>
            <w:r>
              <w:rPr>
                <w:rFonts w:eastAsiaTheme="minorEastAsia" w:hAnsiTheme="minorEastAsia" w:hint="eastAsia"/>
                <w:bCs w:val="0"/>
                <w:spacing w:val="0"/>
                <w:sz w:val="24"/>
                <w:szCs w:val="24"/>
              </w:rPr>
              <w:t>16</w:t>
            </w:r>
            <w:r>
              <w:rPr>
                <w:rFonts w:eastAsiaTheme="minorEastAsia" w:hAnsiTheme="minorEastAsia" w:hint="eastAsia"/>
                <w:bCs w:val="0"/>
                <w:spacing w:val="0"/>
                <w:sz w:val="24"/>
                <w:szCs w:val="24"/>
              </w:rPr>
              <w:t>日，供应商的复合地板产品的第三方检验报告，结论合格。</w:t>
            </w:r>
          </w:p>
          <w:p w:rsidR="009715CB" w:rsidRDefault="000A0F2A" w:rsidP="00003B8D">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noProof/>
                <w:sz w:val="24"/>
                <w:szCs w:val="24"/>
              </w:rPr>
              <w:lastRenderedPageBreak/>
              <w:drawing>
                <wp:inline distT="0" distB="0" distL="0" distR="0">
                  <wp:extent cx="2400300" cy="3367411"/>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400300" cy="3367411"/>
                          </a:xfrm>
                          <a:prstGeom prst="rect">
                            <a:avLst/>
                          </a:prstGeom>
                          <a:noFill/>
                          <a:ln w="9525">
                            <a:noFill/>
                            <a:miter lim="800000"/>
                            <a:headEnd/>
                            <a:tailEnd/>
                          </a:ln>
                        </pic:spPr>
                      </pic:pic>
                    </a:graphicData>
                  </a:graphic>
                </wp:inline>
              </w:drawing>
            </w:r>
            <w:r w:rsidR="009715CB">
              <w:rPr>
                <w:rFonts w:eastAsiaTheme="minorEastAsia" w:hAnsiTheme="minorEastAsia" w:hint="eastAsia"/>
                <w:bCs w:val="0"/>
                <w:spacing w:val="0"/>
                <w:sz w:val="24"/>
                <w:szCs w:val="24"/>
              </w:rPr>
              <w:t>。</w:t>
            </w:r>
            <w:r>
              <w:rPr>
                <w:rFonts w:eastAsiaTheme="minorEastAsia" w:hAnsiTheme="minorEastAsia" w:hint="eastAsia"/>
                <w:noProof/>
                <w:sz w:val="24"/>
                <w:szCs w:val="24"/>
              </w:rPr>
              <w:drawing>
                <wp:inline distT="0" distB="0" distL="0" distR="0">
                  <wp:extent cx="2348586" cy="32099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348586" cy="3209925"/>
                          </a:xfrm>
                          <a:prstGeom prst="rect">
                            <a:avLst/>
                          </a:prstGeom>
                          <a:noFill/>
                          <a:ln w="9525">
                            <a:noFill/>
                            <a:miter lim="800000"/>
                            <a:headEnd/>
                            <a:tailEnd/>
                          </a:ln>
                        </pic:spPr>
                      </pic:pic>
                    </a:graphicData>
                  </a:graphic>
                </wp:inline>
              </w:drawing>
            </w:r>
          </w:p>
          <w:p w:rsidR="000A0F2A" w:rsidRDefault="00E74909" w:rsidP="00003B8D">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bCs w:val="0"/>
                <w:spacing w:val="0"/>
                <w:sz w:val="24"/>
                <w:szCs w:val="24"/>
              </w:rPr>
              <w:t>查见</w:t>
            </w:r>
            <w:r>
              <w:rPr>
                <w:rFonts w:eastAsiaTheme="minorEastAsia" w:hAnsiTheme="minorEastAsia" w:hint="eastAsia"/>
                <w:bCs w:val="0"/>
                <w:spacing w:val="0"/>
                <w:sz w:val="24"/>
                <w:szCs w:val="24"/>
              </w:rPr>
              <w:t>2021</w:t>
            </w:r>
            <w:r>
              <w:rPr>
                <w:rFonts w:eastAsiaTheme="minorEastAsia" w:hAnsiTheme="minorEastAsia" w:hint="eastAsia"/>
                <w:bCs w:val="0"/>
                <w:spacing w:val="0"/>
                <w:sz w:val="24"/>
                <w:szCs w:val="24"/>
              </w:rPr>
              <w:t>年</w:t>
            </w:r>
            <w:r>
              <w:rPr>
                <w:rFonts w:eastAsiaTheme="minorEastAsia" w:hAnsiTheme="minorEastAsia" w:hint="eastAsia"/>
                <w:bCs w:val="0"/>
                <w:spacing w:val="0"/>
                <w:sz w:val="24"/>
                <w:szCs w:val="24"/>
              </w:rPr>
              <w:t>2</w:t>
            </w:r>
            <w:r>
              <w:rPr>
                <w:rFonts w:eastAsiaTheme="minorEastAsia" w:hAnsiTheme="minorEastAsia" w:hint="eastAsia"/>
                <w:bCs w:val="0"/>
                <w:spacing w:val="0"/>
                <w:sz w:val="24"/>
                <w:szCs w:val="24"/>
              </w:rPr>
              <w:t>月</w:t>
            </w:r>
            <w:r>
              <w:rPr>
                <w:rFonts w:eastAsiaTheme="minorEastAsia" w:hAnsiTheme="minorEastAsia" w:hint="eastAsia"/>
                <w:bCs w:val="0"/>
                <w:spacing w:val="0"/>
                <w:sz w:val="24"/>
                <w:szCs w:val="24"/>
              </w:rPr>
              <w:t>9</w:t>
            </w:r>
            <w:r>
              <w:rPr>
                <w:rFonts w:eastAsiaTheme="minorEastAsia" w:hAnsiTheme="minorEastAsia" w:hint="eastAsia"/>
                <w:bCs w:val="0"/>
                <w:spacing w:val="0"/>
                <w:sz w:val="24"/>
                <w:szCs w:val="24"/>
              </w:rPr>
              <w:t>日，供应商对铰链产品的第三方检验报告，结论合格。</w:t>
            </w:r>
          </w:p>
          <w:p w:rsidR="00E74909" w:rsidRDefault="00E74909" w:rsidP="00003B8D">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noProof/>
                <w:sz w:val="24"/>
                <w:szCs w:val="24"/>
              </w:rPr>
              <w:lastRenderedPageBreak/>
              <w:drawing>
                <wp:inline distT="0" distB="0" distL="0" distR="0">
                  <wp:extent cx="2249919" cy="273367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249919" cy="2733675"/>
                          </a:xfrm>
                          <a:prstGeom prst="rect">
                            <a:avLst/>
                          </a:prstGeom>
                          <a:noFill/>
                          <a:ln w="9525">
                            <a:noFill/>
                            <a:miter lim="800000"/>
                            <a:headEnd/>
                            <a:tailEnd/>
                          </a:ln>
                        </pic:spPr>
                      </pic:pic>
                    </a:graphicData>
                  </a:graphic>
                </wp:inline>
              </w:drawing>
            </w:r>
          </w:p>
          <w:p w:rsidR="00E74909" w:rsidRDefault="00E74909" w:rsidP="00003B8D">
            <w:pPr>
              <w:pStyle w:val="a6"/>
              <w:spacing w:before="0" w:after="0" w:line="360" w:lineRule="auto"/>
              <w:ind w:firstLineChars="200" w:firstLine="480"/>
              <w:rPr>
                <w:rFonts w:eastAsiaTheme="minorEastAsia" w:hAnsiTheme="minorEastAsia"/>
                <w:bCs w:val="0"/>
                <w:spacing w:val="0"/>
                <w:sz w:val="24"/>
                <w:szCs w:val="24"/>
              </w:rPr>
            </w:pPr>
          </w:p>
          <w:p w:rsidR="00003B8D" w:rsidRPr="00F907A2"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2</w:t>
            </w:r>
            <w:r w:rsidRPr="00F907A2">
              <w:rPr>
                <w:rFonts w:eastAsiaTheme="minorEastAsia" w:hAnsiTheme="minorEastAsia" w:hint="eastAsia"/>
                <w:bCs w:val="0"/>
                <w:spacing w:val="0"/>
                <w:sz w:val="24"/>
                <w:szCs w:val="24"/>
              </w:rPr>
              <w:t>、销售过程检查</w:t>
            </w:r>
            <w:r w:rsidR="00197446" w:rsidRPr="00F907A2">
              <w:rPr>
                <w:rFonts w:eastAsiaTheme="minorEastAsia" w:hAnsiTheme="minorEastAsia" w:hint="eastAsia"/>
                <w:bCs w:val="0"/>
                <w:spacing w:val="0"/>
                <w:sz w:val="24"/>
                <w:szCs w:val="24"/>
              </w:rPr>
              <w:t>及销售服务质量检查</w:t>
            </w:r>
            <w:r w:rsidRPr="00F907A2">
              <w:rPr>
                <w:rFonts w:eastAsiaTheme="minorEastAsia" w:hAnsiTheme="minorEastAsia" w:hint="eastAsia"/>
                <w:bCs w:val="0"/>
                <w:spacing w:val="0"/>
                <w:sz w:val="24"/>
                <w:szCs w:val="24"/>
              </w:rPr>
              <w:t>：</w:t>
            </w:r>
          </w:p>
          <w:p w:rsidR="00003B8D" w:rsidRPr="00F907A2"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提供了《销售服务过程检查记录表》</w:t>
            </w:r>
            <w:r w:rsidR="001116F8" w:rsidRPr="00F907A2">
              <w:rPr>
                <w:rFonts w:eastAsiaTheme="minorEastAsia" w:hAnsiTheme="minorEastAsia" w:hint="eastAsia"/>
                <w:bCs w:val="0"/>
                <w:spacing w:val="0"/>
                <w:sz w:val="24"/>
                <w:szCs w:val="24"/>
              </w:rPr>
              <w:t>、</w:t>
            </w:r>
            <w:r w:rsidRPr="00F907A2">
              <w:rPr>
                <w:rFonts w:eastAsiaTheme="minorEastAsia" w:hAnsiTheme="minorEastAsia" w:hint="eastAsia"/>
                <w:bCs w:val="0"/>
                <w:spacing w:val="0"/>
                <w:sz w:val="24"/>
                <w:szCs w:val="24"/>
              </w:rPr>
              <w:t>，内容包括接单、采购、检验、交付、售后服务等过程准则和要求，</w:t>
            </w:r>
            <w:r w:rsidR="00197446" w:rsidRPr="00F907A2">
              <w:rPr>
                <w:rFonts w:eastAsiaTheme="minorEastAsia" w:hAnsiTheme="minorEastAsia" w:hint="eastAsia"/>
                <w:bCs w:val="0"/>
                <w:spacing w:val="0"/>
                <w:sz w:val="24"/>
                <w:szCs w:val="24"/>
              </w:rPr>
              <w:t>销售产品过程按各项内容进行稽核，确认是否符合过程准则要求。提供了《产品销售服务质量检查报告》内容包括</w:t>
            </w:r>
            <w:r w:rsidRPr="00F907A2">
              <w:rPr>
                <w:rFonts w:eastAsiaTheme="minorEastAsia" w:hAnsiTheme="minorEastAsia" w:hint="eastAsia"/>
                <w:bCs w:val="0"/>
                <w:spacing w:val="0"/>
                <w:sz w:val="24"/>
                <w:szCs w:val="24"/>
              </w:rPr>
              <w:t>并对</w:t>
            </w:r>
            <w:r w:rsidR="00197446" w:rsidRPr="00F907A2">
              <w:rPr>
                <w:rFonts w:eastAsiaTheme="minorEastAsia" w:hAnsiTheme="minorEastAsia" w:hint="eastAsia"/>
                <w:bCs w:val="0"/>
                <w:spacing w:val="0"/>
                <w:sz w:val="24"/>
                <w:szCs w:val="24"/>
              </w:rPr>
              <w:t>包装、产品、数量、销售流程、服务人员态度、售后服务等项，销售后由业务稽核人员同客户进行回访或收集客户意见，确认销售服务质量</w:t>
            </w:r>
          </w:p>
          <w:p w:rsidR="00003B8D" w:rsidRPr="00F907A2"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抽查</w:t>
            </w:r>
            <w:r w:rsidR="00E74909">
              <w:rPr>
                <w:rFonts w:eastAsiaTheme="minorEastAsia" w:hAnsiTheme="minorEastAsia" w:hint="eastAsia"/>
                <w:bCs w:val="0"/>
                <w:spacing w:val="0"/>
                <w:sz w:val="24"/>
                <w:szCs w:val="24"/>
              </w:rPr>
              <w:t>2021</w:t>
            </w:r>
            <w:r w:rsidRPr="00F907A2">
              <w:rPr>
                <w:rFonts w:eastAsiaTheme="minorEastAsia" w:hAnsiTheme="minorEastAsia" w:hint="eastAsia"/>
                <w:bCs w:val="0"/>
                <w:spacing w:val="0"/>
                <w:sz w:val="24"/>
                <w:szCs w:val="24"/>
              </w:rPr>
              <w:t>年</w:t>
            </w:r>
            <w:r w:rsidR="00E74909">
              <w:rPr>
                <w:rFonts w:eastAsiaTheme="minorEastAsia" w:hAnsiTheme="minorEastAsia" w:hint="eastAsia"/>
                <w:bCs w:val="0"/>
                <w:spacing w:val="0"/>
                <w:sz w:val="24"/>
                <w:szCs w:val="24"/>
              </w:rPr>
              <w:t>12</w:t>
            </w:r>
            <w:r w:rsidRPr="00F907A2">
              <w:rPr>
                <w:rFonts w:eastAsiaTheme="minorEastAsia" w:hAnsiTheme="minorEastAsia" w:hint="eastAsia"/>
                <w:bCs w:val="0"/>
                <w:spacing w:val="0"/>
                <w:sz w:val="24"/>
                <w:szCs w:val="24"/>
              </w:rPr>
              <w:t>月</w:t>
            </w:r>
            <w:r w:rsidR="00E74909">
              <w:rPr>
                <w:rFonts w:eastAsiaTheme="minorEastAsia" w:hAnsiTheme="minorEastAsia" w:hint="eastAsia"/>
                <w:bCs w:val="0"/>
                <w:spacing w:val="0"/>
                <w:sz w:val="24"/>
                <w:szCs w:val="24"/>
              </w:rPr>
              <w:t>21</w:t>
            </w:r>
            <w:r w:rsidRPr="00F907A2">
              <w:rPr>
                <w:rFonts w:eastAsiaTheme="minorEastAsia" w:hAnsiTheme="minorEastAsia" w:hint="eastAsia"/>
                <w:bCs w:val="0"/>
                <w:spacing w:val="0"/>
                <w:sz w:val="24"/>
                <w:szCs w:val="24"/>
              </w:rPr>
              <w:t>日，销售</w:t>
            </w:r>
            <w:r w:rsidR="00E74909">
              <w:rPr>
                <w:rFonts w:eastAsiaTheme="minorEastAsia" w:hAnsiTheme="minorEastAsia" w:hint="eastAsia"/>
                <w:bCs w:val="0"/>
                <w:spacing w:val="0"/>
                <w:sz w:val="24"/>
                <w:szCs w:val="24"/>
              </w:rPr>
              <w:t>家具、装饰材料</w:t>
            </w:r>
            <w:r w:rsidRPr="00F907A2">
              <w:rPr>
                <w:rFonts w:eastAsiaTheme="minorEastAsia" w:hAnsiTheme="minorEastAsia" w:hint="eastAsia"/>
                <w:bCs w:val="0"/>
                <w:spacing w:val="0"/>
                <w:sz w:val="24"/>
                <w:szCs w:val="24"/>
              </w:rPr>
              <w:t>产品的销售服务过程检查记录表</w:t>
            </w:r>
            <w:r w:rsidR="00197446" w:rsidRPr="00F907A2">
              <w:rPr>
                <w:rFonts w:eastAsiaTheme="minorEastAsia" w:hAnsiTheme="minorEastAsia" w:hint="eastAsia"/>
                <w:bCs w:val="0"/>
                <w:spacing w:val="0"/>
                <w:sz w:val="24"/>
                <w:szCs w:val="24"/>
              </w:rPr>
              <w:t>及产品销售服务质量检查报告</w:t>
            </w:r>
            <w:r w:rsidRPr="00F907A2">
              <w:rPr>
                <w:rFonts w:eastAsiaTheme="minorEastAsia" w:hAnsiTheme="minorEastAsia" w:hint="eastAsia"/>
                <w:bCs w:val="0"/>
                <w:spacing w:val="0"/>
                <w:sz w:val="24"/>
                <w:szCs w:val="24"/>
              </w:rPr>
              <w:t>，</w:t>
            </w:r>
            <w:r w:rsidR="00197446" w:rsidRPr="00F907A2">
              <w:rPr>
                <w:rFonts w:eastAsiaTheme="minorEastAsia" w:hAnsiTheme="minorEastAsia" w:hint="eastAsia"/>
                <w:bCs w:val="0"/>
                <w:spacing w:val="0"/>
                <w:sz w:val="24"/>
                <w:szCs w:val="24"/>
              </w:rPr>
              <w:t>对</w:t>
            </w:r>
            <w:r w:rsidRPr="00F907A2">
              <w:rPr>
                <w:rFonts w:eastAsiaTheme="minorEastAsia" w:hAnsiTheme="minorEastAsia" w:hint="eastAsia"/>
                <w:bCs w:val="0"/>
                <w:spacing w:val="0"/>
                <w:sz w:val="24"/>
                <w:szCs w:val="24"/>
              </w:rPr>
              <w:t>接</w:t>
            </w:r>
            <w:r w:rsidR="00197446" w:rsidRPr="00F907A2">
              <w:rPr>
                <w:rFonts w:eastAsiaTheme="minorEastAsia" w:hAnsiTheme="minorEastAsia" w:hint="eastAsia"/>
                <w:bCs w:val="0"/>
                <w:spacing w:val="0"/>
                <w:sz w:val="24"/>
                <w:szCs w:val="24"/>
              </w:rPr>
              <w:t>单、采购、检验、交付、售后服务过程等进行了检验；对包装、</w:t>
            </w:r>
            <w:r w:rsidR="00197446" w:rsidRPr="00F907A2">
              <w:rPr>
                <w:rFonts w:eastAsiaTheme="minorEastAsia" w:hAnsiTheme="minorEastAsia" w:hint="eastAsia"/>
                <w:bCs w:val="0"/>
                <w:spacing w:val="0"/>
                <w:sz w:val="24"/>
                <w:szCs w:val="24"/>
              </w:rPr>
              <w:lastRenderedPageBreak/>
              <w:t>产品、数量、销售流程、服务人员态度、售后服务等项进行了检验；检验结果</w:t>
            </w:r>
            <w:r w:rsidR="00AC7659" w:rsidRPr="00F907A2">
              <w:rPr>
                <w:rFonts w:eastAsiaTheme="minorEastAsia" w:hAnsiTheme="minorEastAsia" w:hint="eastAsia"/>
                <w:bCs w:val="0"/>
                <w:spacing w:val="0"/>
                <w:sz w:val="24"/>
                <w:szCs w:val="24"/>
              </w:rPr>
              <w:t>符合，检验人：</w:t>
            </w:r>
            <w:r w:rsidR="00E74909" w:rsidRPr="00E74909">
              <w:rPr>
                <w:rFonts w:eastAsiaTheme="minorEastAsia" w:hAnsiTheme="minorEastAsia" w:hint="eastAsia"/>
                <w:bCs w:val="0"/>
                <w:spacing w:val="0"/>
                <w:sz w:val="24"/>
                <w:szCs w:val="24"/>
              </w:rPr>
              <w:t>张俊</w:t>
            </w:r>
            <w:r w:rsidRPr="00F907A2">
              <w:rPr>
                <w:rFonts w:eastAsiaTheme="minorEastAsia" w:hAnsiTheme="minorEastAsia" w:hint="eastAsia"/>
                <w:bCs w:val="0"/>
                <w:spacing w:val="0"/>
                <w:sz w:val="24"/>
                <w:szCs w:val="24"/>
              </w:rPr>
              <w:t>；</w:t>
            </w:r>
          </w:p>
          <w:p w:rsidR="00D87E68" w:rsidRPr="00F907A2" w:rsidRDefault="00D87E68" w:rsidP="00D87E68">
            <w:pPr>
              <w:pStyle w:val="a6"/>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抽查</w:t>
            </w:r>
            <w:r w:rsidRPr="00F907A2">
              <w:rPr>
                <w:rFonts w:eastAsiaTheme="minorEastAsia" w:hAnsiTheme="minorEastAsia" w:hint="eastAsia"/>
                <w:bCs w:val="0"/>
                <w:spacing w:val="0"/>
                <w:sz w:val="24"/>
                <w:szCs w:val="24"/>
              </w:rPr>
              <w:t>202</w:t>
            </w:r>
            <w:r w:rsidR="00E74909">
              <w:rPr>
                <w:rFonts w:eastAsiaTheme="minorEastAsia" w:hAnsiTheme="minorEastAsia" w:hint="eastAsia"/>
                <w:bCs w:val="0"/>
                <w:spacing w:val="0"/>
                <w:sz w:val="24"/>
                <w:szCs w:val="24"/>
              </w:rPr>
              <w:t>2</w:t>
            </w:r>
            <w:r w:rsidRPr="00F907A2">
              <w:rPr>
                <w:rFonts w:eastAsiaTheme="minorEastAsia" w:hAnsiTheme="minorEastAsia" w:hint="eastAsia"/>
                <w:bCs w:val="0"/>
                <w:spacing w:val="0"/>
                <w:sz w:val="24"/>
                <w:szCs w:val="24"/>
              </w:rPr>
              <w:t>年</w:t>
            </w:r>
            <w:r w:rsidR="00E74909">
              <w:rPr>
                <w:rFonts w:eastAsiaTheme="minorEastAsia" w:hAnsiTheme="minorEastAsia" w:hint="eastAsia"/>
                <w:bCs w:val="0"/>
                <w:spacing w:val="0"/>
                <w:sz w:val="24"/>
                <w:szCs w:val="24"/>
              </w:rPr>
              <w:t>3</w:t>
            </w:r>
            <w:r w:rsidRPr="00F907A2">
              <w:rPr>
                <w:rFonts w:eastAsiaTheme="minorEastAsia" w:hAnsiTheme="minorEastAsia" w:hint="eastAsia"/>
                <w:bCs w:val="0"/>
                <w:spacing w:val="0"/>
                <w:sz w:val="24"/>
                <w:szCs w:val="24"/>
              </w:rPr>
              <w:t>月</w:t>
            </w:r>
            <w:r w:rsidR="002625E0">
              <w:rPr>
                <w:rFonts w:eastAsiaTheme="minorEastAsia" w:hAnsiTheme="minorEastAsia" w:hint="eastAsia"/>
                <w:bCs w:val="0"/>
                <w:spacing w:val="0"/>
                <w:sz w:val="24"/>
                <w:szCs w:val="24"/>
              </w:rPr>
              <w:t>1</w:t>
            </w:r>
            <w:r w:rsidRPr="00F907A2">
              <w:rPr>
                <w:rFonts w:eastAsiaTheme="minorEastAsia" w:hAnsiTheme="minorEastAsia" w:hint="eastAsia"/>
                <w:bCs w:val="0"/>
                <w:spacing w:val="0"/>
                <w:sz w:val="24"/>
                <w:szCs w:val="24"/>
              </w:rPr>
              <w:t>3</w:t>
            </w:r>
            <w:r w:rsidR="002625E0">
              <w:rPr>
                <w:rFonts w:eastAsiaTheme="minorEastAsia" w:hAnsiTheme="minorEastAsia" w:hint="eastAsia"/>
                <w:bCs w:val="0"/>
                <w:spacing w:val="0"/>
                <w:sz w:val="24"/>
                <w:szCs w:val="24"/>
              </w:rPr>
              <w:t>日，</w:t>
            </w:r>
            <w:r w:rsidR="00E74909">
              <w:rPr>
                <w:rFonts w:eastAsiaTheme="minorEastAsia" w:hAnsiTheme="minorEastAsia" w:hint="eastAsia"/>
                <w:bCs w:val="0"/>
                <w:spacing w:val="0"/>
                <w:sz w:val="24"/>
                <w:szCs w:val="24"/>
              </w:rPr>
              <w:t>五金件</w:t>
            </w:r>
            <w:r w:rsidRPr="00F907A2">
              <w:rPr>
                <w:rFonts w:eastAsiaTheme="minorEastAsia" w:hAnsiTheme="minorEastAsia" w:hint="eastAsia"/>
                <w:bCs w:val="0"/>
                <w:spacing w:val="0"/>
                <w:sz w:val="24"/>
                <w:szCs w:val="24"/>
              </w:rPr>
              <w:t>产品的销售服务过程检查记录表及产品销售服务质量检查报告，对接单、采购、检验、交付、售后服务过程等进行了检验；对包装、产品、数量、销售流程、服务人员态度、售后服务等项进行了检验；检验结果符合，检验人：</w:t>
            </w:r>
            <w:r w:rsidR="00E74909" w:rsidRPr="00E74909">
              <w:rPr>
                <w:rFonts w:eastAsiaTheme="minorEastAsia" w:hAnsiTheme="minorEastAsia" w:hint="eastAsia"/>
                <w:bCs w:val="0"/>
                <w:spacing w:val="0"/>
                <w:sz w:val="24"/>
                <w:szCs w:val="24"/>
              </w:rPr>
              <w:t>张俊</w:t>
            </w:r>
            <w:r w:rsidRPr="00F907A2">
              <w:rPr>
                <w:rFonts w:eastAsiaTheme="minorEastAsia" w:hAnsiTheme="minorEastAsia" w:hint="eastAsia"/>
                <w:bCs w:val="0"/>
                <w:spacing w:val="0"/>
                <w:sz w:val="24"/>
                <w:szCs w:val="24"/>
              </w:rPr>
              <w:t>；</w:t>
            </w:r>
          </w:p>
          <w:p w:rsidR="00003B8D" w:rsidRPr="00F907A2"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通过上述记录了解到，组织对产品实现的各过程进行了有效的监视测量，并进行了相应状态的标识，产品必须经检验合格才能交付，确保能满足顾客对产品的质量要求。</w:t>
            </w:r>
          </w:p>
          <w:p w:rsidR="008432E7" w:rsidRPr="007C795F" w:rsidRDefault="00003B8D" w:rsidP="00003B8D">
            <w:pPr>
              <w:pStyle w:val="a6"/>
              <w:spacing w:before="0" w:after="0" w:line="360" w:lineRule="auto"/>
              <w:ind w:firstLineChars="200" w:firstLine="480"/>
              <w:rPr>
                <w:rFonts w:eastAsiaTheme="minorEastAsia" w:hAnsiTheme="minorEastAsia"/>
                <w:bCs w:val="0"/>
                <w:spacing w:val="0"/>
                <w:sz w:val="24"/>
                <w:szCs w:val="24"/>
                <w:highlight w:val="yellow"/>
              </w:rPr>
            </w:pPr>
            <w:r w:rsidRPr="00F907A2">
              <w:rPr>
                <w:rFonts w:eastAsiaTheme="minorEastAsia" w:hAnsiTheme="minorEastAsia" w:hint="eastAsia"/>
                <w:bCs w:val="0"/>
                <w:spacing w:val="0"/>
                <w:sz w:val="24"/>
                <w:szCs w:val="24"/>
              </w:rPr>
              <w:t>公司产品的监视和测量控制基本符合规定要求。</w:t>
            </w:r>
          </w:p>
        </w:tc>
        <w:tc>
          <w:tcPr>
            <w:tcW w:w="1585" w:type="dxa"/>
          </w:tcPr>
          <w:p w:rsidR="008432E7" w:rsidRDefault="00FD5E6E">
            <w:r>
              <w:lastRenderedPageBreak/>
              <w:t>符合</w:t>
            </w:r>
          </w:p>
        </w:tc>
      </w:tr>
      <w:tr w:rsidR="00F51309" w:rsidTr="00FA6258">
        <w:trPr>
          <w:trHeight w:val="985"/>
        </w:trPr>
        <w:tc>
          <w:tcPr>
            <w:tcW w:w="2160" w:type="dxa"/>
            <w:vAlign w:val="center"/>
          </w:tcPr>
          <w:p w:rsidR="00F51309" w:rsidRPr="00FA6258" w:rsidRDefault="00F51309">
            <w:pPr>
              <w:rPr>
                <w:rFonts w:eastAsiaTheme="minorEastAsia" w:hAnsiTheme="minorEastAsia"/>
                <w:sz w:val="24"/>
                <w:szCs w:val="24"/>
              </w:rPr>
            </w:pPr>
            <w:r w:rsidRPr="00F51309">
              <w:rPr>
                <w:rFonts w:eastAsiaTheme="minorEastAsia" w:hAnsiTheme="minorEastAsia" w:hint="eastAsia"/>
                <w:sz w:val="24"/>
                <w:szCs w:val="24"/>
              </w:rPr>
              <w:lastRenderedPageBreak/>
              <w:t>不合格品控制</w:t>
            </w:r>
          </w:p>
        </w:tc>
        <w:tc>
          <w:tcPr>
            <w:tcW w:w="1209" w:type="dxa"/>
            <w:vAlign w:val="center"/>
          </w:tcPr>
          <w:p w:rsidR="00F51309" w:rsidRPr="00FA6258" w:rsidRDefault="00F51309">
            <w:pPr>
              <w:rPr>
                <w:rFonts w:eastAsiaTheme="minorEastAsia"/>
                <w:sz w:val="24"/>
                <w:szCs w:val="24"/>
              </w:rPr>
            </w:pPr>
            <w:r>
              <w:rPr>
                <w:rFonts w:eastAsiaTheme="minorEastAsia"/>
                <w:sz w:val="24"/>
                <w:szCs w:val="24"/>
              </w:rPr>
              <w:t>Q</w:t>
            </w:r>
            <w:r>
              <w:rPr>
                <w:rFonts w:eastAsiaTheme="minorEastAsia" w:hint="eastAsia"/>
                <w:sz w:val="24"/>
                <w:szCs w:val="24"/>
              </w:rPr>
              <w:t>8.7</w:t>
            </w:r>
          </w:p>
        </w:tc>
        <w:tc>
          <w:tcPr>
            <w:tcW w:w="9755" w:type="dxa"/>
            <w:vAlign w:val="center"/>
          </w:tcPr>
          <w:p w:rsidR="00F51309" w:rsidRPr="00F51309" w:rsidRDefault="00F51309" w:rsidP="00F51309">
            <w:pPr>
              <w:tabs>
                <w:tab w:val="left" w:pos="6597"/>
              </w:tabs>
              <w:spacing w:line="360" w:lineRule="auto"/>
              <w:ind w:firstLineChars="200" w:firstLine="480"/>
              <w:rPr>
                <w:rFonts w:eastAsiaTheme="minorEastAsia" w:hAnsiTheme="minorEastAsia"/>
                <w:sz w:val="24"/>
                <w:szCs w:val="24"/>
              </w:rPr>
            </w:pPr>
            <w:r w:rsidRPr="00F51309">
              <w:rPr>
                <w:rFonts w:eastAsiaTheme="minorEastAsia" w:hAnsiTheme="minorEastAsia" w:hint="eastAsia"/>
                <w:sz w:val="24"/>
                <w:szCs w:val="24"/>
              </w:rPr>
              <w:t>公司在《不合格品控制程序》中，对不合格品的处置方式、处置的职责和权限、不合格的评审方式、让步接受的办法及责任部门等均作了规定。供销部负责人回复：采购产品不合格品处置：一般作退货或调换处理，目前未发生采购产品不合格情况；存放搬运过程不合格品处置：返工处理，目前防护处理措施充分，未发生不合格情况；销售过程不合格品处置：一般返工处理；目前交付后未发生不合格。</w:t>
            </w:r>
          </w:p>
          <w:p w:rsidR="00F51309" w:rsidRPr="005557E0" w:rsidRDefault="00F51309" w:rsidP="00F51309">
            <w:pPr>
              <w:tabs>
                <w:tab w:val="left" w:pos="6597"/>
              </w:tabs>
              <w:spacing w:line="360" w:lineRule="auto"/>
              <w:ind w:firstLineChars="200" w:firstLine="480"/>
              <w:rPr>
                <w:rFonts w:eastAsiaTheme="minorEastAsia" w:hAnsiTheme="minorEastAsia"/>
                <w:sz w:val="24"/>
                <w:szCs w:val="24"/>
              </w:rPr>
            </w:pPr>
            <w:r w:rsidRPr="00F51309">
              <w:rPr>
                <w:rFonts w:eastAsiaTheme="minorEastAsia" w:hAnsiTheme="minorEastAsia" w:hint="eastAsia"/>
                <w:sz w:val="24"/>
                <w:szCs w:val="24"/>
              </w:rPr>
              <w:t>企业不合格品控制基本有效。</w:t>
            </w:r>
          </w:p>
        </w:tc>
        <w:tc>
          <w:tcPr>
            <w:tcW w:w="1585" w:type="dxa"/>
          </w:tcPr>
          <w:p w:rsidR="00F51309" w:rsidRDefault="00FD5E6E">
            <w:r>
              <w:t>符合</w:t>
            </w:r>
          </w:p>
        </w:tc>
      </w:tr>
      <w:tr w:rsidR="008432E7" w:rsidTr="00FA6258">
        <w:trPr>
          <w:trHeight w:val="985"/>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t>顾客满意度</w:t>
            </w: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Q9.1.2</w:t>
            </w:r>
          </w:p>
          <w:p w:rsidR="008432E7" w:rsidRPr="00FA6258" w:rsidRDefault="008432E7">
            <w:pPr>
              <w:rPr>
                <w:rFonts w:eastAsiaTheme="minorEastAsia"/>
                <w:sz w:val="24"/>
                <w:szCs w:val="24"/>
              </w:rPr>
            </w:pPr>
          </w:p>
        </w:tc>
        <w:tc>
          <w:tcPr>
            <w:tcW w:w="9755" w:type="dxa"/>
            <w:vAlign w:val="center"/>
          </w:tcPr>
          <w:p w:rsidR="006F653C" w:rsidRPr="005557E0" w:rsidRDefault="006F653C" w:rsidP="006F653C">
            <w:pPr>
              <w:tabs>
                <w:tab w:val="left" w:pos="6597"/>
              </w:tabs>
              <w:spacing w:line="360" w:lineRule="auto"/>
              <w:ind w:firstLineChars="200" w:firstLine="480"/>
              <w:rPr>
                <w:rFonts w:eastAsiaTheme="minorEastAsia"/>
                <w:sz w:val="24"/>
                <w:szCs w:val="24"/>
              </w:rPr>
            </w:pPr>
            <w:r w:rsidRPr="005557E0">
              <w:rPr>
                <w:rFonts w:eastAsiaTheme="minorEastAsia" w:hAnsiTheme="minorEastAsia"/>
                <w:sz w:val="24"/>
                <w:szCs w:val="24"/>
              </w:rPr>
              <w:t>公司编制《顾客满意度控制程序》，通过拜访、电话、电邮、问卷等形式，收集顾客反馈信息，监视顾客满意程度，评价体系的有效性，寻求体系改进的机会。</w:t>
            </w:r>
          </w:p>
          <w:p w:rsidR="006F653C" w:rsidRPr="005557E0" w:rsidRDefault="006F653C" w:rsidP="006F653C">
            <w:pPr>
              <w:spacing w:line="360" w:lineRule="auto"/>
              <w:ind w:firstLineChars="200" w:firstLine="480"/>
              <w:rPr>
                <w:rFonts w:eastAsiaTheme="minorEastAsia"/>
                <w:sz w:val="24"/>
                <w:szCs w:val="24"/>
              </w:rPr>
            </w:pPr>
            <w:r>
              <w:rPr>
                <w:rFonts w:eastAsiaTheme="minorEastAsia" w:hAnsiTheme="minorEastAsia"/>
                <w:sz w:val="24"/>
                <w:szCs w:val="24"/>
              </w:rPr>
              <w:t>提供了</w:t>
            </w:r>
            <w:r w:rsidRPr="005557E0">
              <w:rPr>
                <w:rFonts w:eastAsiaTheme="minorEastAsia" w:hAnsiTheme="minorEastAsia"/>
                <w:sz w:val="24"/>
                <w:szCs w:val="24"/>
              </w:rPr>
              <w:t>如客户：</w:t>
            </w:r>
            <w:r w:rsidR="00E74909">
              <w:rPr>
                <w:rFonts w:hint="eastAsia"/>
              </w:rPr>
              <w:t>安徽新智创节能科技有限公司</w:t>
            </w:r>
            <w:r w:rsidRPr="00F51309">
              <w:rPr>
                <w:rFonts w:eastAsiaTheme="minorEastAsia" w:hAnsiTheme="minorEastAsia" w:hint="eastAsia"/>
                <w:sz w:val="24"/>
                <w:szCs w:val="24"/>
              </w:rPr>
              <w:t>、</w:t>
            </w:r>
            <w:r w:rsidR="00E74909" w:rsidRPr="00E74909">
              <w:rPr>
                <w:rFonts w:ascii="宋体" w:hAnsi="宋体" w:cs="宋体" w:hint="eastAsia"/>
                <w:color w:val="000000"/>
                <w:sz w:val="24"/>
              </w:rPr>
              <w:t>芜湖市第一人民医院</w:t>
            </w:r>
            <w:r w:rsidRPr="00F51309">
              <w:rPr>
                <w:rFonts w:eastAsiaTheme="minorEastAsia" w:hAnsiTheme="minorEastAsia" w:hint="eastAsia"/>
                <w:sz w:val="24"/>
                <w:szCs w:val="24"/>
              </w:rPr>
              <w:t>、</w:t>
            </w:r>
            <w:r w:rsidR="00E74909">
              <w:rPr>
                <w:rFonts w:hint="eastAsia"/>
              </w:rPr>
              <w:t>芜湖职业技术学院</w:t>
            </w:r>
            <w:r w:rsidR="00AF4AB6">
              <w:rPr>
                <w:rFonts w:ascii="宋体" w:hAnsi="宋体" w:cs="宋体" w:hint="eastAsia"/>
                <w:color w:val="000000"/>
                <w:sz w:val="24"/>
              </w:rPr>
              <w:t>、</w:t>
            </w:r>
            <w:r w:rsidRPr="00F51309">
              <w:rPr>
                <w:rFonts w:eastAsiaTheme="minorEastAsia" w:hAnsiTheme="minorEastAsia" w:hint="eastAsia"/>
                <w:sz w:val="24"/>
                <w:szCs w:val="24"/>
              </w:rPr>
              <w:t>等</w:t>
            </w:r>
            <w:r w:rsidR="00E74909">
              <w:rPr>
                <w:rFonts w:eastAsiaTheme="minorEastAsia" w:hAnsiTheme="minorEastAsia" w:hint="eastAsia"/>
                <w:sz w:val="24"/>
                <w:szCs w:val="24"/>
              </w:rPr>
              <w:t>3</w:t>
            </w:r>
            <w:r w:rsidRPr="005557E0">
              <w:rPr>
                <w:rFonts w:eastAsiaTheme="minorEastAsia" w:hAnsiTheme="minorEastAsia"/>
                <w:sz w:val="24"/>
                <w:szCs w:val="24"/>
              </w:rPr>
              <w:t>家顾客的《顾客满意度调查记录表》，调查包含：质量、交货期、服务、价格等指标，</w:t>
            </w:r>
            <w:r w:rsidRPr="005557E0">
              <w:rPr>
                <w:rFonts w:eastAsiaTheme="minorEastAsia" w:hAnsiTheme="minorEastAsia"/>
                <w:sz w:val="24"/>
                <w:szCs w:val="24"/>
              </w:rPr>
              <w:lastRenderedPageBreak/>
              <w:t>满意程度分为很满意</w:t>
            </w:r>
            <w:r w:rsidRPr="005557E0">
              <w:rPr>
                <w:rFonts w:eastAsiaTheme="minorEastAsia"/>
                <w:sz w:val="24"/>
                <w:szCs w:val="24"/>
              </w:rPr>
              <w:t>---</w:t>
            </w:r>
            <w:r w:rsidRPr="005557E0">
              <w:rPr>
                <w:rFonts w:eastAsiaTheme="minorEastAsia" w:hAnsiTheme="minorEastAsia"/>
                <w:sz w:val="24"/>
                <w:szCs w:val="24"/>
              </w:rPr>
              <w:t>不满意等四个档次。从提供的调查表来看，客户对组织评价均为</w:t>
            </w:r>
            <w:r w:rsidRPr="005557E0">
              <w:rPr>
                <w:rFonts w:eastAsiaTheme="minorEastAsia"/>
                <w:sz w:val="24"/>
                <w:szCs w:val="24"/>
              </w:rPr>
              <w:t>“</w:t>
            </w:r>
            <w:r w:rsidRPr="005557E0">
              <w:rPr>
                <w:rFonts w:eastAsiaTheme="minorEastAsia" w:hAnsiTheme="minorEastAsia"/>
                <w:sz w:val="24"/>
                <w:szCs w:val="24"/>
              </w:rPr>
              <w:t>很满意</w:t>
            </w:r>
            <w:r w:rsidRPr="005557E0">
              <w:rPr>
                <w:rFonts w:eastAsiaTheme="minorEastAsia"/>
                <w:sz w:val="24"/>
                <w:szCs w:val="24"/>
              </w:rPr>
              <w:t>”</w:t>
            </w:r>
            <w:r w:rsidRPr="005557E0">
              <w:rPr>
                <w:rFonts w:eastAsiaTheme="minorEastAsia" w:hAnsiTheme="minorEastAsia"/>
                <w:sz w:val="24"/>
                <w:szCs w:val="24"/>
              </w:rPr>
              <w:t>、</w:t>
            </w:r>
            <w:r w:rsidRPr="005557E0">
              <w:rPr>
                <w:rFonts w:eastAsiaTheme="minorEastAsia"/>
                <w:sz w:val="24"/>
                <w:szCs w:val="24"/>
              </w:rPr>
              <w:t>“</w:t>
            </w:r>
            <w:r w:rsidRPr="005557E0">
              <w:rPr>
                <w:rFonts w:eastAsiaTheme="minorEastAsia" w:hAnsiTheme="minorEastAsia"/>
                <w:sz w:val="24"/>
                <w:szCs w:val="24"/>
              </w:rPr>
              <w:t>满意</w:t>
            </w:r>
            <w:r w:rsidRPr="005557E0">
              <w:rPr>
                <w:rFonts w:eastAsiaTheme="minorEastAsia"/>
                <w:sz w:val="24"/>
                <w:szCs w:val="24"/>
              </w:rPr>
              <w:t>”</w:t>
            </w:r>
            <w:r w:rsidRPr="005557E0">
              <w:rPr>
                <w:rFonts w:eastAsiaTheme="minorEastAsia" w:hAnsiTheme="minorEastAsia"/>
                <w:sz w:val="24"/>
                <w:szCs w:val="24"/>
              </w:rPr>
              <w:t>。</w:t>
            </w:r>
          </w:p>
          <w:p w:rsidR="006F653C" w:rsidRPr="005557E0" w:rsidRDefault="006F653C" w:rsidP="006F653C">
            <w:pPr>
              <w:spacing w:line="360" w:lineRule="auto"/>
              <w:ind w:firstLineChars="200" w:firstLine="480"/>
              <w:rPr>
                <w:rFonts w:eastAsiaTheme="minorEastAsia"/>
                <w:sz w:val="24"/>
                <w:szCs w:val="24"/>
              </w:rPr>
            </w:pPr>
            <w:r w:rsidRPr="005557E0">
              <w:rPr>
                <w:rFonts w:eastAsiaTheme="minorEastAsia" w:hAnsiTheme="minorEastAsia"/>
                <w:sz w:val="24"/>
                <w:szCs w:val="24"/>
              </w:rPr>
              <w:t>查见</w:t>
            </w:r>
            <w:r w:rsidRPr="005557E0">
              <w:rPr>
                <w:rFonts w:eastAsiaTheme="minorEastAsia"/>
                <w:sz w:val="24"/>
                <w:szCs w:val="24"/>
              </w:rPr>
              <w:t>20</w:t>
            </w:r>
            <w:r>
              <w:rPr>
                <w:rFonts w:eastAsiaTheme="minorEastAsia" w:hint="eastAsia"/>
                <w:sz w:val="24"/>
                <w:szCs w:val="24"/>
              </w:rPr>
              <w:t>2</w:t>
            </w:r>
            <w:r w:rsidR="00E74909">
              <w:rPr>
                <w:rFonts w:eastAsiaTheme="minorEastAsia" w:hint="eastAsia"/>
                <w:sz w:val="24"/>
                <w:szCs w:val="24"/>
              </w:rPr>
              <w:t>2</w:t>
            </w:r>
            <w:r w:rsidRPr="005557E0">
              <w:rPr>
                <w:rFonts w:eastAsiaTheme="minorEastAsia"/>
                <w:sz w:val="24"/>
                <w:szCs w:val="24"/>
              </w:rPr>
              <w:t>.</w:t>
            </w:r>
            <w:r w:rsidR="00E74909">
              <w:rPr>
                <w:rFonts w:eastAsiaTheme="minorEastAsia" w:hint="eastAsia"/>
                <w:sz w:val="24"/>
                <w:szCs w:val="24"/>
              </w:rPr>
              <w:t>2</w:t>
            </w:r>
            <w:r w:rsidRPr="005557E0">
              <w:rPr>
                <w:rFonts w:eastAsiaTheme="minorEastAsia"/>
                <w:sz w:val="24"/>
                <w:szCs w:val="24"/>
              </w:rPr>
              <w:t>.</w:t>
            </w:r>
            <w:r w:rsidR="00AC7659">
              <w:rPr>
                <w:rFonts w:eastAsiaTheme="minorEastAsia" w:hint="eastAsia"/>
                <w:sz w:val="24"/>
                <w:szCs w:val="24"/>
              </w:rPr>
              <w:t>2</w:t>
            </w:r>
            <w:r w:rsidR="00E74909">
              <w:rPr>
                <w:rFonts w:eastAsiaTheme="minorEastAsia" w:hint="eastAsia"/>
                <w:sz w:val="24"/>
                <w:szCs w:val="24"/>
              </w:rPr>
              <w:t>4</w:t>
            </w:r>
            <w:r w:rsidRPr="005557E0">
              <w:rPr>
                <w:rFonts w:eastAsiaTheme="minorEastAsia" w:hAnsiTheme="minorEastAsia"/>
                <w:sz w:val="24"/>
                <w:szCs w:val="24"/>
              </w:rPr>
              <w:t>日的《顾客满意度调查分析》，对顾客满意度指标完成情况、顾客建议改进方向等予以分析汇总，经评价测算客户满意度得分</w:t>
            </w:r>
            <w:r>
              <w:rPr>
                <w:rFonts w:eastAsiaTheme="minorEastAsia" w:hint="eastAsia"/>
                <w:sz w:val="24"/>
                <w:szCs w:val="24"/>
              </w:rPr>
              <w:t>9</w:t>
            </w:r>
            <w:r w:rsidR="00E74909">
              <w:rPr>
                <w:rFonts w:eastAsiaTheme="minorEastAsia" w:hint="eastAsia"/>
                <w:sz w:val="24"/>
                <w:szCs w:val="24"/>
              </w:rPr>
              <w:t>9</w:t>
            </w:r>
            <w:r w:rsidRPr="005557E0">
              <w:rPr>
                <w:rFonts w:eastAsiaTheme="minorEastAsia" w:hAnsiTheme="minorEastAsia"/>
                <w:sz w:val="24"/>
                <w:szCs w:val="24"/>
              </w:rPr>
              <w:t>分。</w:t>
            </w:r>
          </w:p>
          <w:p w:rsidR="008432E7" w:rsidRPr="00FA6258" w:rsidRDefault="006F653C" w:rsidP="006F653C">
            <w:pPr>
              <w:spacing w:line="360" w:lineRule="auto"/>
              <w:ind w:firstLineChars="200" w:firstLine="480"/>
              <w:rPr>
                <w:rFonts w:eastAsiaTheme="minorEastAsia" w:hAnsiTheme="minorEastAsia"/>
                <w:sz w:val="24"/>
                <w:szCs w:val="24"/>
              </w:rPr>
            </w:pPr>
            <w:r w:rsidRPr="005557E0">
              <w:rPr>
                <w:rFonts w:eastAsiaTheme="minorEastAsia" w:hAnsiTheme="minorEastAsia"/>
                <w:sz w:val="24"/>
                <w:szCs w:val="24"/>
              </w:rPr>
              <w:t>企业对顾客满意度的调查、分析利用进行了策划并实施，基本符合标准条款的要求。</w:t>
            </w:r>
          </w:p>
        </w:tc>
        <w:tc>
          <w:tcPr>
            <w:tcW w:w="1585" w:type="dxa"/>
          </w:tcPr>
          <w:p w:rsidR="008432E7" w:rsidRDefault="00FD5E6E">
            <w:r>
              <w:lastRenderedPageBreak/>
              <w:t>符合</w:t>
            </w:r>
          </w:p>
        </w:tc>
      </w:tr>
      <w:tr w:rsidR="00FD5E6E" w:rsidTr="00E162D3">
        <w:trPr>
          <w:trHeight w:val="2110"/>
        </w:trPr>
        <w:tc>
          <w:tcPr>
            <w:tcW w:w="2160" w:type="dxa"/>
            <w:vAlign w:val="center"/>
          </w:tcPr>
          <w:p w:rsidR="00FD5E6E" w:rsidRDefault="00FD5E6E" w:rsidP="00E162D3">
            <w:pPr>
              <w:tabs>
                <w:tab w:val="left" w:pos="6597"/>
              </w:tabs>
              <w:spacing w:line="360" w:lineRule="auto"/>
              <w:rPr>
                <w:rFonts w:eastAsiaTheme="minorEastAsia" w:hAnsiTheme="minorEastAsia"/>
                <w:sz w:val="24"/>
                <w:szCs w:val="24"/>
              </w:rPr>
            </w:pPr>
            <w:r w:rsidRPr="00194789">
              <w:rPr>
                <w:rFonts w:eastAsiaTheme="minorEastAsia" w:hAnsiTheme="minorEastAsia"/>
                <w:sz w:val="24"/>
                <w:szCs w:val="24"/>
              </w:rPr>
              <w:lastRenderedPageBreak/>
              <w:t>环境因素</w:t>
            </w:r>
            <w:r w:rsidRPr="00194789">
              <w:rPr>
                <w:rFonts w:eastAsiaTheme="minorEastAsia"/>
                <w:sz w:val="24"/>
                <w:szCs w:val="24"/>
              </w:rPr>
              <w:t>/</w:t>
            </w:r>
            <w:r w:rsidRPr="00194789">
              <w:rPr>
                <w:rFonts w:eastAsiaTheme="minorEastAsia" w:hAnsiTheme="minorEastAsia"/>
                <w:sz w:val="24"/>
                <w:szCs w:val="24"/>
              </w:rPr>
              <w:t>危险源辨识与评价</w:t>
            </w:r>
          </w:p>
          <w:p w:rsidR="00A30918" w:rsidRDefault="00A30918" w:rsidP="00E162D3">
            <w:pPr>
              <w:tabs>
                <w:tab w:val="left" w:pos="6597"/>
              </w:tabs>
              <w:spacing w:line="360" w:lineRule="auto"/>
              <w:rPr>
                <w:rFonts w:eastAsiaTheme="minorEastAsia" w:hAnsiTheme="minorEastAsia"/>
                <w:sz w:val="24"/>
                <w:szCs w:val="24"/>
              </w:rPr>
            </w:pPr>
          </w:p>
          <w:p w:rsidR="00A30918" w:rsidRPr="00194789" w:rsidRDefault="00A30918" w:rsidP="00E162D3">
            <w:pPr>
              <w:tabs>
                <w:tab w:val="left" w:pos="6597"/>
              </w:tabs>
              <w:spacing w:line="360" w:lineRule="auto"/>
              <w:rPr>
                <w:rFonts w:eastAsiaTheme="minorEastAsia"/>
                <w:sz w:val="24"/>
                <w:szCs w:val="24"/>
              </w:rPr>
            </w:pPr>
            <w:r>
              <w:rPr>
                <w:rFonts w:eastAsiaTheme="minorEastAsia" w:hAnsiTheme="minorEastAsia" w:hint="eastAsia"/>
                <w:sz w:val="24"/>
                <w:szCs w:val="24"/>
              </w:rPr>
              <w:t>措施的策划</w:t>
            </w:r>
          </w:p>
        </w:tc>
        <w:tc>
          <w:tcPr>
            <w:tcW w:w="1209" w:type="dxa"/>
          </w:tcPr>
          <w:p w:rsidR="00FD5E6E" w:rsidRPr="00194789" w:rsidRDefault="00FD5E6E" w:rsidP="00E162D3">
            <w:pPr>
              <w:tabs>
                <w:tab w:val="left" w:pos="6597"/>
              </w:tabs>
              <w:spacing w:line="360" w:lineRule="auto"/>
              <w:rPr>
                <w:rFonts w:eastAsiaTheme="minorEastAsia"/>
                <w:sz w:val="24"/>
                <w:szCs w:val="24"/>
              </w:rPr>
            </w:pPr>
            <w:r w:rsidRPr="00194789">
              <w:rPr>
                <w:rFonts w:eastAsiaTheme="minorEastAsia"/>
                <w:sz w:val="24"/>
                <w:szCs w:val="24"/>
              </w:rPr>
              <w:t>E6.1.2</w:t>
            </w:r>
          </w:p>
          <w:p w:rsidR="00FD5E6E" w:rsidRPr="00194789" w:rsidRDefault="00A30918" w:rsidP="00E162D3">
            <w:pPr>
              <w:tabs>
                <w:tab w:val="left" w:pos="6597"/>
              </w:tabs>
              <w:spacing w:line="360" w:lineRule="auto"/>
              <w:rPr>
                <w:rFonts w:eastAsiaTheme="minorEastAsia"/>
                <w:sz w:val="24"/>
                <w:szCs w:val="24"/>
              </w:rPr>
            </w:pPr>
            <w:r>
              <w:rPr>
                <w:rFonts w:eastAsiaTheme="minorEastAsia" w:hint="eastAsia"/>
                <w:sz w:val="24"/>
                <w:szCs w:val="24"/>
              </w:rPr>
              <w:t>6.1.4</w:t>
            </w:r>
          </w:p>
        </w:tc>
        <w:tc>
          <w:tcPr>
            <w:tcW w:w="9755" w:type="dxa"/>
          </w:tcPr>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t>查有：《环境因素和危险源识别评价与控制程序》</w:t>
            </w:r>
            <w:r w:rsidRPr="00194789">
              <w:rPr>
                <w:rFonts w:eastAsiaTheme="minorEastAsia"/>
                <w:sz w:val="24"/>
                <w:szCs w:val="24"/>
              </w:rPr>
              <w:t>,</w:t>
            </w:r>
            <w:r>
              <w:rPr>
                <w:rFonts w:eastAsiaTheme="minorEastAsia" w:hAnsiTheme="minorEastAsia"/>
                <w:sz w:val="24"/>
                <w:szCs w:val="24"/>
              </w:rPr>
              <w:t>供销</w:t>
            </w:r>
            <w:r w:rsidRPr="00194789">
              <w:rPr>
                <w:rFonts w:eastAsiaTheme="minorEastAsia" w:hAnsiTheme="minorEastAsia"/>
                <w:sz w:val="24"/>
                <w:szCs w:val="24"/>
              </w:rPr>
              <w:t>部按照办公过程和采购服务过程</w:t>
            </w:r>
            <w:r>
              <w:rPr>
                <w:rFonts w:eastAsiaTheme="minorEastAsia" w:hAnsiTheme="minorEastAsia"/>
                <w:sz w:val="24"/>
                <w:szCs w:val="24"/>
              </w:rPr>
              <w:t>、销售服务过程</w:t>
            </w:r>
            <w:r w:rsidRPr="00194789">
              <w:rPr>
                <w:rFonts w:eastAsiaTheme="minorEastAsia" w:hAnsiTheme="minorEastAsia"/>
                <w:sz w:val="24"/>
                <w:szCs w:val="24"/>
              </w:rPr>
              <w:t>对环境因素、危险源进行了辨识，辨识时考虑了三种时态：过去、现在和将来，和三种状态：正常、异常和紧急。</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查供销</w:t>
            </w:r>
            <w:r w:rsidRPr="00194789">
              <w:rPr>
                <w:rFonts w:eastAsiaTheme="minorEastAsia" w:hAnsiTheme="minorEastAsia"/>
                <w:sz w:val="24"/>
                <w:szCs w:val="24"/>
              </w:rPr>
              <w:t>部的</w:t>
            </w:r>
            <w:r w:rsidRPr="00194789">
              <w:rPr>
                <w:rFonts w:eastAsiaTheme="minorEastAsia"/>
                <w:sz w:val="24"/>
                <w:szCs w:val="24"/>
              </w:rPr>
              <w:t>“</w:t>
            </w:r>
            <w:r w:rsidRPr="00194789">
              <w:rPr>
                <w:rFonts w:eastAsiaTheme="minorEastAsia" w:hAnsiTheme="minorEastAsia"/>
                <w:sz w:val="24"/>
                <w:szCs w:val="24"/>
              </w:rPr>
              <w:t>环境因素识别评价汇总表</w:t>
            </w:r>
            <w:r w:rsidRPr="00194789">
              <w:rPr>
                <w:rFonts w:eastAsiaTheme="minorEastAsia"/>
                <w:sz w:val="24"/>
                <w:szCs w:val="24"/>
              </w:rPr>
              <w:t>”</w:t>
            </w:r>
            <w:r w:rsidRPr="00194789">
              <w:rPr>
                <w:rFonts w:eastAsiaTheme="minorEastAsia" w:hAnsiTheme="minorEastAsia"/>
                <w:sz w:val="24"/>
                <w:szCs w:val="24"/>
              </w:rPr>
              <w:t>，识别了本部门在办公、采购、</w:t>
            </w:r>
            <w:r>
              <w:rPr>
                <w:rFonts w:eastAsiaTheme="minorEastAsia" w:hAnsiTheme="minorEastAsia"/>
                <w:sz w:val="24"/>
                <w:szCs w:val="24"/>
              </w:rPr>
              <w:t>销售、</w:t>
            </w:r>
            <w:r w:rsidRPr="00194789">
              <w:rPr>
                <w:rFonts w:eastAsiaTheme="minorEastAsia" w:hAnsiTheme="minorEastAsia"/>
                <w:sz w:val="24"/>
                <w:szCs w:val="24"/>
              </w:rPr>
              <w:t>相关方等各有关过程的环境因素，包括日光灯更换、电脑使用用电消耗、办公纸张、采购</w:t>
            </w:r>
            <w:r>
              <w:rPr>
                <w:rFonts w:eastAsiaTheme="minorEastAsia" w:hAnsiTheme="minorEastAsia"/>
                <w:sz w:val="24"/>
                <w:szCs w:val="24"/>
              </w:rPr>
              <w:t>、销售</w:t>
            </w:r>
            <w:r w:rsidRPr="00194789">
              <w:rPr>
                <w:rFonts w:eastAsiaTheme="minorEastAsia" w:hAnsiTheme="minorEastAsia"/>
                <w:sz w:val="24"/>
                <w:szCs w:val="24"/>
              </w:rPr>
              <w:t>活动宣传材料的处置、车辆尾气排放、废包装物排放等环境因素，识别时能考虑产品生命周期观点。</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查《重要环境因素清单》，涉及销售</w:t>
            </w:r>
            <w:r w:rsidRPr="00194789">
              <w:rPr>
                <w:rFonts w:eastAsiaTheme="minorEastAsia" w:hAnsiTheme="minorEastAsia"/>
                <w:sz w:val="24"/>
                <w:szCs w:val="24"/>
              </w:rPr>
              <w:t>部有</w:t>
            </w:r>
            <w:r w:rsidR="00AF1204">
              <w:rPr>
                <w:rFonts w:eastAsiaTheme="minorEastAsia" w:hint="eastAsia"/>
                <w:sz w:val="24"/>
                <w:szCs w:val="24"/>
              </w:rPr>
              <w:t>3</w:t>
            </w:r>
            <w:r w:rsidR="00AC7659">
              <w:rPr>
                <w:rFonts w:eastAsiaTheme="minorEastAsia" w:hAnsiTheme="minorEastAsia"/>
                <w:sz w:val="24"/>
                <w:szCs w:val="24"/>
              </w:rPr>
              <w:t>项重要环境因素，</w:t>
            </w:r>
            <w:r w:rsidRPr="00194789">
              <w:rPr>
                <w:rFonts w:eastAsiaTheme="minorEastAsia" w:hAnsiTheme="minorEastAsia"/>
                <w:sz w:val="24"/>
                <w:szCs w:val="24"/>
              </w:rPr>
              <w:t>包括：潜在火灾、固体废弃物的排放</w:t>
            </w:r>
            <w:r w:rsidR="00AF1204">
              <w:rPr>
                <w:rFonts w:eastAsiaTheme="minorEastAsia" w:hAnsiTheme="minorEastAsia"/>
                <w:sz w:val="24"/>
                <w:szCs w:val="24"/>
              </w:rPr>
              <w:t>、能源消耗</w:t>
            </w:r>
            <w:r w:rsidRPr="00194789">
              <w:rPr>
                <w:rFonts w:eastAsiaTheme="minorEastAsia" w:hAnsiTheme="minorEastAsia"/>
                <w:sz w:val="24"/>
                <w:szCs w:val="24"/>
              </w:rPr>
              <w:t>。</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控制措施：固废分类存放、垃圾等由行政部</w:t>
            </w:r>
            <w:r w:rsidRPr="00194789">
              <w:rPr>
                <w:rFonts w:eastAsiaTheme="minorEastAsia" w:hAnsiTheme="minorEastAsia"/>
                <w:sz w:val="24"/>
                <w:szCs w:val="24"/>
              </w:rPr>
              <w:t>负责按规定处置，包装物分类卖掉，日常检查、培训教育，配备有消防器材、制定应急预案等措施。</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查供销部</w:t>
            </w:r>
            <w:r w:rsidRPr="00194789">
              <w:rPr>
                <w:rFonts w:eastAsiaTheme="minorEastAsia" w:hAnsiTheme="minorEastAsia"/>
                <w:sz w:val="24"/>
                <w:szCs w:val="24"/>
              </w:rPr>
              <w:t>的</w:t>
            </w:r>
            <w:r w:rsidRPr="00194789">
              <w:rPr>
                <w:rFonts w:eastAsiaTheme="minorEastAsia"/>
                <w:sz w:val="24"/>
                <w:szCs w:val="24"/>
              </w:rPr>
              <w:t>“</w:t>
            </w:r>
            <w:r w:rsidRPr="00194789">
              <w:rPr>
                <w:rFonts w:eastAsiaTheme="minorEastAsia" w:hAnsiTheme="minorEastAsia"/>
                <w:sz w:val="24"/>
                <w:szCs w:val="24"/>
              </w:rPr>
              <w:t>危险源识别及风险评价表</w:t>
            </w:r>
            <w:r w:rsidRPr="00194789">
              <w:rPr>
                <w:rFonts w:eastAsiaTheme="minorEastAsia"/>
                <w:sz w:val="24"/>
                <w:szCs w:val="24"/>
              </w:rPr>
              <w:t>”</w:t>
            </w:r>
            <w:r w:rsidRPr="00194789">
              <w:rPr>
                <w:rFonts w:eastAsiaTheme="minorEastAsia" w:hAnsiTheme="minorEastAsia"/>
                <w:sz w:val="24"/>
                <w:szCs w:val="24"/>
              </w:rPr>
              <w:t>，识别</w:t>
            </w:r>
            <w:r>
              <w:rPr>
                <w:rFonts w:eastAsiaTheme="minorEastAsia" w:hAnsiTheme="minorEastAsia"/>
                <w:sz w:val="24"/>
                <w:szCs w:val="24"/>
              </w:rPr>
              <w:t>了</w:t>
            </w:r>
            <w:r w:rsidRPr="00194789">
              <w:rPr>
                <w:rFonts w:eastAsiaTheme="minorEastAsia" w:hAnsiTheme="minorEastAsia"/>
                <w:sz w:val="24"/>
                <w:szCs w:val="24"/>
              </w:rPr>
              <w:t>办公</w:t>
            </w:r>
            <w:r w:rsidRPr="00DB1DE5">
              <w:rPr>
                <w:rFonts w:eastAsiaTheme="minorEastAsia" w:hAnsiTheme="minorEastAsia" w:hint="eastAsia"/>
                <w:sz w:val="24"/>
                <w:szCs w:val="24"/>
              </w:rPr>
              <w:t>电线破损裸露</w:t>
            </w:r>
            <w:r>
              <w:rPr>
                <w:rFonts w:eastAsiaTheme="minorEastAsia" w:hAnsiTheme="minorEastAsia" w:hint="eastAsia"/>
                <w:sz w:val="24"/>
                <w:szCs w:val="24"/>
              </w:rPr>
              <w:t>、</w:t>
            </w:r>
            <w:r w:rsidRPr="00194789">
              <w:rPr>
                <w:rFonts w:eastAsiaTheme="minorEastAsia" w:hAnsiTheme="minorEastAsia"/>
                <w:sz w:val="24"/>
                <w:szCs w:val="24"/>
              </w:rPr>
              <w:t>电器漏电触电、</w:t>
            </w:r>
            <w:r w:rsidRPr="00A13EE3">
              <w:rPr>
                <w:rFonts w:eastAsiaTheme="minorEastAsia" w:hAnsiTheme="minorEastAsia" w:hint="eastAsia"/>
                <w:sz w:val="24"/>
                <w:szCs w:val="24"/>
              </w:rPr>
              <w:t>电脑显示屏的辐射</w:t>
            </w:r>
            <w:r>
              <w:rPr>
                <w:rFonts w:eastAsiaTheme="minorEastAsia" w:hAnsiTheme="minorEastAsia" w:hint="eastAsia"/>
                <w:sz w:val="24"/>
                <w:szCs w:val="24"/>
              </w:rPr>
              <w:t>、电器</w:t>
            </w:r>
            <w:r w:rsidRPr="00A13EE3">
              <w:rPr>
                <w:rFonts w:eastAsiaTheme="minorEastAsia" w:hAnsiTheme="minorEastAsia" w:hint="eastAsia"/>
                <w:sz w:val="24"/>
                <w:szCs w:val="24"/>
              </w:rPr>
              <w:t>超负荷</w:t>
            </w:r>
            <w:r w:rsidRPr="00194789">
              <w:rPr>
                <w:rFonts w:eastAsiaTheme="minorEastAsia" w:hAnsiTheme="minorEastAsia"/>
                <w:sz w:val="24"/>
                <w:szCs w:val="24"/>
              </w:rPr>
              <w:t>等危险源。</w:t>
            </w:r>
          </w:p>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lastRenderedPageBreak/>
              <w:t>查《不可接受风险清单》，涉及本部门的有</w:t>
            </w:r>
            <w:r w:rsidR="0031721E">
              <w:rPr>
                <w:rFonts w:eastAsiaTheme="minorEastAsia" w:hint="eastAsia"/>
                <w:sz w:val="24"/>
                <w:szCs w:val="24"/>
              </w:rPr>
              <w:t>3</w:t>
            </w:r>
            <w:r>
              <w:rPr>
                <w:rFonts w:eastAsiaTheme="minorEastAsia" w:hAnsiTheme="minorEastAsia"/>
                <w:sz w:val="24"/>
                <w:szCs w:val="24"/>
              </w:rPr>
              <w:t>个不可接受风险，包括：</w:t>
            </w:r>
            <w:r w:rsidRPr="008F04A3">
              <w:rPr>
                <w:rFonts w:eastAsiaTheme="minorEastAsia" w:hAnsiTheme="minorEastAsia"/>
                <w:color w:val="000000"/>
                <w:sz w:val="24"/>
                <w:szCs w:val="24"/>
              </w:rPr>
              <w:t>触电、火灾事故</w:t>
            </w:r>
            <w:r>
              <w:rPr>
                <w:rFonts w:eastAsiaTheme="minorEastAsia" w:hAnsiTheme="minorEastAsia"/>
                <w:color w:val="000000"/>
                <w:sz w:val="24"/>
                <w:szCs w:val="24"/>
              </w:rPr>
              <w:t>、交通意外伤害</w:t>
            </w:r>
            <w:r w:rsidRPr="008F04A3">
              <w:rPr>
                <w:rFonts w:eastAsiaTheme="minorEastAsia" w:hAnsiTheme="minorEastAsia"/>
                <w:color w:val="000000"/>
                <w:sz w:val="24"/>
                <w:szCs w:val="24"/>
              </w:rPr>
              <w:t>的发生</w:t>
            </w:r>
            <w:r w:rsidRPr="00194789">
              <w:rPr>
                <w:rFonts w:eastAsiaTheme="minorEastAsia" w:hAnsiTheme="minorEastAsia"/>
                <w:sz w:val="24"/>
                <w:szCs w:val="24"/>
              </w:rPr>
              <w:t>。</w:t>
            </w:r>
          </w:p>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t>控制措施：危险源控制执行管理方案、配备消防器材、个体防护、日常检查、培训教育、应急预案等运行控制措施。</w:t>
            </w:r>
          </w:p>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t>部门识别和评价基本充分，符合规定要求。</w:t>
            </w:r>
          </w:p>
        </w:tc>
        <w:tc>
          <w:tcPr>
            <w:tcW w:w="1585" w:type="dxa"/>
          </w:tcPr>
          <w:p w:rsidR="00FD5E6E" w:rsidRDefault="00FD5E6E">
            <w:r>
              <w:lastRenderedPageBreak/>
              <w:t>符合</w:t>
            </w:r>
          </w:p>
        </w:tc>
      </w:tr>
      <w:tr w:rsidR="008432E7" w:rsidTr="00EA11FE">
        <w:trPr>
          <w:trHeight w:val="689"/>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color w:val="000000"/>
                <w:sz w:val="24"/>
                <w:szCs w:val="24"/>
              </w:rPr>
              <w:lastRenderedPageBreak/>
              <w:t>运行控制</w:t>
            </w:r>
          </w:p>
        </w:tc>
        <w:tc>
          <w:tcPr>
            <w:tcW w:w="1209" w:type="dxa"/>
            <w:vAlign w:val="center"/>
          </w:tcPr>
          <w:p w:rsidR="008432E7" w:rsidRPr="00F51309" w:rsidRDefault="00036062">
            <w:pPr>
              <w:rPr>
                <w:rFonts w:eastAsiaTheme="minorEastAsia"/>
                <w:color w:val="000000"/>
                <w:sz w:val="24"/>
                <w:szCs w:val="24"/>
              </w:rPr>
            </w:pPr>
            <w:r w:rsidRPr="00FA6258">
              <w:rPr>
                <w:rFonts w:eastAsiaTheme="minorEastAsia"/>
                <w:color w:val="000000"/>
                <w:sz w:val="24"/>
                <w:szCs w:val="24"/>
              </w:rPr>
              <w:t>E8.1</w:t>
            </w: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本部门应执行的运行控制文件包括：环境管理控制程序、固体废弃物管理规定、对相关方施加影响管</w:t>
            </w:r>
            <w:r w:rsidR="00693044">
              <w:rPr>
                <w:rFonts w:eastAsiaTheme="minorEastAsia" w:hAnsiTheme="minorEastAsia"/>
                <w:sz w:val="24"/>
                <w:szCs w:val="24"/>
              </w:rPr>
              <w:t>理规定、节能降耗管理规定、消防安全管理制度、办公室安全管理制度</w:t>
            </w:r>
            <w:r w:rsidRPr="00FA6258">
              <w:rPr>
                <w:rFonts w:eastAsiaTheme="minorEastAsia" w:hAnsiTheme="minorEastAsia"/>
                <w:sz w:val="24"/>
                <w:szCs w:val="24"/>
              </w:rPr>
              <w:t>、电脑使用管理办法、服务人员工作规范等</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废水管控：</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办公</w:t>
            </w:r>
            <w:r w:rsidRPr="00F51309">
              <w:rPr>
                <w:rFonts w:eastAsiaTheme="minorEastAsia" w:hAnsiTheme="minorEastAsia" w:hint="eastAsia"/>
                <w:sz w:val="24"/>
                <w:szCs w:val="24"/>
              </w:rPr>
              <w:t>过程不产生废水，生活废水排入管网集中处理。</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2</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废气管控：</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无。</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3</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噪声管控：</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办公过程</w:t>
            </w:r>
            <w:r w:rsidRPr="00F51309">
              <w:rPr>
                <w:rFonts w:eastAsiaTheme="minorEastAsia" w:hAnsiTheme="minorEastAsia" w:hint="eastAsia"/>
                <w:sz w:val="24"/>
                <w:szCs w:val="24"/>
              </w:rPr>
              <w:t>过程基本无噪声。</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4</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固废管控：</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主要是办公固废的排放。供销部</w:t>
            </w:r>
            <w:r w:rsidRPr="00F51309">
              <w:rPr>
                <w:rFonts w:eastAsiaTheme="minorEastAsia" w:hAnsiTheme="minorEastAsia" w:hint="eastAsia"/>
                <w:sz w:val="24"/>
                <w:szCs w:val="24"/>
              </w:rPr>
              <w:t>将墨盒硒鼓等办公危废交行政部统一处理</w:t>
            </w:r>
            <w:r>
              <w:rPr>
                <w:rFonts w:eastAsiaTheme="minorEastAsia" w:hAnsiTheme="minorEastAsia" w:hint="eastAsia"/>
                <w:sz w:val="24"/>
                <w:szCs w:val="24"/>
              </w:rPr>
              <w:t>一般是交供应商回收，其他固废及生活垃圾放在门口垃圾桶由环卫部门</w:t>
            </w:r>
            <w:r w:rsidRPr="00F51309">
              <w:rPr>
                <w:rFonts w:eastAsiaTheme="minorEastAsia" w:hAnsiTheme="minorEastAsia" w:hint="eastAsia"/>
                <w:sz w:val="24"/>
                <w:szCs w:val="24"/>
              </w:rPr>
              <w:t>统一处理。</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5</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能源资源管控：</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lastRenderedPageBreak/>
              <w:t>办公过程注意节水、节电，人走关闭设备和照明开关，</w:t>
            </w:r>
            <w:r>
              <w:rPr>
                <w:rFonts w:eastAsiaTheme="minorEastAsia" w:hAnsiTheme="minorEastAsia" w:hint="eastAsia"/>
                <w:sz w:val="24"/>
                <w:szCs w:val="24"/>
              </w:rPr>
              <w:t>查看</w:t>
            </w:r>
            <w:r w:rsidRPr="00F51309">
              <w:rPr>
                <w:rFonts w:eastAsiaTheme="minorEastAsia" w:hAnsiTheme="minorEastAsia" w:hint="eastAsia"/>
                <w:sz w:val="24"/>
                <w:szCs w:val="24"/>
              </w:rPr>
              <w:t>现场未发现有漏水和浪费电能的现象。</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6</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潜在火灾管控：</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公司配备了消防设施。</w:t>
            </w:r>
            <w:r w:rsidR="00E74909">
              <w:rPr>
                <w:rFonts w:eastAsiaTheme="minorEastAsia" w:hAnsiTheme="minorEastAsia" w:hint="eastAsia"/>
                <w:sz w:val="24"/>
                <w:szCs w:val="24"/>
              </w:rPr>
              <w:t>2022</w:t>
            </w:r>
            <w:r w:rsidR="00CC5C0D">
              <w:rPr>
                <w:rFonts w:eastAsiaTheme="minorEastAsia" w:hAnsiTheme="minorEastAsia" w:hint="eastAsia"/>
                <w:sz w:val="24"/>
                <w:szCs w:val="24"/>
              </w:rPr>
              <w:t>年</w:t>
            </w:r>
            <w:r w:rsidR="00E74909">
              <w:rPr>
                <w:rFonts w:eastAsiaTheme="minorEastAsia" w:hAnsiTheme="minorEastAsia" w:hint="eastAsia"/>
                <w:sz w:val="24"/>
                <w:szCs w:val="24"/>
              </w:rPr>
              <w:t>2</w:t>
            </w:r>
            <w:r w:rsidR="00CC5C0D">
              <w:rPr>
                <w:rFonts w:eastAsiaTheme="minorEastAsia" w:hAnsiTheme="minorEastAsia" w:hint="eastAsia"/>
                <w:sz w:val="24"/>
                <w:szCs w:val="24"/>
              </w:rPr>
              <w:t>月</w:t>
            </w:r>
            <w:r w:rsidR="00E74909">
              <w:rPr>
                <w:rFonts w:eastAsiaTheme="minorEastAsia" w:hAnsiTheme="minorEastAsia" w:hint="eastAsia"/>
                <w:sz w:val="24"/>
                <w:szCs w:val="24"/>
              </w:rPr>
              <w:t>25</w:t>
            </w:r>
            <w:r w:rsidR="00CC5C0D">
              <w:rPr>
                <w:rFonts w:eastAsiaTheme="minorEastAsia" w:hAnsiTheme="minorEastAsia" w:hint="eastAsia"/>
                <w:sz w:val="24"/>
                <w:szCs w:val="24"/>
              </w:rPr>
              <w:t>日进行了火灾应急演练。</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7</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安全防护：</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主要是防止触电，办公时注意防护，加强日常检查和培训教育。</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8</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能提供防止员工意外伤害加重的急救药品如创可贴、杀菌药水等。</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9</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为主要长期员工上社保，查见交款证明。</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0</w:t>
            </w:r>
            <w:r w:rsidRPr="00F51309">
              <w:rPr>
                <w:rFonts w:eastAsiaTheme="minorEastAsia" w:hAnsiTheme="minorEastAsia" w:hint="eastAsia"/>
                <w:sz w:val="24"/>
                <w:szCs w:val="24"/>
              </w:rPr>
              <w:t>）按有关程序和要求通报供方和顾客，采用〈告知函〉方式通报。查到相关方告知书。</w:t>
            </w:r>
          </w:p>
          <w:p w:rsid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1</w:t>
            </w:r>
            <w:r w:rsidRPr="00F51309">
              <w:rPr>
                <w:rFonts w:eastAsiaTheme="minorEastAsia" w:hAnsiTheme="minorEastAsia" w:hint="eastAsia"/>
                <w:sz w:val="24"/>
                <w:szCs w:val="24"/>
              </w:rPr>
              <w:t>）员工饮用水为纯净水通过饮水机饮用。</w:t>
            </w:r>
          </w:p>
          <w:p w:rsidR="00FD5E6E" w:rsidRPr="00FD5E6E" w:rsidRDefault="00FD5E6E" w:rsidP="00FD5E6E">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2</w:t>
            </w:r>
            <w:r w:rsidRPr="00F51309">
              <w:rPr>
                <w:rFonts w:eastAsiaTheme="minorEastAsia" w:hAnsiTheme="minorEastAsia" w:hint="eastAsia"/>
                <w:sz w:val="24"/>
                <w:szCs w:val="24"/>
              </w:rPr>
              <w:t>）</w:t>
            </w:r>
            <w:r w:rsidRPr="005557E0">
              <w:rPr>
                <w:rFonts w:eastAsiaTheme="minorEastAsia" w:hAnsiTheme="minorEastAsia"/>
                <w:sz w:val="24"/>
                <w:szCs w:val="24"/>
              </w:rPr>
              <w:t>在产品</w:t>
            </w:r>
            <w:r w:rsidR="00F6346A">
              <w:rPr>
                <w:rFonts w:eastAsiaTheme="minorEastAsia" w:hAnsiTheme="minorEastAsia"/>
                <w:sz w:val="24"/>
                <w:szCs w:val="24"/>
              </w:rPr>
              <w:t>有</w:t>
            </w:r>
            <w:r w:rsidRPr="005557E0">
              <w:rPr>
                <w:rFonts w:eastAsiaTheme="minorEastAsia" w:hAnsiTheme="minorEastAsia"/>
                <w:sz w:val="24"/>
                <w:szCs w:val="24"/>
              </w:rPr>
              <w:t>运输</w:t>
            </w:r>
            <w:r w:rsidR="00F6346A">
              <w:rPr>
                <w:rFonts w:eastAsiaTheme="minorEastAsia" w:hAnsiTheme="minorEastAsia"/>
                <w:sz w:val="24"/>
                <w:szCs w:val="24"/>
              </w:rPr>
              <w:t>需求</w:t>
            </w:r>
            <w:r w:rsidRPr="005557E0">
              <w:rPr>
                <w:rFonts w:eastAsiaTheme="minorEastAsia" w:hAnsiTheme="minorEastAsia"/>
                <w:sz w:val="24"/>
                <w:szCs w:val="24"/>
              </w:rPr>
              <w:t>时，要求司机必须有驾驶证，车辆需经年检合格，车况良好，禁止疲劳驾驶，控制车速。</w:t>
            </w:r>
          </w:p>
          <w:p w:rsidR="00FD5E6E" w:rsidRDefault="00FD5E6E" w:rsidP="00FD5E6E">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3</w:t>
            </w:r>
            <w:r w:rsidRPr="00F51309">
              <w:rPr>
                <w:rFonts w:eastAsiaTheme="minorEastAsia" w:hAnsiTheme="minorEastAsia" w:hint="eastAsia"/>
                <w:sz w:val="24"/>
                <w:szCs w:val="24"/>
              </w:rPr>
              <w:t>）</w:t>
            </w:r>
            <w:r w:rsidRPr="005557E0">
              <w:rPr>
                <w:rFonts w:eastAsiaTheme="minorEastAsia" w:hAnsiTheme="minorEastAsia"/>
                <w:sz w:val="24"/>
                <w:szCs w:val="24"/>
              </w:rPr>
              <w:t>在产品装车时，要求装运人员必须穿戴劳动防护用品，合理使用搬运工具。</w:t>
            </w:r>
          </w:p>
          <w:p w:rsidR="00CC5C0D" w:rsidRPr="00CC5C0D" w:rsidRDefault="00CC5C0D" w:rsidP="00CC5C0D">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4</w:t>
            </w:r>
            <w:r w:rsidRPr="00F51309">
              <w:rPr>
                <w:rFonts w:eastAsiaTheme="minorEastAsia" w:hAnsiTheme="minorEastAsia" w:hint="eastAsia"/>
                <w:sz w:val="24"/>
                <w:szCs w:val="24"/>
              </w:rPr>
              <w:t>）</w:t>
            </w:r>
            <w:r w:rsidRPr="00CC5C0D">
              <w:rPr>
                <w:rFonts w:eastAsiaTheme="minorEastAsia" w:hAnsiTheme="minorEastAsia" w:hint="eastAsia"/>
                <w:sz w:val="24"/>
                <w:szCs w:val="24"/>
              </w:rPr>
              <w:t>供销部向相关方发放《告各相关方的一封信》，显示的内容中包括：所有供应商向我公司提供的材料，必须考虑环保要求，有害物质含量必须符合国家有关规定要求，不符合环保要求的产品不得向我公司提供；来公司洽谈办理业务、参观学习的人员应自觉维护公司环境卫生，不大声喧哗、不随地吐痰、不乱仍垃圾，自觉遵守公司纪律，维护公司环境；相关方人员应以对公司财产及职工的身体健康负责的态度，严格遵守安全生产规章制度，杜绝</w:t>
            </w:r>
            <w:r w:rsidRPr="00CC5C0D">
              <w:rPr>
                <w:rFonts w:eastAsiaTheme="minorEastAsia" w:hAnsiTheme="minorEastAsia" w:hint="eastAsia"/>
                <w:sz w:val="24"/>
                <w:szCs w:val="24"/>
              </w:rPr>
              <w:lastRenderedPageBreak/>
              <w:t>违章作业，并服从公司安全管理人员的监督检查，违者将受到罚款或驱逐出公司的处罚等。</w:t>
            </w:r>
          </w:p>
          <w:p w:rsidR="00CC5C0D" w:rsidRPr="00CC5C0D" w:rsidRDefault="00CC5C0D" w:rsidP="00CC5C0D">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5</w:t>
            </w:r>
            <w:r w:rsidRPr="00F51309">
              <w:rPr>
                <w:rFonts w:eastAsiaTheme="minorEastAsia" w:hAnsiTheme="minorEastAsia" w:hint="eastAsia"/>
                <w:sz w:val="24"/>
                <w:szCs w:val="24"/>
              </w:rPr>
              <w:t>）</w:t>
            </w:r>
            <w:r w:rsidRPr="00CC5C0D">
              <w:rPr>
                <w:rFonts w:eastAsiaTheme="minorEastAsia" w:hAnsiTheme="minorEastAsia" w:hint="eastAsia"/>
                <w:sz w:val="24"/>
                <w:szCs w:val="24"/>
              </w:rPr>
              <w:t>对外招投标和业务洽谈时明确承诺公司产品环保、无毒无害</w:t>
            </w:r>
            <w:r w:rsidR="00A471E6">
              <w:rPr>
                <w:rFonts w:eastAsiaTheme="minorEastAsia" w:hAnsiTheme="minorEastAsia" w:hint="eastAsia"/>
                <w:sz w:val="24"/>
                <w:szCs w:val="24"/>
              </w:rPr>
              <w:t>.</w:t>
            </w:r>
          </w:p>
          <w:p w:rsidR="00FD5E6E" w:rsidRDefault="00FD5E6E" w:rsidP="00F51309">
            <w:pPr>
              <w:spacing w:line="360" w:lineRule="auto"/>
              <w:ind w:firstLine="200"/>
              <w:rPr>
                <w:rFonts w:eastAsiaTheme="minorEastAsia" w:hAnsiTheme="minorEastAsia"/>
                <w:sz w:val="24"/>
                <w:szCs w:val="24"/>
              </w:rPr>
            </w:pPr>
            <w:r w:rsidRPr="009129D0">
              <w:rPr>
                <w:rFonts w:eastAsiaTheme="minorEastAsia" w:hAnsiTheme="minorEastAsia" w:hint="eastAsia"/>
                <w:sz w:val="24"/>
                <w:szCs w:val="24"/>
              </w:rPr>
              <w:t>（</w:t>
            </w:r>
            <w:r w:rsidRPr="009129D0">
              <w:rPr>
                <w:rFonts w:eastAsiaTheme="minorEastAsia" w:hAnsiTheme="minorEastAsia" w:hint="eastAsia"/>
                <w:sz w:val="24"/>
                <w:szCs w:val="24"/>
              </w:rPr>
              <w:t>1</w:t>
            </w:r>
            <w:r w:rsidR="0031721E" w:rsidRPr="009129D0">
              <w:rPr>
                <w:rFonts w:eastAsiaTheme="minorEastAsia" w:hAnsiTheme="minorEastAsia" w:hint="eastAsia"/>
                <w:sz w:val="24"/>
                <w:szCs w:val="24"/>
              </w:rPr>
              <w:t>6</w:t>
            </w:r>
            <w:r w:rsidR="00F6346A">
              <w:rPr>
                <w:rFonts w:eastAsiaTheme="minorEastAsia" w:hAnsiTheme="minorEastAsia" w:hint="eastAsia"/>
                <w:sz w:val="24"/>
                <w:szCs w:val="24"/>
              </w:rPr>
              <w:t>）办公室</w:t>
            </w:r>
            <w:r w:rsidRPr="009129D0">
              <w:rPr>
                <w:rFonts w:eastAsiaTheme="minorEastAsia" w:hAnsiTheme="minorEastAsia" w:hint="eastAsia"/>
                <w:sz w:val="24"/>
                <w:szCs w:val="24"/>
              </w:rPr>
              <w:t>内主要是电的使用，电器有漏</w:t>
            </w:r>
            <w:r w:rsidR="009129D0" w:rsidRPr="009129D0">
              <w:rPr>
                <w:rFonts w:eastAsiaTheme="minorEastAsia" w:hAnsiTheme="minorEastAsia" w:hint="eastAsia"/>
                <w:sz w:val="24"/>
                <w:szCs w:val="24"/>
              </w:rPr>
              <w:t>电保护器，经常对电路、电源进行检查，没有露电现象发生，查见有环境</w:t>
            </w:r>
            <w:r w:rsidRPr="009129D0">
              <w:rPr>
                <w:rFonts w:eastAsiaTheme="minorEastAsia" w:hAnsiTheme="minorEastAsia" w:hint="eastAsia"/>
                <w:sz w:val="24"/>
                <w:szCs w:val="24"/>
              </w:rPr>
              <w:t>安全</w:t>
            </w:r>
            <w:r w:rsidR="009129D0" w:rsidRPr="009129D0">
              <w:rPr>
                <w:rFonts w:eastAsiaTheme="minorEastAsia" w:hAnsiTheme="minorEastAsia" w:hint="eastAsia"/>
                <w:sz w:val="24"/>
                <w:szCs w:val="24"/>
              </w:rPr>
              <w:t>运行</w:t>
            </w:r>
            <w:r w:rsidRPr="009129D0">
              <w:rPr>
                <w:rFonts w:eastAsiaTheme="minorEastAsia" w:hAnsiTheme="minorEastAsia" w:hint="eastAsia"/>
                <w:sz w:val="24"/>
                <w:szCs w:val="24"/>
              </w:rPr>
              <w:t>检查记录，</w:t>
            </w:r>
            <w:r w:rsidR="00845E4D">
              <w:rPr>
                <w:rFonts w:eastAsiaTheme="minorEastAsia" w:hAnsiTheme="minorEastAsia" w:hint="eastAsia"/>
                <w:sz w:val="24"/>
                <w:szCs w:val="24"/>
              </w:rPr>
              <w:t>2021</w:t>
            </w:r>
            <w:r w:rsidRPr="009129D0">
              <w:rPr>
                <w:rFonts w:eastAsiaTheme="minorEastAsia" w:hAnsiTheme="minorEastAsia" w:hint="eastAsia"/>
                <w:sz w:val="24"/>
                <w:szCs w:val="24"/>
              </w:rPr>
              <w:t>.1</w:t>
            </w:r>
            <w:r w:rsidR="00845E4D">
              <w:rPr>
                <w:rFonts w:eastAsiaTheme="minorEastAsia" w:hAnsiTheme="minorEastAsia" w:hint="eastAsia"/>
                <w:sz w:val="24"/>
                <w:szCs w:val="24"/>
              </w:rPr>
              <w:t>2</w:t>
            </w:r>
            <w:r w:rsidRPr="009129D0">
              <w:rPr>
                <w:rFonts w:eastAsiaTheme="minorEastAsia" w:hAnsiTheme="minorEastAsia" w:hint="eastAsia"/>
                <w:sz w:val="24"/>
                <w:szCs w:val="24"/>
              </w:rPr>
              <w:t>月</w:t>
            </w:r>
            <w:r w:rsidR="00845E4D">
              <w:rPr>
                <w:rFonts w:eastAsiaTheme="minorEastAsia" w:hAnsiTheme="minorEastAsia" w:hint="eastAsia"/>
                <w:sz w:val="24"/>
                <w:szCs w:val="24"/>
              </w:rPr>
              <w:t>---2022</w:t>
            </w:r>
            <w:r w:rsidRPr="009129D0">
              <w:rPr>
                <w:rFonts w:eastAsiaTheme="minorEastAsia" w:hAnsiTheme="minorEastAsia" w:hint="eastAsia"/>
                <w:sz w:val="24"/>
                <w:szCs w:val="24"/>
              </w:rPr>
              <w:t>.</w:t>
            </w:r>
            <w:r w:rsidR="00845E4D">
              <w:rPr>
                <w:rFonts w:eastAsiaTheme="minorEastAsia" w:hAnsiTheme="minorEastAsia" w:hint="eastAsia"/>
                <w:sz w:val="24"/>
                <w:szCs w:val="24"/>
              </w:rPr>
              <w:t>3</w:t>
            </w:r>
            <w:r w:rsidRPr="009129D0">
              <w:rPr>
                <w:rFonts w:eastAsiaTheme="minorEastAsia" w:hAnsiTheme="minorEastAsia" w:hint="eastAsia"/>
                <w:sz w:val="24"/>
                <w:szCs w:val="24"/>
              </w:rPr>
              <w:t>月份检查结果正常，检查人</w:t>
            </w:r>
            <w:r w:rsidR="00F6346A">
              <w:rPr>
                <w:rFonts w:ascii="宋体" w:hAnsi="宋体" w:hint="eastAsia"/>
                <w:sz w:val="24"/>
              </w:rPr>
              <w:t>谭</w:t>
            </w:r>
            <w:r w:rsidR="00845E4D" w:rsidRPr="00845E4D">
              <w:rPr>
                <w:rFonts w:ascii="宋体" w:hAnsi="宋体" w:hint="eastAsia"/>
                <w:sz w:val="24"/>
              </w:rPr>
              <w:t>杨慧</w:t>
            </w:r>
            <w:r w:rsidRPr="009129D0">
              <w:rPr>
                <w:rFonts w:eastAsiaTheme="minorEastAsia" w:hAnsiTheme="minorEastAsia" w:hint="eastAsia"/>
                <w:sz w:val="24"/>
                <w:szCs w:val="24"/>
              </w:rPr>
              <w:t>。</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sidR="00CC5C0D">
              <w:rPr>
                <w:rFonts w:eastAsiaTheme="minorEastAsia" w:hAnsiTheme="minorEastAsia" w:hint="eastAsia"/>
                <w:sz w:val="24"/>
                <w:szCs w:val="24"/>
              </w:rPr>
              <w:t>8</w:t>
            </w:r>
            <w:r w:rsidRPr="00F51309">
              <w:rPr>
                <w:rFonts w:eastAsiaTheme="minorEastAsia" w:hAnsiTheme="minorEastAsia" w:hint="eastAsia"/>
                <w:sz w:val="24"/>
                <w:szCs w:val="24"/>
              </w:rPr>
              <w:t>）</w:t>
            </w:r>
            <w:r w:rsidR="00845E4D">
              <w:rPr>
                <w:rFonts w:eastAsiaTheme="minorEastAsia" w:hAnsiTheme="minorEastAsia" w:hint="eastAsia"/>
                <w:sz w:val="24"/>
                <w:szCs w:val="24"/>
              </w:rPr>
              <w:t>远程查看</w:t>
            </w:r>
            <w:r w:rsidRPr="00F51309">
              <w:rPr>
                <w:rFonts w:eastAsiaTheme="minorEastAsia" w:hAnsiTheme="minorEastAsia" w:hint="eastAsia"/>
                <w:sz w:val="24"/>
                <w:szCs w:val="24"/>
              </w:rPr>
              <w:t>现场运行控制：</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公司从事的主要是</w:t>
            </w:r>
            <w:r w:rsidR="00845E4D" w:rsidRPr="00845E4D">
              <w:rPr>
                <w:rFonts w:eastAsiaTheme="minorEastAsia" w:hAnsiTheme="minorEastAsia" w:hint="eastAsia"/>
                <w:sz w:val="24"/>
                <w:szCs w:val="24"/>
              </w:rPr>
              <w:t>家具、五金配件、室内装饰材料</w:t>
            </w:r>
            <w:r w:rsidR="00A471E6" w:rsidRPr="00A471E6">
              <w:rPr>
                <w:rFonts w:eastAsiaTheme="minorEastAsia" w:hAnsiTheme="minorEastAsia" w:hint="eastAsia"/>
                <w:sz w:val="24"/>
                <w:szCs w:val="24"/>
              </w:rPr>
              <w:t>的销售</w:t>
            </w:r>
            <w:r w:rsidRPr="00F51309">
              <w:rPr>
                <w:rFonts w:eastAsiaTheme="minorEastAsia" w:hAnsiTheme="minorEastAsia" w:hint="eastAsia"/>
                <w:sz w:val="24"/>
                <w:szCs w:val="24"/>
              </w:rPr>
              <w:t>。</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现场查看各销售、办公</w:t>
            </w:r>
            <w:r w:rsidRPr="00F51309">
              <w:rPr>
                <w:rFonts w:eastAsiaTheme="minorEastAsia" w:hAnsiTheme="minorEastAsia" w:hint="eastAsia"/>
                <w:sz w:val="24"/>
                <w:szCs w:val="24"/>
              </w:rPr>
              <w:t>人员坐姿正确避免过度疲劳。</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电脑显示器调整到保护视力的颜色。</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各</w:t>
            </w:r>
            <w:r w:rsidRPr="00F51309">
              <w:rPr>
                <w:rFonts w:eastAsiaTheme="minorEastAsia" w:hAnsiTheme="minorEastAsia" w:hint="eastAsia"/>
                <w:sz w:val="24"/>
                <w:szCs w:val="24"/>
              </w:rPr>
              <w:t>办公区内现场电线布线合理，电线均处于完好状态，</w:t>
            </w:r>
            <w:r w:rsidR="00A471E6" w:rsidRPr="00CC5C0D">
              <w:rPr>
                <w:rFonts w:eastAsiaTheme="minorEastAsia" w:hAnsiTheme="minorEastAsia" w:hint="eastAsia"/>
                <w:sz w:val="24"/>
                <w:szCs w:val="24"/>
              </w:rPr>
              <w:t>无私拉乱扯</w:t>
            </w:r>
            <w:r w:rsidR="00A471E6">
              <w:rPr>
                <w:rFonts w:eastAsiaTheme="minorEastAsia" w:hAnsiTheme="minorEastAsia" w:hint="eastAsia"/>
                <w:sz w:val="24"/>
                <w:szCs w:val="24"/>
              </w:rPr>
              <w:t>，</w:t>
            </w:r>
            <w:r w:rsidRPr="00F51309">
              <w:rPr>
                <w:rFonts w:eastAsiaTheme="minorEastAsia" w:hAnsiTheme="minorEastAsia" w:hint="eastAsia"/>
                <w:sz w:val="24"/>
                <w:szCs w:val="24"/>
              </w:rPr>
              <w:t>有接地及保护装置，漏电保护器状态良好</w:t>
            </w:r>
            <w:r w:rsidR="00A471E6">
              <w:rPr>
                <w:rFonts w:eastAsiaTheme="minorEastAsia" w:hAnsiTheme="minorEastAsia" w:hint="eastAsia"/>
                <w:sz w:val="24"/>
                <w:szCs w:val="24"/>
              </w:rPr>
              <w:t>，</w:t>
            </w:r>
            <w:r w:rsidR="00A471E6" w:rsidRPr="00CC5C0D">
              <w:rPr>
                <w:rFonts w:eastAsiaTheme="minorEastAsia" w:hAnsiTheme="minorEastAsia" w:hint="eastAsia"/>
                <w:sz w:val="24"/>
                <w:szCs w:val="24"/>
              </w:rPr>
              <w:t>无使用大功率电器等异常现象</w:t>
            </w:r>
            <w:r w:rsidRPr="00F51309">
              <w:rPr>
                <w:rFonts w:eastAsiaTheme="minorEastAsia" w:hAnsiTheme="minorEastAsia" w:hint="eastAsia"/>
                <w:sz w:val="24"/>
                <w:szCs w:val="24"/>
              </w:rPr>
              <w:t>。</w:t>
            </w:r>
          </w:p>
          <w:p w:rsid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现场有分类存放的垃圾桶。</w:t>
            </w:r>
          </w:p>
          <w:p w:rsidR="00F51309" w:rsidRDefault="003F1E51"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现场配备有灭火器</w:t>
            </w:r>
            <w:r w:rsidR="00F51309" w:rsidRPr="00F51309">
              <w:rPr>
                <w:rFonts w:eastAsiaTheme="minorEastAsia" w:hAnsiTheme="minorEastAsia" w:hint="eastAsia"/>
                <w:sz w:val="24"/>
                <w:szCs w:val="24"/>
              </w:rPr>
              <w:t>，</w:t>
            </w:r>
            <w:r w:rsidR="00A471E6">
              <w:rPr>
                <w:rFonts w:eastAsiaTheme="minorEastAsia" w:hAnsiTheme="minorEastAsia" w:hint="eastAsia"/>
                <w:sz w:val="24"/>
                <w:szCs w:val="24"/>
              </w:rPr>
              <w:t>消防栓</w:t>
            </w:r>
            <w:r w:rsidR="00F51309" w:rsidRPr="00F51309">
              <w:rPr>
                <w:rFonts w:eastAsiaTheme="minorEastAsia" w:hAnsiTheme="minorEastAsia" w:hint="eastAsia"/>
                <w:sz w:val="24"/>
                <w:szCs w:val="24"/>
              </w:rPr>
              <w:t>均有效。</w:t>
            </w:r>
          </w:p>
          <w:p w:rsidR="008432E7" w:rsidRPr="00FA6258" w:rsidRDefault="00CC5C0D" w:rsidP="00CC5C0D">
            <w:pPr>
              <w:pStyle w:val="a6"/>
              <w:spacing w:before="0" w:after="0" w:line="360" w:lineRule="auto"/>
              <w:ind w:firstLineChars="100" w:firstLine="260"/>
              <w:rPr>
                <w:rFonts w:eastAsiaTheme="minorEastAsia" w:hAnsiTheme="minorEastAsia"/>
                <w:bCs w:val="0"/>
                <w:spacing w:val="0"/>
                <w:sz w:val="24"/>
                <w:szCs w:val="24"/>
              </w:rPr>
            </w:pPr>
            <w:r w:rsidRPr="00CC5C0D">
              <w:rPr>
                <w:rFonts w:eastAsiaTheme="minorEastAsia" w:hAnsiTheme="minorEastAsia" w:hint="eastAsia"/>
                <w:sz w:val="24"/>
                <w:szCs w:val="24"/>
              </w:rPr>
              <w:t>部门运行控制能结合产品生命周期方法，</w:t>
            </w:r>
            <w:r w:rsidRPr="00F51309">
              <w:rPr>
                <w:rFonts w:eastAsiaTheme="minorEastAsia" w:hAnsiTheme="minorEastAsia" w:hint="eastAsia"/>
                <w:sz w:val="24"/>
                <w:szCs w:val="24"/>
              </w:rPr>
              <w:t>在环保和职业健康安全防护方面的控制管理基本有效</w:t>
            </w:r>
            <w:r w:rsidRPr="00CC5C0D">
              <w:rPr>
                <w:rFonts w:eastAsiaTheme="minorEastAsia" w:hAnsiTheme="minorEastAsia" w:hint="eastAsia"/>
                <w:sz w:val="24"/>
                <w:szCs w:val="24"/>
              </w:rPr>
              <w:t>。</w:t>
            </w:r>
          </w:p>
        </w:tc>
        <w:tc>
          <w:tcPr>
            <w:tcW w:w="1585" w:type="dxa"/>
          </w:tcPr>
          <w:p w:rsidR="008432E7" w:rsidRDefault="00FD5E6E">
            <w:r>
              <w:lastRenderedPageBreak/>
              <w:t>符合</w:t>
            </w:r>
          </w:p>
        </w:tc>
      </w:tr>
      <w:tr w:rsidR="008432E7" w:rsidTr="00573EFB">
        <w:trPr>
          <w:trHeight w:val="547"/>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color w:val="000000"/>
                <w:sz w:val="24"/>
                <w:szCs w:val="24"/>
              </w:rPr>
              <w:lastRenderedPageBreak/>
              <w:t>应急准备和响应</w:t>
            </w:r>
          </w:p>
        </w:tc>
        <w:tc>
          <w:tcPr>
            <w:tcW w:w="1209" w:type="dxa"/>
            <w:vAlign w:val="center"/>
          </w:tcPr>
          <w:p w:rsidR="008432E7" w:rsidRPr="00FD5E6E" w:rsidRDefault="00036062">
            <w:pPr>
              <w:rPr>
                <w:rFonts w:eastAsiaTheme="minorEastAsia"/>
                <w:color w:val="000000"/>
                <w:sz w:val="24"/>
                <w:szCs w:val="24"/>
              </w:rPr>
            </w:pPr>
            <w:r w:rsidRPr="00FA6258">
              <w:rPr>
                <w:rFonts w:eastAsiaTheme="minorEastAsia"/>
                <w:color w:val="000000"/>
                <w:sz w:val="24"/>
                <w:szCs w:val="24"/>
              </w:rPr>
              <w:t>E8.2</w:t>
            </w:r>
          </w:p>
        </w:tc>
        <w:tc>
          <w:tcPr>
            <w:tcW w:w="9755" w:type="dxa"/>
            <w:vAlign w:val="center"/>
          </w:tcPr>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编制了《应急准备和响应程序》，</w:t>
            </w:r>
            <w:r>
              <w:rPr>
                <w:rFonts w:eastAsiaTheme="minorEastAsia" w:hAnsiTheme="minorEastAsia"/>
                <w:sz w:val="24"/>
                <w:szCs w:val="24"/>
              </w:rPr>
              <w:t>确定的紧急情况有：火灾、触电</w:t>
            </w:r>
            <w:r w:rsidRPr="00EE52B1">
              <w:rPr>
                <w:rFonts w:eastAsiaTheme="minorEastAsia" w:hAnsiTheme="minorEastAsia"/>
                <w:sz w:val="24"/>
                <w:szCs w:val="24"/>
              </w:rPr>
              <w:t>等。</w:t>
            </w:r>
            <w:r>
              <w:rPr>
                <w:rFonts w:eastAsiaTheme="minorEastAsia" w:hAnsiTheme="minorEastAsia" w:hint="eastAsia"/>
                <w:sz w:val="24"/>
                <w:szCs w:val="24"/>
              </w:rPr>
              <w:t>建立了火灾、触电、疫情防控等应急预案，由行政部</w:t>
            </w:r>
            <w:r w:rsidRPr="009B3BA0">
              <w:rPr>
                <w:rFonts w:eastAsiaTheme="minorEastAsia" w:hAnsiTheme="minorEastAsia" w:hint="eastAsia"/>
                <w:sz w:val="24"/>
                <w:szCs w:val="24"/>
              </w:rPr>
              <w:t>组织演练</w:t>
            </w:r>
            <w:r w:rsidR="00B41520">
              <w:rPr>
                <w:rFonts w:eastAsiaTheme="minorEastAsia" w:hAnsiTheme="minorEastAsia" w:hint="eastAsia"/>
                <w:sz w:val="24"/>
                <w:szCs w:val="24"/>
              </w:rPr>
              <w:t>，供销部参与了行政部组织的火灾、触电应急演习。</w:t>
            </w:r>
            <w:r w:rsidR="000E7C13">
              <w:rPr>
                <w:rFonts w:eastAsiaTheme="minorEastAsia" w:hAnsiTheme="minorEastAsia" w:hint="eastAsia"/>
                <w:sz w:val="24"/>
                <w:szCs w:val="24"/>
              </w:rPr>
              <w:t>见行政部审核记录。</w:t>
            </w:r>
          </w:p>
          <w:p w:rsidR="008432E7" w:rsidRPr="00FD5E6E" w:rsidRDefault="005D7407" w:rsidP="0031721E">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lastRenderedPageBreak/>
              <w:t>自体系运行以来尚未发生紧急情况。</w:t>
            </w:r>
          </w:p>
        </w:tc>
        <w:tc>
          <w:tcPr>
            <w:tcW w:w="1585" w:type="dxa"/>
          </w:tcPr>
          <w:p w:rsidR="008432E7" w:rsidRDefault="00FD5E6E">
            <w:r>
              <w:lastRenderedPageBreak/>
              <w:t>符合</w:t>
            </w:r>
          </w:p>
        </w:tc>
      </w:tr>
    </w:tbl>
    <w:p w:rsidR="008432E7" w:rsidRDefault="008432E7">
      <w:pPr>
        <w:jc w:val="center"/>
      </w:pPr>
    </w:p>
    <w:p w:rsidR="008432E7" w:rsidRDefault="008432E7">
      <w:pPr>
        <w:jc w:val="center"/>
      </w:pPr>
    </w:p>
    <w:p w:rsidR="008432E7" w:rsidRDefault="008432E7"/>
    <w:p w:rsidR="008432E7" w:rsidRDefault="00036062">
      <w:pPr>
        <w:pStyle w:val="a4"/>
      </w:pPr>
      <w:r>
        <w:rPr>
          <w:rFonts w:hint="eastAsia"/>
        </w:rPr>
        <w:t>说明：不符合标注</w:t>
      </w:r>
      <w:r>
        <w:t>N</w:t>
      </w:r>
    </w:p>
    <w:p w:rsidR="008432E7" w:rsidRDefault="008432E7"/>
    <w:p w:rsidR="008432E7" w:rsidRDefault="008432E7">
      <w:pPr>
        <w:pStyle w:val="a4"/>
      </w:pPr>
    </w:p>
    <w:sectPr w:rsidR="008432E7" w:rsidSect="008432E7">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5C8" w:rsidRDefault="000165C8" w:rsidP="008432E7">
      <w:r>
        <w:separator/>
      </w:r>
    </w:p>
  </w:endnote>
  <w:endnote w:type="continuationSeparator" w:id="1">
    <w:p w:rsidR="000165C8" w:rsidRDefault="000165C8" w:rsidP="008432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9E7F9D" w:rsidRDefault="009077E1">
            <w:pPr>
              <w:pStyle w:val="a4"/>
              <w:jc w:val="center"/>
            </w:pPr>
            <w:r>
              <w:rPr>
                <w:b/>
                <w:sz w:val="24"/>
                <w:szCs w:val="24"/>
              </w:rPr>
              <w:fldChar w:fldCharType="begin"/>
            </w:r>
            <w:r w:rsidR="009E7F9D">
              <w:rPr>
                <w:b/>
              </w:rPr>
              <w:instrText>PAGE</w:instrText>
            </w:r>
            <w:r>
              <w:rPr>
                <w:b/>
                <w:sz w:val="24"/>
                <w:szCs w:val="24"/>
              </w:rPr>
              <w:fldChar w:fldCharType="separate"/>
            </w:r>
            <w:r w:rsidR="00E468A7">
              <w:rPr>
                <w:b/>
                <w:noProof/>
              </w:rPr>
              <w:t>1</w:t>
            </w:r>
            <w:r>
              <w:rPr>
                <w:b/>
                <w:sz w:val="24"/>
                <w:szCs w:val="24"/>
              </w:rPr>
              <w:fldChar w:fldCharType="end"/>
            </w:r>
            <w:r w:rsidR="009E7F9D">
              <w:rPr>
                <w:lang w:val="zh-CN"/>
              </w:rPr>
              <w:t xml:space="preserve"> / </w:t>
            </w:r>
            <w:r>
              <w:rPr>
                <w:b/>
                <w:sz w:val="24"/>
                <w:szCs w:val="24"/>
              </w:rPr>
              <w:fldChar w:fldCharType="begin"/>
            </w:r>
            <w:r w:rsidR="009E7F9D">
              <w:rPr>
                <w:b/>
              </w:rPr>
              <w:instrText>NUMPAGES</w:instrText>
            </w:r>
            <w:r>
              <w:rPr>
                <w:b/>
                <w:sz w:val="24"/>
                <w:szCs w:val="24"/>
              </w:rPr>
              <w:fldChar w:fldCharType="separate"/>
            </w:r>
            <w:r w:rsidR="00E468A7">
              <w:rPr>
                <w:b/>
                <w:noProof/>
              </w:rPr>
              <w:t>20</w:t>
            </w:r>
            <w:r>
              <w:rPr>
                <w:b/>
                <w:sz w:val="24"/>
                <w:szCs w:val="24"/>
              </w:rPr>
              <w:fldChar w:fldCharType="end"/>
            </w:r>
          </w:p>
        </w:sdtContent>
      </w:sdt>
    </w:sdtContent>
  </w:sdt>
  <w:p w:rsidR="009E7F9D" w:rsidRDefault="009E7F9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5C8" w:rsidRDefault="000165C8" w:rsidP="008432E7">
      <w:r>
        <w:separator/>
      </w:r>
    </w:p>
  </w:footnote>
  <w:footnote w:type="continuationSeparator" w:id="1">
    <w:p w:rsidR="000165C8" w:rsidRDefault="000165C8" w:rsidP="008432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F9D" w:rsidRDefault="009E7F9D" w:rsidP="00537AA0">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5"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cstate="email"/>
                  <a:stretch>
                    <a:fillRect/>
                  </a:stretch>
                </pic:blipFill>
                <pic:spPr>
                  <a:xfrm>
                    <a:off x="0" y="0"/>
                    <a:ext cx="485775" cy="485775"/>
                  </a:xfrm>
                  <a:prstGeom prst="rect">
                    <a:avLst/>
                  </a:prstGeom>
                </pic:spPr>
              </pic:pic>
            </a:graphicData>
          </a:graphic>
        </wp:anchor>
      </w:drawing>
    </w:r>
    <w:r w:rsidR="009077E1" w:rsidRPr="009077E1">
      <w:pict>
        <v:shapetype id="_x0000_t202" coordsize="21600,21600" o:spt="202" path="m,l,21600r21600,l21600,xe">
          <v:stroke joinstyle="miter"/>
          <v:path gradientshapeok="t" o:connecttype="rect"/>
        </v:shapetype>
        <v:shape id="文本框 1" o:spid="_x0000_s4099" type="#_x0000_t202" style="position:absolute;left:0;text-align:left;margin-left:620.4pt;margin-top:12.55pt;width:102.7pt;height:20.2pt;z-index:251658240;mso-position-horizontal-relative:text;mso-position-vertical-relative:text" stroked="f">
          <v:textbox>
            <w:txbxContent>
              <w:p w:rsidR="009E7F9D" w:rsidRDefault="009E7F9D" w:rsidP="00537AA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E7F9D" w:rsidRDefault="009E7F9D" w:rsidP="00537AA0">
    <w:pPr>
      <w:pStyle w:val="a5"/>
      <w:pBdr>
        <w:bottom w:val="none" w:sz="0" w:space="0" w:color="auto"/>
      </w:pBdr>
      <w:spacing w:line="320" w:lineRule="exact"/>
      <w:ind w:firstLineChars="400" w:firstLine="755"/>
      <w:jc w:val="left"/>
    </w:pPr>
    <w:r>
      <w:rPr>
        <w:rStyle w:val="CharChar1"/>
        <w:rFonts w:hint="default"/>
        <w:w w:val="90"/>
      </w:rPr>
      <w:t>Beijing International Standard united Certification Co.,Ltd.</w:t>
    </w:r>
  </w:p>
  <w:p w:rsidR="009E7F9D" w:rsidRPr="002C0BC8" w:rsidRDefault="009E7F9D" w:rsidP="00537AA0">
    <w:pPr>
      <w:pStyle w:val="a5"/>
    </w:pPr>
  </w:p>
  <w:p w:rsidR="009E7F9D" w:rsidRPr="00537AA0" w:rsidRDefault="009E7F9D" w:rsidP="00537AA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6FA964C8"/>
    <w:multiLevelType w:val="multilevel"/>
    <w:tmpl w:val="6FA964C8"/>
    <w:lvl w:ilvl="0">
      <w:start w:val="1"/>
      <w:numFmt w:val="decimal"/>
      <w:lvlText w:val="%1、"/>
      <w:lvlJc w:val="left"/>
      <w:pPr>
        <w:ind w:left="315" w:hanging="31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59394"/>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32E7"/>
    <w:rsid w:val="00003B8D"/>
    <w:rsid w:val="00004C01"/>
    <w:rsid w:val="000165C8"/>
    <w:rsid w:val="00025BD4"/>
    <w:rsid w:val="00036062"/>
    <w:rsid w:val="00066763"/>
    <w:rsid w:val="0008703D"/>
    <w:rsid w:val="00087484"/>
    <w:rsid w:val="00092533"/>
    <w:rsid w:val="000A0F2A"/>
    <w:rsid w:val="000A1774"/>
    <w:rsid w:val="000C27C6"/>
    <w:rsid w:val="000C70C7"/>
    <w:rsid w:val="000E7C13"/>
    <w:rsid w:val="000F086F"/>
    <w:rsid w:val="000F31AC"/>
    <w:rsid w:val="00101EE0"/>
    <w:rsid w:val="001116F8"/>
    <w:rsid w:val="00112FBA"/>
    <w:rsid w:val="00120AE6"/>
    <w:rsid w:val="00133E3F"/>
    <w:rsid w:val="00157017"/>
    <w:rsid w:val="0017251C"/>
    <w:rsid w:val="00197446"/>
    <w:rsid w:val="001A19E7"/>
    <w:rsid w:val="001B654F"/>
    <w:rsid w:val="001B65B6"/>
    <w:rsid w:val="001C19EB"/>
    <w:rsid w:val="001C2F5D"/>
    <w:rsid w:val="001C77F1"/>
    <w:rsid w:val="0025784D"/>
    <w:rsid w:val="00261455"/>
    <w:rsid w:val="002625E0"/>
    <w:rsid w:val="00271DE4"/>
    <w:rsid w:val="00272E91"/>
    <w:rsid w:val="0027655C"/>
    <w:rsid w:val="002B1E90"/>
    <w:rsid w:val="002B4C20"/>
    <w:rsid w:val="002B72F2"/>
    <w:rsid w:val="002C4576"/>
    <w:rsid w:val="002C609B"/>
    <w:rsid w:val="00304A51"/>
    <w:rsid w:val="0031721E"/>
    <w:rsid w:val="00342653"/>
    <w:rsid w:val="0036192E"/>
    <w:rsid w:val="003831AB"/>
    <w:rsid w:val="003A430A"/>
    <w:rsid w:val="003A560C"/>
    <w:rsid w:val="003A7E8F"/>
    <w:rsid w:val="003F1E51"/>
    <w:rsid w:val="003F3881"/>
    <w:rsid w:val="0040577C"/>
    <w:rsid w:val="0041246B"/>
    <w:rsid w:val="004244A6"/>
    <w:rsid w:val="00441AB2"/>
    <w:rsid w:val="00442817"/>
    <w:rsid w:val="0046592B"/>
    <w:rsid w:val="00472178"/>
    <w:rsid w:val="004A20AC"/>
    <w:rsid w:val="004A24A1"/>
    <w:rsid w:val="004B30D2"/>
    <w:rsid w:val="004D0A94"/>
    <w:rsid w:val="004D5D26"/>
    <w:rsid w:val="004D6F4A"/>
    <w:rsid w:val="004D7838"/>
    <w:rsid w:val="004E5348"/>
    <w:rsid w:val="004F67FC"/>
    <w:rsid w:val="004F774F"/>
    <w:rsid w:val="00525EDA"/>
    <w:rsid w:val="00526CCC"/>
    <w:rsid w:val="00537AA0"/>
    <w:rsid w:val="00572FAE"/>
    <w:rsid w:val="00573EFB"/>
    <w:rsid w:val="005A5F84"/>
    <w:rsid w:val="005A6AF6"/>
    <w:rsid w:val="005B3398"/>
    <w:rsid w:val="005D7407"/>
    <w:rsid w:val="005E2F56"/>
    <w:rsid w:val="00610E50"/>
    <w:rsid w:val="00626B77"/>
    <w:rsid w:val="006531B6"/>
    <w:rsid w:val="00656798"/>
    <w:rsid w:val="0069174C"/>
    <w:rsid w:val="00692248"/>
    <w:rsid w:val="00693044"/>
    <w:rsid w:val="006B3263"/>
    <w:rsid w:val="006D3395"/>
    <w:rsid w:val="006E270A"/>
    <w:rsid w:val="006F23F7"/>
    <w:rsid w:val="006F653C"/>
    <w:rsid w:val="00722A86"/>
    <w:rsid w:val="00724FA6"/>
    <w:rsid w:val="00747E87"/>
    <w:rsid w:val="00757727"/>
    <w:rsid w:val="00774E8D"/>
    <w:rsid w:val="007C7525"/>
    <w:rsid w:val="007C795F"/>
    <w:rsid w:val="007D1F9F"/>
    <w:rsid w:val="007E542A"/>
    <w:rsid w:val="00805ACB"/>
    <w:rsid w:val="00810DCF"/>
    <w:rsid w:val="00816586"/>
    <w:rsid w:val="00823B6E"/>
    <w:rsid w:val="008432E7"/>
    <w:rsid w:val="00845E4D"/>
    <w:rsid w:val="00863F96"/>
    <w:rsid w:val="00871F49"/>
    <w:rsid w:val="00882130"/>
    <w:rsid w:val="0088713A"/>
    <w:rsid w:val="009077E1"/>
    <w:rsid w:val="009129D0"/>
    <w:rsid w:val="00913C05"/>
    <w:rsid w:val="00915139"/>
    <w:rsid w:val="00925553"/>
    <w:rsid w:val="009539F1"/>
    <w:rsid w:val="0096202E"/>
    <w:rsid w:val="009715CB"/>
    <w:rsid w:val="009816B6"/>
    <w:rsid w:val="009A793A"/>
    <w:rsid w:val="009D005B"/>
    <w:rsid w:val="009E3D22"/>
    <w:rsid w:val="009E7F9D"/>
    <w:rsid w:val="009F2DA6"/>
    <w:rsid w:val="00A074DB"/>
    <w:rsid w:val="00A30918"/>
    <w:rsid w:val="00A405AC"/>
    <w:rsid w:val="00A42287"/>
    <w:rsid w:val="00A471E6"/>
    <w:rsid w:val="00A565CC"/>
    <w:rsid w:val="00AC28DD"/>
    <w:rsid w:val="00AC5EEA"/>
    <w:rsid w:val="00AC7659"/>
    <w:rsid w:val="00AC7DAD"/>
    <w:rsid w:val="00AD0EFD"/>
    <w:rsid w:val="00AD342E"/>
    <w:rsid w:val="00AE34EE"/>
    <w:rsid w:val="00AF1204"/>
    <w:rsid w:val="00AF4AB6"/>
    <w:rsid w:val="00AF6EDA"/>
    <w:rsid w:val="00B22820"/>
    <w:rsid w:val="00B40083"/>
    <w:rsid w:val="00B41520"/>
    <w:rsid w:val="00B63050"/>
    <w:rsid w:val="00B83A91"/>
    <w:rsid w:val="00BA5A06"/>
    <w:rsid w:val="00BA7754"/>
    <w:rsid w:val="00BB7084"/>
    <w:rsid w:val="00BC4B64"/>
    <w:rsid w:val="00BF18A5"/>
    <w:rsid w:val="00BF3801"/>
    <w:rsid w:val="00C017BA"/>
    <w:rsid w:val="00C451D2"/>
    <w:rsid w:val="00C61B8B"/>
    <w:rsid w:val="00CA3C2C"/>
    <w:rsid w:val="00CB245B"/>
    <w:rsid w:val="00CC39FF"/>
    <w:rsid w:val="00CC5C0D"/>
    <w:rsid w:val="00CC5D45"/>
    <w:rsid w:val="00CF6C71"/>
    <w:rsid w:val="00D14661"/>
    <w:rsid w:val="00D158EC"/>
    <w:rsid w:val="00D373BD"/>
    <w:rsid w:val="00D62C32"/>
    <w:rsid w:val="00D66C55"/>
    <w:rsid w:val="00D87E68"/>
    <w:rsid w:val="00D9282A"/>
    <w:rsid w:val="00D92A0E"/>
    <w:rsid w:val="00DA0C49"/>
    <w:rsid w:val="00DB776A"/>
    <w:rsid w:val="00DD16E4"/>
    <w:rsid w:val="00E162D3"/>
    <w:rsid w:val="00E33843"/>
    <w:rsid w:val="00E42242"/>
    <w:rsid w:val="00E43F5E"/>
    <w:rsid w:val="00E468A7"/>
    <w:rsid w:val="00E64F8D"/>
    <w:rsid w:val="00E73579"/>
    <w:rsid w:val="00E74909"/>
    <w:rsid w:val="00EA007C"/>
    <w:rsid w:val="00EA11FE"/>
    <w:rsid w:val="00EC2974"/>
    <w:rsid w:val="00EF05DD"/>
    <w:rsid w:val="00F01F55"/>
    <w:rsid w:val="00F0211B"/>
    <w:rsid w:val="00F13E3B"/>
    <w:rsid w:val="00F346E2"/>
    <w:rsid w:val="00F40AC7"/>
    <w:rsid w:val="00F46EF6"/>
    <w:rsid w:val="00F51309"/>
    <w:rsid w:val="00F6346A"/>
    <w:rsid w:val="00F638FD"/>
    <w:rsid w:val="00F907A2"/>
    <w:rsid w:val="00F9212A"/>
    <w:rsid w:val="00FA2BE9"/>
    <w:rsid w:val="00FA456F"/>
    <w:rsid w:val="00FA4DD0"/>
    <w:rsid w:val="00FA6258"/>
    <w:rsid w:val="00FA6599"/>
    <w:rsid w:val="00FD5E6E"/>
    <w:rsid w:val="00FD689B"/>
    <w:rsid w:val="02324284"/>
    <w:rsid w:val="04385766"/>
    <w:rsid w:val="04766AC2"/>
    <w:rsid w:val="06970AFE"/>
    <w:rsid w:val="07487397"/>
    <w:rsid w:val="08CF0F53"/>
    <w:rsid w:val="08F36905"/>
    <w:rsid w:val="0C9A6779"/>
    <w:rsid w:val="0CAC683E"/>
    <w:rsid w:val="11AF5DB5"/>
    <w:rsid w:val="1241282B"/>
    <w:rsid w:val="132952D9"/>
    <w:rsid w:val="19182EDE"/>
    <w:rsid w:val="1A986916"/>
    <w:rsid w:val="1D4B03F7"/>
    <w:rsid w:val="2150673F"/>
    <w:rsid w:val="22501C4B"/>
    <w:rsid w:val="255162E3"/>
    <w:rsid w:val="268C629C"/>
    <w:rsid w:val="27107237"/>
    <w:rsid w:val="2879556F"/>
    <w:rsid w:val="29CB4ED1"/>
    <w:rsid w:val="29D207EC"/>
    <w:rsid w:val="2B7A1AB5"/>
    <w:rsid w:val="2D131158"/>
    <w:rsid w:val="309605F0"/>
    <w:rsid w:val="3163712D"/>
    <w:rsid w:val="33767124"/>
    <w:rsid w:val="35302B3B"/>
    <w:rsid w:val="357B1876"/>
    <w:rsid w:val="38D54ABD"/>
    <w:rsid w:val="3B11388E"/>
    <w:rsid w:val="3BEE7108"/>
    <w:rsid w:val="3CD23FF2"/>
    <w:rsid w:val="3F9F1564"/>
    <w:rsid w:val="40A23418"/>
    <w:rsid w:val="41427DE1"/>
    <w:rsid w:val="44A837BF"/>
    <w:rsid w:val="44CC2562"/>
    <w:rsid w:val="456D5E6F"/>
    <w:rsid w:val="46760E50"/>
    <w:rsid w:val="46B755FD"/>
    <w:rsid w:val="49455067"/>
    <w:rsid w:val="4B531CE7"/>
    <w:rsid w:val="4E8B53DA"/>
    <w:rsid w:val="50016283"/>
    <w:rsid w:val="531752F5"/>
    <w:rsid w:val="53705CCA"/>
    <w:rsid w:val="54913F28"/>
    <w:rsid w:val="550067DF"/>
    <w:rsid w:val="58A85F15"/>
    <w:rsid w:val="5C0F5D41"/>
    <w:rsid w:val="621C16B4"/>
    <w:rsid w:val="62BD7723"/>
    <w:rsid w:val="655A4224"/>
    <w:rsid w:val="65C902AB"/>
    <w:rsid w:val="6A2F719D"/>
    <w:rsid w:val="6CDF5D3B"/>
    <w:rsid w:val="6F0D3CB2"/>
    <w:rsid w:val="778659CE"/>
    <w:rsid w:val="7C217737"/>
    <w:rsid w:val="7C544EB1"/>
    <w:rsid w:val="7CA9592D"/>
    <w:rsid w:val="7F1150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2E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432E7"/>
    <w:rPr>
      <w:sz w:val="18"/>
      <w:szCs w:val="18"/>
    </w:rPr>
  </w:style>
  <w:style w:type="paragraph" w:styleId="a4">
    <w:name w:val="footer"/>
    <w:basedOn w:val="a"/>
    <w:link w:val="Char0"/>
    <w:uiPriority w:val="99"/>
    <w:unhideWhenUsed/>
    <w:qFormat/>
    <w:rsid w:val="008432E7"/>
    <w:pPr>
      <w:tabs>
        <w:tab w:val="center" w:pos="4153"/>
        <w:tab w:val="right" w:pos="8306"/>
      </w:tabs>
      <w:snapToGrid w:val="0"/>
      <w:jc w:val="left"/>
    </w:pPr>
    <w:rPr>
      <w:sz w:val="18"/>
      <w:szCs w:val="18"/>
    </w:rPr>
  </w:style>
  <w:style w:type="paragraph" w:styleId="a5">
    <w:name w:val="header"/>
    <w:basedOn w:val="a"/>
    <w:link w:val="Char1"/>
    <w:unhideWhenUsed/>
    <w:qFormat/>
    <w:rsid w:val="008432E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8432E7"/>
    <w:rPr>
      <w:rFonts w:ascii="Times New Roman" w:eastAsia="宋体" w:hAnsi="Times New Roman" w:cs="Times New Roman"/>
      <w:sz w:val="18"/>
      <w:szCs w:val="18"/>
    </w:rPr>
  </w:style>
  <w:style w:type="character" w:customStyle="1" w:styleId="Char0">
    <w:name w:val="页脚 Char"/>
    <w:basedOn w:val="a0"/>
    <w:link w:val="a4"/>
    <w:uiPriority w:val="99"/>
    <w:qFormat/>
    <w:rsid w:val="008432E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8432E7"/>
    <w:rPr>
      <w:rFonts w:ascii="Times New Roman" w:eastAsia="宋体" w:hAnsi="Times New Roman" w:cs="Times New Roman"/>
      <w:sz w:val="18"/>
      <w:szCs w:val="18"/>
    </w:rPr>
  </w:style>
  <w:style w:type="character" w:customStyle="1" w:styleId="CharChar1">
    <w:name w:val="Char Char1"/>
    <w:qFormat/>
    <w:locked/>
    <w:rsid w:val="008432E7"/>
    <w:rPr>
      <w:rFonts w:ascii="宋体" w:eastAsia="宋体" w:hAnsi="Courier New" w:hint="eastAsia"/>
      <w:kern w:val="2"/>
      <w:sz w:val="21"/>
      <w:lang w:val="en-US" w:eastAsia="zh-CN" w:bidi="ar-SA"/>
    </w:rPr>
  </w:style>
  <w:style w:type="paragraph" w:customStyle="1" w:styleId="a6">
    <w:name w:val="表格文字"/>
    <w:basedOn w:val="a"/>
    <w:uiPriority w:val="99"/>
    <w:qFormat/>
    <w:rsid w:val="008432E7"/>
    <w:pPr>
      <w:spacing w:before="25" w:after="25"/>
    </w:pPr>
    <w:rPr>
      <w:bCs/>
      <w:spacing w:val="10"/>
    </w:rPr>
  </w:style>
  <w:style w:type="paragraph" w:styleId="a7">
    <w:name w:val="List Paragraph"/>
    <w:basedOn w:val="a"/>
    <w:uiPriority w:val="99"/>
    <w:rsid w:val="00003B8D"/>
    <w:pPr>
      <w:ind w:firstLineChars="200" w:firstLine="420"/>
    </w:pPr>
  </w:style>
</w:styles>
</file>

<file path=word/webSettings.xml><?xml version="1.0" encoding="utf-8"?>
<w:webSettings xmlns:r="http://schemas.openxmlformats.org/officeDocument/2006/relationships" xmlns:w="http://schemas.openxmlformats.org/wordprocessingml/2006/main">
  <w:divs>
    <w:div w:id="2060585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8DAF1FDB-7392-43F3-BA7A-DCAA98C4A06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20</Pages>
  <Words>1402</Words>
  <Characters>7998</Characters>
  <Application>Microsoft Office Word</Application>
  <DocSecurity>0</DocSecurity>
  <Lines>66</Lines>
  <Paragraphs>18</Paragraphs>
  <ScaleCrop>false</ScaleCrop>
  <Company>china</Company>
  <LinksUpToDate>false</LinksUpToDate>
  <CharactersWithSpaces>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52</cp:revision>
  <dcterms:created xsi:type="dcterms:W3CDTF">2015-06-17T12:51:00Z</dcterms:created>
  <dcterms:modified xsi:type="dcterms:W3CDTF">2022-04-14T09:11:00Z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