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2F06AD" w:rsidRPr="002F06AD">
              <w:rPr>
                <w:rFonts w:hint="eastAsia"/>
              </w:rPr>
              <w:t>保定通力电器设备有限公司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2F06AD" w:rsidRPr="002F06AD">
              <w:t>0315-2022-SA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773CF2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2F06AD">
              <w:rPr>
                <w:rFonts w:hint="eastAsia"/>
              </w:rPr>
              <w:t>17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AC" w:rsidRDefault="001320AC">
      <w:r>
        <w:separator/>
      </w:r>
    </w:p>
  </w:endnote>
  <w:endnote w:type="continuationSeparator" w:id="0">
    <w:p w:rsidR="001320AC" w:rsidRDefault="001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AC" w:rsidRDefault="001320AC">
      <w:r>
        <w:separator/>
      </w:r>
    </w:p>
  </w:footnote>
  <w:footnote w:type="continuationSeparator" w:id="0">
    <w:p w:rsidR="001320AC" w:rsidRDefault="0013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320AC"/>
    <w:rsid w:val="001D2571"/>
    <w:rsid w:val="001D58F7"/>
    <w:rsid w:val="001E4808"/>
    <w:rsid w:val="001E78A9"/>
    <w:rsid w:val="002A3659"/>
    <w:rsid w:val="002E22A7"/>
    <w:rsid w:val="002F06AD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754265"/>
    <w:rsid w:val="00773CF2"/>
    <w:rsid w:val="0090725F"/>
    <w:rsid w:val="00944C1C"/>
    <w:rsid w:val="009B3C37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24</cp:revision>
  <dcterms:created xsi:type="dcterms:W3CDTF">2018-12-11T12:55:00Z</dcterms:created>
  <dcterms:modified xsi:type="dcterms:W3CDTF">2022-04-17T00:33:00Z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