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b w:val="0"/>
                <w:bCs/>
                <w:sz w:val="18"/>
                <w:szCs w:val="18"/>
                <w:highlight w:val="none"/>
                <w:lang w:eastAsia="zh-CN"/>
              </w:rPr>
              <w:drawing>
                <wp:anchor distT="0" distB="0" distL="114300" distR="114300" simplePos="0" relativeHeight="251662336" behindDoc="0" locked="0" layoutInCell="1" allowOverlap="1">
                  <wp:simplePos x="0" y="0"/>
                  <wp:positionH relativeFrom="column">
                    <wp:posOffset>2632075</wp:posOffset>
                  </wp:positionH>
                  <wp:positionV relativeFrom="paragraph">
                    <wp:posOffset>285750</wp:posOffset>
                  </wp:positionV>
                  <wp:extent cx="664210" cy="308610"/>
                  <wp:effectExtent l="0" t="0" r="8890" b="8890"/>
                  <wp:wrapNone/>
                  <wp:docPr id="16" name="图片 1" descr="edef1fca07eea9d3a539f4217deb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edef1fca07eea9d3a539f4217deb716"/>
                          <pic:cNvPicPr>
                            <a:picLocks noChangeAspect="1"/>
                          </pic:cNvPicPr>
                        </pic:nvPicPr>
                        <pic:blipFill>
                          <a:blip r:embed="rId10"/>
                          <a:stretch>
                            <a:fillRect/>
                          </a:stretch>
                        </pic:blipFill>
                        <pic:spPr>
                          <a:xfrm>
                            <a:off x="0" y="0"/>
                            <a:ext cx="664210" cy="308610"/>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1418590</wp:posOffset>
                  </wp:positionH>
                  <wp:positionV relativeFrom="paragraph">
                    <wp:posOffset>292735</wp:posOffset>
                  </wp:positionV>
                  <wp:extent cx="906780" cy="307975"/>
                  <wp:effectExtent l="0" t="0" r="7620" b="9525"/>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1"/>
                          <a:srcRect l="7647" t="9871" r="7157" b="20799"/>
                          <a:stretch>
                            <a:fillRect/>
                          </a:stretch>
                        </pic:blipFill>
                        <pic:spPr>
                          <a:xfrm>
                            <a:off x="0" y="0"/>
                            <a:ext cx="906780" cy="30797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2022年10月16日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01600F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2022-11-16T00:52:24Z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2052-11.1.0.12763</vt:lpwstr>
  </property>
</Properties>
</file>