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生产部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主管领导：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丁其锋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陪同人员：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蒋丽姣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2.4.8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7.1.5监视测量设备、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8.6产品和服务的放行、8.7不合格控制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生产部主要作用、职责和权限包括: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1)负责制定生产计划的编制、生产和工序控制、生产过程的监视和测量； 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2)负责维护保养生产设备及工艺装备；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3)负责对生产过程中的现场管理控制；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4)负责所属区域内产品的标识和产品实现过程中的产品防护。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5）公司测量设备的日常管理：</w:t>
            </w:r>
          </w:p>
          <w:p>
            <w:pPr>
              <w:pStyle w:val="2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生产部上述作用和职责、权限基本得到有效沟通和实施。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809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目标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0004" w:type="dxa"/>
            <w:vAlign w:val="center"/>
          </w:tcPr>
          <w:p>
            <w:pPr>
              <w:pStyle w:val="23"/>
              <w:spacing w:line="360" w:lineRule="auto"/>
              <w:ind w:firstLine="420" w:firstLineChars="200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szCs w:val="24"/>
                <w:lang w:val="en-US" w:eastAsia="zh-CN"/>
              </w:rPr>
              <w:t>分解到本部门的目标有：</w:t>
            </w:r>
          </w:p>
          <w:p>
            <w:pPr>
              <w:spacing w:after="0"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产品检验合格率达98%以上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；</w:t>
            </w:r>
          </w:p>
          <w:p>
            <w:pPr>
              <w:pStyle w:val="23"/>
              <w:spacing w:line="360" w:lineRule="auto"/>
              <w:ind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考核情况：20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3.30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考核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已完成。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监视和测量资源的控制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7.1.5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公司为确保产品监视和测量活动需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要，提供并配备了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游标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卡尺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钢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卷尺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监视和测量设备，公司有按策划的时间间隔对上述监视和测量资源实施校准</w:t>
            </w:r>
            <w:r>
              <w:rPr>
                <w:rFonts w:ascii="楷体" w:hAnsi="楷体" w:eastAsia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检定。</w:t>
            </w: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抽查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压力表检定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证书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812243116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规格</w:t>
            </w:r>
            <w:r>
              <w:rPr>
                <w:rFonts w:ascii="楷体" w:hAnsi="楷体" w:eastAsia="楷体" w:cs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型号：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0-0.6MPa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2022.3.15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rPr>
                <w:rFonts w:hint="default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宜兴市计量检定测试所</w:t>
            </w:r>
          </w:p>
          <w:p>
            <w:pPr>
              <w:spacing w:line="360" w:lineRule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抽查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游标卡尺检定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证书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812217712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规格</w:t>
            </w:r>
            <w:r>
              <w:rPr>
                <w:rFonts w:ascii="楷体" w:hAnsi="楷体" w:eastAsia="楷体" w:cs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型号：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0-150mm</w:t>
            </w: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2021.5.10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rPr>
                <w:rFonts w:hint="default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宜兴市计量检定测试所</w:t>
            </w:r>
          </w:p>
          <w:p>
            <w:pPr>
              <w:spacing w:line="360" w:lineRule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抽查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钢卷尺检定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证书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812217711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规格</w:t>
            </w:r>
            <w:r>
              <w:rPr>
                <w:rFonts w:ascii="楷体" w:hAnsi="楷体" w:eastAsia="楷体" w:cs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型号：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0-3M</w:t>
            </w: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2021.5.10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rPr>
                <w:rFonts w:hint="default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宜兴市计量检定测试所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监视和测量设备由使用人负责保管维护，以防止损坏或失效, 目前尚未发现监视测量设备在检定有效期内失准的情况，监视和测量设备运行环境适宜。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运行的策划和控制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ascii="楷体" w:hAnsi="楷体" w:eastAsia="楷体"/>
                <w:szCs w:val="24"/>
              </w:rPr>
              <w:t>8.1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目前组织提供的产品和服务为：</w:t>
            </w:r>
            <w:bookmarkStart w:id="0" w:name="审核范围"/>
            <w:r>
              <w:rPr>
                <w:rFonts w:hint="eastAsia" w:ascii="楷体" w:hAnsi="楷体" w:eastAsia="楷体" w:cs="楷体"/>
                <w:sz w:val="24"/>
                <w:szCs w:val="24"/>
              </w:rPr>
              <w:t>环保水处理设备的销售</w:t>
            </w:r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产品实现策划由总经理及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负责人完成。</w:t>
            </w:r>
          </w:p>
          <w:p>
            <w:pPr>
              <w:tabs>
                <w:tab w:val="left" w:pos="4332"/>
              </w:tabs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一、确定产品和服务的要求，</w:t>
            </w:r>
            <w:r>
              <w:rPr>
                <w:rFonts w:ascii="楷体" w:hAnsi="楷体" w:eastAsia="楷体" w:cs="宋体"/>
                <w:sz w:val="24"/>
                <w:szCs w:val="24"/>
              </w:rPr>
              <w:tab/>
            </w:r>
          </w:p>
          <w:p>
            <w:pPr>
              <w:snapToGrid w:val="0"/>
              <w:spacing w:line="360" w:lineRule="auto"/>
              <w:ind w:left="42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宋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、顾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客的合同要求：依据客户要求确定产品的数量、规格、型号、交期等。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、执行的产品标准：顾客技术要求、</w:t>
            </w:r>
          </w:p>
          <w:p>
            <w:pPr>
              <w:spacing w:after="0"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、质量目标和要求：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产品检验合格率达98%以上</w:t>
            </w:r>
          </w:p>
          <w:p>
            <w:pPr>
              <w:snapToGrid w:val="0"/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二、过程及产品接收准则，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、工艺流程：</w:t>
            </w: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销售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流程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：顾客沟通→合同评审→合同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签订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→实施采购→供方送货→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→售后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服务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接收准则：原料验收标准、成品检验标准、客户要求、参考行业、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标准等。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三、确定资源需求</w:t>
            </w:r>
          </w:p>
          <w:p>
            <w:pPr>
              <w:snapToGrid w:val="0"/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配备了：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u w:val="none"/>
                <w:lang w:eastAsia="zh-CN"/>
              </w:rPr>
              <w:t>起重机、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u w:val="none"/>
                <w:lang w:val="en-US" w:eastAsia="zh-CN"/>
              </w:rPr>
              <w:t>板手、罗丝刀等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生产设备及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u w:val="none"/>
                <w:lang w:val="en-US" w:eastAsia="zh-CN"/>
              </w:rPr>
              <w:t>卷尺、游标卡尺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检测设备</w:t>
            </w:r>
          </w:p>
          <w:p>
            <w:pPr>
              <w:snapToGrid w:val="0"/>
              <w:spacing w:line="360" w:lineRule="auto"/>
              <w:ind w:firstLine="240" w:firstLineChars="1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四、实施过程控制：策划了各过程的管理要求文件：编制了设备操作规程、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工艺管理规程、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检验规范等有关文件。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五、根据企业体系运行控制的要求策划了成文信息要求，编制了进货检验记录、工序检验记录、成品检验记录等。用于保持、保留有关质量体系运行要求的成文信息。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策划的输出适合于组织的运行。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产品和服务的放行</w:t>
            </w:r>
          </w:p>
        </w:tc>
        <w:tc>
          <w:tcPr>
            <w:tcW w:w="1311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 xml:space="preserve">Q8.6 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组织确定了产品所要求的检验方法，按行业相关标准、客户要求实施产品验证，并制定了相应的检验规范。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制定《采购控制程序》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抽查《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进货验证记录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》：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购买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304加厚平垫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，供应商：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无锡万谦工品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有限公司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，检验项目：材料名称，批量与采购合同相符、包装和运输符合要求、规格型号符合采购合同的要求、标识符合规范和采购合同的要求、有正确的合格证书或保质书、外观尺寸符合要求等，验证结论：合格，检验员：</w:t>
            </w:r>
            <w:r>
              <w:rPr>
                <w:rFonts w:hint="eastAsia" w:ascii="楷体" w:hAnsi="楷体" w:eastAsia="楷体" w:cs="楷体"/>
                <w:sz w:val="24"/>
              </w:rPr>
              <w:t>蒋丽姣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2.3.11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购买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膜/610mm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，供应商：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宜兴万鑫博环保科技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有限公司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，检验项目：材料名称，批量与采购合同相符、包装和运输符合要求、规格型号符合采购合同的要求、标识符合规范和采购合同的要求、有正确的合格证书或保质书、外观尺寸符合要求等，验证结论：合格，检验员：</w:t>
            </w:r>
            <w:r>
              <w:rPr>
                <w:rFonts w:hint="eastAsia" w:ascii="楷体" w:hAnsi="楷体" w:eastAsia="楷体" w:cs="楷体"/>
                <w:sz w:val="24"/>
              </w:rPr>
              <w:t>蒋丽姣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购买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一体化泵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，规格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2000*6600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数量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1套，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供应商：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江苏鹏桌环保设备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有限公司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，检验项目：材料名称，批量与采购合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同相符、包装和运输符合要求、规格型号符合采购合同的要求、标识符合规范和采购合同的要求、有正确的合格证书或保质书、外观尺寸符合要求等，验证结论：合格，检验员：</w:t>
            </w:r>
            <w:r>
              <w:rPr>
                <w:rFonts w:hint="eastAsia" w:ascii="楷体" w:hAnsi="楷体" w:eastAsia="楷体" w:cs="楷体"/>
                <w:sz w:val="24"/>
              </w:rPr>
              <w:t>蒋丽姣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提供了“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销售人员工作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考核表”，对销售人员的工作进行了监督检查。</w:t>
            </w:r>
          </w:p>
          <w:p>
            <w:pPr>
              <w:spacing w:line="360" w:lineRule="auto"/>
              <w:ind w:left="420" w:hanging="480" w:hangingChars="200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抽查202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月1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日的“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销售人员工作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考核表”，业务人员：孙跃明，综合评价：9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分，检查人：</w:t>
            </w:r>
            <w:r>
              <w:rPr>
                <w:rFonts w:hint="eastAsia" w:ascii="楷体" w:hAnsi="楷体" w:eastAsia="楷体" w:cs="楷体"/>
                <w:sz w:val="24"/>
              </w:rPr>
              <w:t>蒋丽姣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。产品发货前开具发货单、装箱单，装箱人员核对箱内产品名称、规格、数量、外观质量状况，无误后把装箱单贴在包装箱侧面。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公司产品监视和测量控制基本有效。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不合格输出的控制</w:t>
            </w:r>
          </w:p>
        </w:tc>
        <w:tc>
          <w:tcPr>
            <w:tcW w:w="1311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 xml:space="preserve">Q8.7 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公司制定并执行了《不合格控制程序》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、《纠正措施和预防措施控制程序》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，文件对不合格品的识别、控制方法和职责权限作出了规定，基本符合标准要求。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pStyle w:val="7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ISC-B-II-31 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</w:rPr>
      <w:t xml:space="preserve">        </w:t>
    </w:r>
    <w:r>
      <w:rPr>
        <w:rStyle w:val="15"/>
        <w:rFonts w:hint="default"/>
        <w:w w:val="90"/>
      </w:rPr>
      <w:t>Beijing International Standard united Certification Co.,Ltd.</w:t>
    </w:r>
    <w:r>
      <w:rPr>
        <w:rStyle w:val="15"/>
        <w:rFonts w:hint="default"/>
        <w:w w:val="90"/>
        <w:szCs w:val="21"/>
      </w:rPr>
      <w:t xml:space="preserve">  </w:t>
    </w:r>
    <w:r>
      <w:rPr>
        <w:rStyle w:val="15"/>
        <w:rFonts w:hint="default"/>
        <w:w w:val="90"/>
        <w:sz w:val="20"/>
      </w:rPr>
      <w:t xml:space="preserve"> </w:t>
    </w:r>
    <w:r>
      <w:rPr>
        <w:rStyle w:val="15"/>
        <w:rFonts w:hint="default"/>
        <w:w w:val="90"/>
      </w:rPr>
      <w:t xml:space="preserve">                   </w:t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531E"/>
    <w:rsid w:val="000277D0"/>
    <w:rsid w:val="0003138C"/>
    <w:rsid w:val="00032100"/>
    <w:rsid w:val="0003373A"/>
    <w:rsid w:val="00035FB9"/>
    <w:rsid w:val="000412F6"/>
    <w:rsid w:val="00044945"/>
    <w:rsid w:val="00045092"/>
    <w:rsid w:val="0005199E"/>
    <w:rsid w:val="00052580"/>
    <w:rsid w:val="0005697E"/>
    <w:rsid w:val="000579CF"/>
    <w:rsid w:val="00060270"/>
    <w:rsid w:val="000605A7"/>
    <w:rsid w:val="00061EE8"/>
    <w:rsid w:val="00061F6E"/>
    <w:rsid w:val="000811D9"/>
    <w:rsid w:val="00081CD2"/>
    <w:rsid w:val="000821FC"/>
    <w:rsid w:val="00082216"/>
    <w:rsid w:val="00082398"/>
    <w:rsid w:val="00083343"/>
    <w:rsid w:val="000849D2"/>
    <w:rsid w:val="00084DAD"/>
    <w:rsid w:val="000870FB"/>
    <w:rsid w:val="00087401"/>
    <w:rsid w:val="00092F91"/>
    <w:rsid w:val="00094791"/>
    <w:rsid w:val="000A067A"/>
    <w:rsid w:val="000A30F9"/>
    <w:rsid w:val="000A5E44"/>
    <w:rsid w:val="000A6B86"/>
    <w:rsid w:val="000B1394"/>
    <w:rsid w:val="000B40BD"/>
    <w:rsid w:val="000B6EAD"/>
    <w:rsid w:val="000C0639"/>
    <w:rsid w:val="000C123B"/>
    <w:rsid w:val="000C25C3"/>
    <w:rsid w:val="000C2D5B"/>
    <w:rsid w:val="000D4F09"/>
    <w:rsid w:val="000D5401"/>
    <w:rsid w:val="000D697A"/>
    <w:rsid w:val="000D763A"/>
    <w:rsid w:val="000E2B69"/>
    <w:rsid w:val="000E2C6E"/>
    <w:rsid w:val="000E355F"/>
    <w:rsid w:val="000E4402"/>
    <w:rsid w:val="000E4767"/>
    <w:rsid w:val="000E721A"/>
    <w:rsid w:val="000E7EF7"/>
    <w:rsid w:val="000F35F1"/>
    <w:rsid w:val="000F38E4"/>
    <w:rsid w:val="000F7D53"/>
    <w:rsid w:val="001022F1"/>
    <w:rsid w:val="00103234"/>
    <w:rsid w:val="001037D5"/>
    <w:rsid w:val="00106F20"/>
    <w:rsid w:val="001076D1"/>
    <w:rsid w:val="0011516C"/>
    <w:rsid w:val="00123A35"/>
    <w:rsid w:val="00124A78"/>
    <w:rsid w:val="00132572"/>
    <w:rsid w:val="00135F92"/>
    <w:rsid w:val="0013745B"/>
    <w:rsid w:val="00144917"/>
    <w:rsid w:val="00145688"/>
    <w:rsid w:val="001456CB"/>
    <w:rsid w:val="001462CD"/>
    <w:rsid w:val="00147EDB"/>
    <w:rsid w:val="00152DB7"/>
    <w:rsid w:val="001564F9"/>
    <w:rsid w:val="00157722"/>
    <w:rsid w:val="001662A1"/>
    <w:rsid w:val="001677C1"/>
    <w:rsid w:val="00170B6A"/>
    <w:rsid w:val="0017204F"/>
    <w:rsid w:val="00176572"/>
    <w:rsid w:val="00176B5D"/>
    <w:rsid w:val="00181F3C"/>
    <w:rsid w:val="001833DD"/>
    <w:rsid w:val="00183631"/>
    <w:rsid w:val="00187059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A6166"/>
    <w:rsid w:val="001A7197"/>
    <w:rsid w:val="001B324E"/>
    <w:rsid w:val="001B36F4"/>
    <w:rsid w:val="001B5EC9"/>
    <w:rsid w:val="001B6887"/>
    <w:rsid w:val="001B6E5E"/>
    <w:rsid w:val="001B700E"/>
    <w:rsid w:val="001C0776"/>
    <w:rsid w:val="001C2BC9"/>
    <w:rsid w:val="001C34EA"/>
    <w:rsid w:val="001C39CB"/>
    <w:rsid w:val="001D1D7C"/>
    <w:rsid w:val="001D4AD8"/>
    <w:rsid w:val="001D54FF"/>
    <w:rsid w:val="001D5787"/>
    <w:rsid w:val="001E1974"/>
    <w:rsid w:val="001E312D"/>
    <w:rsid w:val="001E72C1"/>
    <w:rsid w:val="001F2D6A"/>
    <w:rsid w:val="001F4890"/>
    <w:rsid w:val="001F71E8"/>
    <w:rsid w:val="00202594"/>
    <w:rsid w:val="00202BC2"/>
    <w:rsid w:val="00214113"/>
    <w:rsid w:val="00215081"/>
    <w:rsid w:val="0022048B"/>
    <w:rsid w:val="00222532"/>
    <w:rsid w:val="002244CE"/>
    <w:rsid w:val="002247B6"/>
    <w:rsid w:val="00235A5D"/>
    <w:rsid w:val="00235ED5"/>
    <w:rsid w:val="00237445"/>
    <w:rsid w:val="00245047"/>
    <w:rsid w:val="00245CB6"/>
    <w:rsid w:val="00253CBF"/>
    <w:rsid w:val="002612B5"/>
    <w:rsid w:val="00262AFE"/>
    <w:rsid w:val="00262DC0"/>
    <w:rsid w:val="002651A6"/>
    <w:rsid w:val="002715B5"/>
    <w:rsid w:val="002760CB"/>
    <w:rsid w:val="0027659A"/>
    <w:rsid w:val="002769EB"/>
    <w:rsid w:val="0028195E"/>
    <w:rsid w:val="00282AB8"/>
    <w:rsid w:val="002918D0"/>
    <w:rsid w:val="00293C8B"/>
    <w:rsid w:val="0029464B"/>
    <w:rsid w:val="002973F0"/>
    <w:rsid w:val="002975C1"/>
    <w:rsid w:val="002A0E6E"/>
    <w:rsid w:val="002A33CC"/>
    <w:rsid w:val="002A4A4F"/>
    <w:rsid w:val="002A5E69"/>
    <w:rsid w:val="002A62D8"/>
    <w:rsid w:val="002B1808"/>
    <w:rsid w:val="002C1ACE"/>
    <w:rsid w:val="002C3E0D"/>
    <w:rsid w:val="002C60B0"/>
    <w:rsid w:val="002D41FB"/>
    <w:rsid w:val="002E0587"/>
    <w:rsid w:val="002E1E1D"/>
    <w:rsid w:val="002E72F8"/>
    <w:rsid w:val="002F030C"/>
    <w:rsid w:val="002F1DCE"/>
    <w:rsid w:val="002F4435"/>
    <w:rsid w:val="003006E2"/>
    <w:rsid w:val="003037C2"/>
    <w:rsid w:val="003120F5"/>
    <w:rsid w:val="00317077"/>
    <w:rsid w:val="00317401"/>
    <w:rsid w:val="00317FAF"/>
    <w:rsid w:val="0032112D"/>
    <w:rsid w:val="00326FC1"/>
    <w:rsid w:val="00330DBC"/>
    <w:rsid w:val="00337922"/>
    <w:rsid w:val="0034001B"/>
    <w:rsid w:val="00340867"/>
    <w:rsid w:val="00342857"/>
    <w:rsid w:val="00350CBB"/>
    <w:rsid w:val="00351CD4"/>
    <w:rsid w:val="003608CB"/>
    <w:rsid w:val="00360D60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6A98"/>
    <w:rsid w:val="00392D5A"/>
    <w:rsid w:val="003947A2"/>
    <w:rsid w:val="00395630"/>
    <w:rsid w:val="003A1E9C"/>
    <w:rsid w:val="003A53EE"/>
    <w:rsid w:val="003A57BB"/>
    <w:rsid w:val="003A62C3"/>
    <w:rsid w:val="003B0424"/>
    <w:rsid w:val="003B0E41"/>
    <w:rsid w:val="003B1EE5"/>
    <w:rsid w:val="003B63F4"/>
    <w:rsid w:val="003B686D"/>
    <w:rsid w:val="003B6EB8"/>
    <w:rsid w:val="003D1723"/>
    <w:rsid w:val="003D3376"/>
    <w:rsid w:val="003D470D"/>
    <w:rsid w:val="003D56CA"/>
    <w:rsid w:val="003D6BE3"/>
    <w:rsid w:val="003E0E52"/>
    <w:rsid w:val="003E2BA3"/>
    <w:rsid w:val="003E2C93"/>
    <w:rsid w:val="003F20A5"/>
    <w:rsid w:val="003F36AE"/>
    <w:rsid w:val="003F6D4B"/>
    <w:rsid w:val="00400B96"/>
    <w:rsid w:val="004016BA"/>
    <w:rsid w:val="00401C89"/>
    <w:rsid w:val="00405AA6"/>
    <w:rsid w:val="00405D57"/>
    <w:rsid w:val="00405D5F"/>
    <w:rsid w:val="00410914"/>
    <w:rsid w:val="00415AA3"/>
    <w:rsid w:val="00415C37"/>
    <w:rsid w:val="00420650"/>
    <w:rsid w:val="00420C60"/>
    <w:rsid w:val="00423C08"/>
    <w:rsid w:val="004254A5"/>
    <w:rsid w:val="0043032D"/>
    <w:rsid w:val="00430432"/>
    <w:rsid w:val="00433759"/>
    <w:rsid w:val="0043494E"/>
    <w:rsid w:val="00435641"/>
    <w:rsid w:val="00435E64"/>
    <w:rsid w:val="00440BBC"/>
    <w:rsid w:val="004414A5"/>
    <w:rsid w:val="00441B50"/>
    <w:rsid w:val="004428CE"/>
    <w:rsid w:val="00451142"/>
    <w:rsid w:val="00456697"/>
    <w:rsid w:val="00463AD4"/>
    <w:rsid w:val="00463D9F"/>
    <w:rsid w:val="00463F22"/>
    <w:rsid w:val="00465FE1"/>
    <w:rsid w:val="00472CA2"/>
    <w:rsid w:val="00475491"/>
    <w:rsid w:val="004869FB"/>
    <w:rsid w:val="00491340"/>
    <w:rsid w:val="00491735"/>
    <w:rsid w:val="00494A46"/>
    <w:rsid w:val="004A00CC"/>
    <w:rsid w:val="004A1070"/>
    <w:rsid w:val="004A3578"/>
    <w:rsid w:val="004A4AF8"/>
    <w:rsid w:val="004A4B90"/>
    <w:rsid w:val="004A57F4"/>
    <w:rsid w:val="004A7106"/>
    <w:rsid w:val="004B217F"/>
    <w:rsid w:val="004B3E7F"/>
    <w:rsid w:val="004B604C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E5609"/>
    <w:rsid w:val="004E61BC"/>
    <w:rsid w:val="004F185D"/>
    <w:rsid w:val="004F3000"/>
    <w:rsid w:val="00500159"/>
    <w:rsid w:val="005028A7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7341"/>
    <w:rsid w:val="00531857"/>
    <w:rsid w:val="0053208B"/>
    <w:rsid w:val="005345E9"/>
    <w:rsid w:val="00534814"/>
    <w:rsid w:val="00536930"/>
    <w:rsid w:val="00541AE2"/>
    <w:rsid w:val="00544CA6"/>
    <w:rsid w:val="00546D5F"/>
    <w:rsid w:val="00552BDE"/>
    <w:rsid w:val="005571F6"/>
    <w:rsid w:val="00560A2A"/>
    <w:rsid w:val="00564E53"/>
    <w:rsid w:val="00571FB2"/>
    <w:rsid w:val="00576C70"/>
    <w:rsid w:val="00577BF8"/>
    <w:rsid w:val="00583277"/>
    <w:rsid w:val="0058509F"/>
    <w:rsid w:val="00592C3E"/>
    <w:rsid w:val="00597617"/>
    <w:rsid w:val="005A000F"/>
    <w:rsid w:val="005B173D"/>
    <w:rsid w:val="005B17B6"/>
    <w:rsid w:val="005B6888"/>
    <w:rsid w:val="005D12C1"/>
    <w:rsid w:val="005D1D88"/>
    <w:rsid w:val="005D638F"/>
    <w:rsid w:val="005F4B58"/>
    <w:rsid w:val="005F6C65"/>
    <w:rsid w:val="00600F02"/>
    <w:rsid w:val="00601460"/>
    <w:rsid w:val="006014D4"/>
    <w:rsid w:val="0060444D"/>
    <w:rsid w:val="006078B1"/>
    <w:rsid w:val="0061191A"/>
    <w:rsid w:val="00623037"/>
    <w:rsid w:val="00624222"/>
    <w:rsid w:val="0064245F"/>
    <w:rsid w:val="00642776"/>
    <w:rsid w:val="00642D31"/>
    <w:rsid w:val="00644FE2"/>
    <w:rsid w:val="00645E5C"/>
    <w:rsid w:val="00645FB8"/>
    <w:rsid w:val="00651986"/>
    <w:rsid w:val="00652F53"/>
    <w:rsid w:val="006545E8"/>
    <w:rsid w:val="00660E81"/>
    <w:rsid w:val="00664736"/>
    <w:rsid w:val="00665980"/>
    <w:rsid w:val="006711B0"/>
    <w:rsid w:val="0067640C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976FD"/>
    <w:rsid w:val="006A3B31"/>
    <w:rsid w:val="006A68F3"/>
    <w:rsid w:val="006B0113"/>
    <w:rsid w:val="006B0194"/>
    <w:rsid w:val="006B2C63"/>
    <w:rsid w:val="006B39AA"/>
    <w:rsid w:val="006B4127"/>
    <w:rsid w:val="006B4F28"/>
    <w:rsid w:val="006C1B56"/>
    <w:rsid w:val="006C24BF"/>
    <w:rsid w:val="006C40B9"/>
    <w:rsid w:val="006D4DF7"/>
    <w:rsid w:val="006E0A80"/>
    <w:rsid w:val="006E1168"/>
    <w:rsid w:val="006E3438"/>
    <w:rsid w:val="006E4893"/>
    <w:rsid w:val="006E678B"/>
    <w:rsid w:val="006E762B"/>
    <w:rsid w:val="006F107D"/>
    <w:rsid w:val="006F3433"/>
    <w:rsid w:val="006F6678"/>
    <w:rsid w:val="0070367F"/>
    <w:rsid w:val="00710655"/>
    <w:rsid w:val="00710688"/>
    <w:rsid w:val="00712F3C"/>
    <w:rsid w:val="0071645E"/>
    <w:rsid w:val="007170AA"/>
    <w:rsid w:val="007175F5"/>
    <w:rsid w:val="0072638A"/>
    <w:rsid w:val="00726642"/>
    <w:rsid w:val="00732B66"/>
    <w:rsid w:val="007378E4"/>
    <w:rsid w:val="00737C8F"/>
    <w:rsid w:val="007406DE"/>
    <w:rsid w:val="00740E7F"/>
    <w:rsid w:val="00743E79"/>
    <w:rsid w:val="00744BEA"/>
    <w:rsid w:val="00751532"/>
    <w:rsid w:val="00751C37"/>
    <w:rsid w:val="007531C2"/>
    <w:rsid w:val="00754C46"/>
    <w:rsid w:val="0075769B"/>
    <w:rsid w:val="00760AE3"/>
    <w:rsid w:val="00760F74"/>
    <w:rsid w:val="007618BC"/>
    <w:rsid w:val="00765D3B"/>
    <w:rsid w:val="00772340"/>
    <w:rsid w:val="007737BA"/>
    <w:rsid w:val="007757F3"/>
    <w:rsid w:val="007815DC"/>
    <w:rsid w:val="007839F5"/>
    <w:rsid w:val="00787C80"/>
    <w:rsid w:val="0079074B"/>
    <w:rsid w:val="00790D5E"/>
    <w:rsid w:val="00790FC6"/>
    <w:rsid w:val="00795FA6"/>
    <w:rsid w:val="007A47FB"/>
    <w:rsid w:val="007A6E97"/>
    <w:rsid w:val="007B106B"/>
    <w:rsid w:val="007B275D"/>
    <w:rsid w:val="007B35C5"/>
    <w:rsid w:val="007B5EF5"/>
    <w:rsid w:val="007B668F"/>
    <w:rsid w:val="007D732D"/>
    <w:rsid w:val="007E6AEB"/>
    <w:rsid w:val="007E6B6E"/>
    <w:rsid w:val="007E7C11"/>
    <w:rsid w:val="007F01EC"/>
    <w:rsid w:val="007F42B2"/>
    <w:rsid w:val="007F5F2D"/>
    <w:rsid w:val="007F6A62"/>
    <w:rsid w:val="007F7DF2"/>
    <w:rsid w:val="008015B9"/>
    <w:rsid w:val="00803706"/>
    <w:rsid w:val="0080433F"/>
    <w:rsid w:val="008079FA"/>
    <w:rsid w:val="00810D58"/>
    <w:rsid w:val="00814A40"/>
    <w:rsid w:val="00815916"/>
    <w:rsid w:val="00815AF5"/>
    <w:rsid w:val="008160E3"/>
    <w:rsid w:val="008343CB"/>
    <w:rsid w:val="00834F70"/>
    <w:rsid w:val="00835B31"/>
    <w:rsid w:val="00850591"/>
    <w:rsid w:val="00853CCF"/>
    <w:rsid w:val="00855580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5631"/>
    <w:rsid w:val="00886006"/>
    <w:rsid w:val="00890397"/>
    <w:rsid w:val="00891C25"/>
    <w:rsid w:val="00894200"/>
    <w:rsid w:val="0089475B"/>
    <w:rsid w:val="008973EE"/>
    <w:rsid w:val="008A0235"/>
    <w:rsid w:val="008A5C1F"/>
    <w:rsid w:val="008A7C7E"/>
    <w:rsid w:val="008B21BA"/>
    <w:rsid w:val="008B4EE2"/>
    <w:rsid w:val="008B7644"/>
    <w:rsid w:val="008C199E"/>
    <w:rsid w:val="008C1CA5"/>
    <w:rsid w:val="008D089D"/>
    <w:rsid w:val="008E0E14"/>
    <w:rsid w:val="008E792C"/>
    <w:rsid w:val="008F0B04"/>
    <w:rsid w:val="008F6788"/>
    <w:rsid w:val="008F7C55"/>
    <w:rsid w:val="00901BAF"/>
    <w:rsid w:val="0091272B"/>
    <w:rsid w:val="00913190"/>
    <w:rsid w:val="00915512"/>
    <w:rsid w:val="00930694"/>
    <w:rsid w:val="00932193"/>
    <w:rsid w:val="00932BE6"/>
    <w:rsid w:val="00933215"/>
    <w:rsid w:val="0093521F"/>
    <w:rsid w:val="0093786C"/>
    <w:rsid w:val="00945677"/>
    <w:rsid w:val="00952192"/>
    <w:rsid w:val="0095571F"/>
    <w:rsid w:val="00955B84"/>
    <w:rsid w:val="0095689B"/>
    <w:rsid w:val="009619EF"/>
    <w:rsid w:val="00962F78"/>
    <w:rsid w:val="00963280"/>
    <w:rsid w:val="00964CF5"/>
    <w:rsid w:val="00965A0E"/>
    <w:rsid w:val="0096609F"/>
    <w:rsid w:val="00967CB2"/>
    <w:rsid w:val="00970DA2"/>
    <w:rsid w:val="00971600"/>
    <w:rsid w:val="00972B2C"/>
    <w:rsid w:val="009769AA"/>
    <w:rsid w:val="00980802"/>
    <w:rsid w:val="00982E86"/>
    <w:rsid w:val="00984342"/>
    <w:rsid w:val="0099301F"/>
    <w:rsid w:val="0099512C"/>
    <w:rsid w:val="009969D2"/>
    <w:rsid w:val="009973B4"/>
    <w:rsid w:val="009A1279"/>
    <w:rsid w:val="009A4B5C"/>
    <w:rsid w:val="009B3649"/>
    <w:rsid w:val="009B4D68"/>
    <w:rsid w:val="009B6AB3"/>
    <w:rsid w:val="009B7EB8"/>
    <w:rsid w:val="009C131F"/>
    <w:rsid w:val="009C2CA5"/>
    <w:rsid w:val="009C38B1"/>
    <w:rsid w:val="009D1075"/>
    <w:rsid w:val="009D1A3F"/>
    <w:rsid w:val="009D2F66"/>
    <w:rsid w:val="009D57CF"/>
    <w:rsid w:val="009D685F"/>
    <w:rsid w:val="009D7E70"/>
    <w:rsid w:val="009E2238"/>
    <w:rsid w:val="009E30DA"/>
    <w:rsid w:val="009E3D68"/>
    <w:rsid w:val="009E461A"/>
    <w:rsid w:val="009E6193"/>
    <w:rsid w:val="009E7DD1"/>
    <w:rsid w:val="009F60A1"/>
    <w:rsid w:val="009F6777"/>
    <w:rsid w:val="009F7BFC"/>
    <w:rsid w:val="009F7EED"/>
    <w:rsid w:val="00A0091F"/>
    <w:rsid w:val="00A0615F"/>
    <w:rsid w:val="00A06235"/>
    <w:rsid w:val="00A0721A"/>
    <w:rsid w:val="00A138EC"/>
    <w:rsid w:val="00A13A49"/>
    <w:rsid w:val="00A15CD8"/>
    <w:rsid w:val="00A23822"/>
    <w:rsid w:val="00A3538B"/>
    <w:rsid w:val="00A3604B"/>
    <w:rsid w:val="00A363E6"/>
    <w:rsid w:val="00A378F6"/>
    <w:rsid w:val="00A41F32"/>
    <w:rsid w:val="00A42D8B"/>
    <w:rsid w:val="00A4482F"/>
    <w:rsid w:val="00A506D1"/>
    <w:rsid w:val="00A50B4B"/>
    <w:rsid w:val="00A52368"/>
    <w:rsid w:val="00A54B81"/>
    <w:rsid w:val="00A600E6"/>
    <w:rsid w:val="00A61009"/>
    <w:rsid w:val="00A61BC7"/>
    <w:rsid w:val="00A648EC"/>
    <w:rsid w:val="00A6529A"/>
    <w:rsid w:val="00A7519D"/>
    <w:rsid w:val="00A801DE"/>
    <w:rsid w:val="00A811EC"/>
    <w:rsid w:val="00A81FD7"/>
    <w:rsid w:val="00A824AF"/>
    <w:rsid w:val="00A90A22"/>
    <w:rsid w:val="00A969B9"/>
    <w:rsid w:val="00A97734"/>
    <w:rsid w:val="00AA1858"/>
    <w:rsid w:val="00AA7F40"/>
    <w:rsid w:val="00AB41FC"/>
    <w:rsid w:val="00AB7D2F"/>
    <w:rsid w:val="00AC24B1"/>
    <w:rsid w:val="00AC260E"/>
    <w:rsid w:val="00AC7290"/>
    <w:rsid w:val="00AD1293"/>
    <w:rsid w:val="00AD145D"/>
    <w:rsid w:val="00AD20E6"/>
    <w:rsid w:val="00AD3ACD"/>
    <w:rsid w:val="00AD3B9E"/>
    <w:rsid w:val="00AD6F34"/>
    <w:rsid w:val="00AD70E9"/>
    <w:rsid w:val="00AE020D"/>
    <w:rsid w:val="00AE06FB"/>
    <w:rsid w:val="00AE07A4"/>
    <w:rsid w:val="00AE1B53"/>
    <w:rsid w:val="00AE5B42"/>
    <w:rsid w:val="00AF0AAB"/>
    <w:rsid w:val="00AF156F"/>
    <w:rsid w:val="00AF3B58"/>
    <w:rsid w:val="00AF616B"/>
    <w:rsid w:val="00B034AD"/>
    <w:rsid w:val="00B04169"/>
    <w:rsid w:val="00B0685B"/>
    <w:rsid w:val="00B14206"/>
    <w:rsid w:val="00B17991"/>
    <w:rsid w:val="00B22671"/>
    <w:rsid w:val="00B22D22"/>
    <w:rsid w:val="00B23030"/>
    <w:rsid w:val="00B237B9"/>
    <w:rsid w:val="00B23CAA"/>
    <w:rsid w:val="00B2489D"/>
    <w:rsid w:val="00B410EE"/>
    <w:rsid w:val="00B63BD0"/>
    <w:rsid w:val="00B709FC"/>
    <w:rsid w:val="00B72906"/>
    <w:rsid w:val="00B73B0E"/>
    <w:rsid w:val="00B73EA8"/>
    <w:rsid w:val="00B8202D"/>
    <w:rsid w:val="00B82181"/>
    <w:rsid w:val="00B826F3"/>
    <w:rsid w:val="00B91271"/>
    <w:rsid w:val="00B91605"/>
    <w:rsid w:val="00B91895"/>
    <w:rsid w:val="00B929FD"/>
    <w:rsid w:val="00B95B99"/>
    <w:rsid w:val="00B95F69"/>
    <w:rsid w:val="00B95F75"/>
    <w:rsid w:val="00B96B2E"/>
    <w:rsid w:val="00BA4A2A"/>
    <w:rsid w:val="00BB6AD3"/>
    <w:rsid w:val="00BC0122"/>
    <w:rsid w:val="00BC16C1"/>
    <w:rsid w:val="00BC2015"/>
    <w:rsid w:val="00BC3AA4"/>
    <w:rsid w:val="00BC66FE"/>
    <w:rsid w:val="00BC71B0"/>
    <w:rsid w:val="00BD4E08"/>
    <w:rsid w:val="00BD6DBC"/>
    <w:rsid w:val="00BE17FE"/>
    <w:rsid w:val="00BE363D"/>
    <w:rsid w:val="00BE3E2D"/>
    <w:rsid w:val="00BE48B3"/>
    <w:rsid w:val="00BF4590"/>
    <w:rsid w:val="00BF597E"/>
    <w:rsid w:val="00C03098"/>
    <w:rsid w:val="00C04FD5"/>
    <w:rsid w:val="00C06ED5"/>
    <w:rsid w:val="00C10351"/>
    <w:rsid w:val="00C10EF3"/>
    <w:rsid w:val="00C12D8C"/>
    <w:rsid w:val="00C14685"/>
    <w:rsid w:val="00C158B7"/>
    <w:rsid w:val="00C269BE"/>
    <w:rsid w:val="00C31C73"/>
    <w:rsid w:val="00C46BF6"/>
    <w:rsid w:val="00C5112E"/>
    <w:rsid w:val="00C513CB"/>
    <w:rsid w:val="00C51A36"/>
    <w:rsid w:val="00C5320D"/>
    <w:rsid w:val="00C548BE"/>
    <w:rsid w:val="00C548E8"/>
    <w:rsid w:val="00C55228"/>
    <w:rsid w:val="00C62031"/>
    <w:rsid w:val="00C62CBA"/>
    <w:rsid w:val="00C66D8B"/>
    <w:rsid w:val="00C6799A"/>
    <w:rsid w:val="00C67E19"/>
    <w:rsid w:val="00C67E47"/>
    <w:rsid w:val="00C71E85"/>
    <w:rsid w:val="00C73C26"/>
    <w:rsid w:val="00C745AF"/>
    <w:rsid w:val="00C750BE"/>
    <w:rsid w:val="00C76A3E"/>
    <w:rsid w:val="00C7739B"/>
    <w:rsid w:val="00C86F9B"/>
    <w:rsid w:val="00C87FEE"/>
    <w:rsid w:val="00C90930"/>
    <w:rsid w:val="00C9113A"/>
    <w:rsid w:val="00C920A9"/>
    <w:rsid w:val="00C93340"/>
    <w:rsid w:val="00CB0154"/>
    <w:rsid w:val="00CB0D49"/>
    <w:rsid w:val="00CB127F"/>
    <w:rsid w:val="00CB260B"/>
    <w:rsid w:val="00CB2E47"/>
    <w:rsid w:val="00CB3729"/>
    <w:rsid w:val="00CB43FE"/>
    <w:rsid w:val="00CB49F0"/>
    <w:rsid w:val="00CC2A01"/>
    <w:rsid w:val="00CC6864"/>
    <w:rsid w:val="00CC7C8B"/>
    <w:rsid w:val="00CD394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31F"/>
    <w:rsid w:val="00D004F0"/>
    <w:rsid w:val="00D06F59"/>
    <w:rsid w:val="00D1449C"/>
    <w:rsid w:val="00D17651"/>
    <w:rsid w:val="00D209B7"/>
    <w:rsid w:val="00D21AF9"/>
    <w:rsid w:val="00D30CC3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70C55"/>
    <w:rsid w:val="00D74868"/>
    <w:rsid w:val="00D74BF6"/>
    <w:rsid w:val="00D74FBF"/>
    <w:rsid w:val="00D7717E"/>
    <w:rsid w:val="00D80770"/>
    <w:rsid w:val="00D83050"/>
    <w:rsid w:val="00D8388C"/>
    <w:rsid w:val="00D90417"/>
    <w:rsid w:val="00D94B75"/>
    <w:rsid w:val="00D9648D"/>
    <w:rsid w:val="00D96880"/>
    <w:rsid w:val="00D97182"/>
    <w:rsid w:val="00DA0DF0"/>
    <w:rsid w:val="00DA2CBF"/>
    <w:rsid w:val="00DB1D00"/>
    <w:rsid w:val="00DD00DF"/>
    <w:rsid w:val="00DD10DC"/>
    <w:rsid w:val="00DD1C8E"/>
    <w:rsid w:val="00DD1D21"/>
    <w:rsid w:val="00DD7876"/>
    <w:rsid w:val="00DE146D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0F41"/>
    <w:rsid w:val="00E11CD7"/>
    <w:rsid w:val="00E13D9A"/>
    <w:rsid w:val="00E14BA9"/>
    <w:rsid w:val="00E20F64"/>
    <w:rsid w:val="00E221C3"/>
    <w:rsid w:val="00E31F2E"/>
    <w:rsid w:val="00E32D13"/>
    <w:rsid w:val="00E43467"/>
    <w:rsid w:val="00E43822"/>
    <w:rsid w:val="00E43A35"/>
    <w:rsid w:val="00E457E0"/>
    <w:rsid w:val="00E45C87"/>
    <w:rsid w:val="00E54035"/>
    <w:rsid w:val="00E5717A"/>
    <w:rsid w:val="00E62996"/>
    <w:rsid w:val="00E63714"/>
    <w:rsid w:val="00E64A51"/>
    <w:rsid w:val="00E6527A"/>
    <w:rsid w:val="00E676F9"/>
    <w:rsid w:val="00E67C09"/>
    <w:rsid w:val="00E806B5"/>
    <w:rsid w:val="00E910C0"/>
    <w:rsid w:val="00E954BE"/>
    <w:rsid w:val="00E95637"/>
    <w:rsid w:val="00E97424"/>
    <w:rsid w:val="00EA55F7"/>
    <w:rsid w:val="00EA5870"/>
    <w:rsid w:val="00EA7465"/>
    <w:rsid w:val="00EB0164"/>
    <w:rsid w:val="00EB5DF5"/>
    <w:rsid w:val="00EB65F7"/>
    <w:rsid w:val="00EC42F5"/>
    <w:rsid w:val="00EC526F"/>
    <w:rsid w:val="00EC54DD"/>
    <w:rsid w:val="00ED0F62"/>
    <w:rsid w:val="00ED49CB"/>
    <w:rsid w:val="00EE1F14"/>
    <w:rsid w:val="00EE5CD9"/>
    <w:rsid w:val="00EE6713"/>
    <w:rsid w:val="00EE6F50"/>
    <w:rsid w:val="00EF29B6"/>
    <w:rsid w:val="00EF3569"/>
    <w:rsid w:val="00EF36E7"/>
    <w:rsid w:val="00F03C37"/>
    <w:rsid w:val="00F068E6"/>
    <w:rsid w:val="00F06B25"/>
    <w:rsid w:val="00F06D09"/>
    <w:rsid w:val="00F079BB"/>
    <w:rsid w:val="00F11201"/>
    <w:rsid w:val="00F115BF"/>
    <w:rsid w:val="00F14D99"/>
    <w:rsid w:val="00F2038C"/>
    <w:rsid w:val="00F204EA"/>
    <w:rsid w:val="00F25AFF"/>
    <w:rsid w:val="00F31E8A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567F"/>
    <w:rsid w:val="00F55DB9"/>
    <w:rsid w:val="00F56BAF"/>
    <w:rsid w:val="00F606E1"/>
    <w:rsid w:val="00F61B7C"/>
    <w:rsid w:val="00F6254E"/>
    <w:rsid w:val="00F66C77"/>
    <w:rsid w:val="00F6739D"/>
    <w:rsid w:val="00F83639"/>
    <w:rsid w:val="00F83EB6"/>
    <w:rsid w:val="00F840C3"/>
    <w:rsid w:val="00F856F5"/>
    <w:rsid w:val="00F8598C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2C3B"/>
    <w:rsid w:val="00FC5A11"/>
    <w:rsid w:val="00FC6957"/>
    <w:rsid w:val="00FD0A28"/>
    <w:rsid w:val="00FD2869"/>
    <w:rsid w:val="00FD3905"/>
    <w:rsid w:val="00FD5EE5"/>
    <w:rsid w:val="00FD72A6"/>
    <w:rsid w:val="00FE09C9"/>
    <w:rsid w:val="00FE3DB1"/>
    <w:rsid w:val="00FE62BD"/>
    <w:rsid w:val="108219C2"/>
    <w:rsid w:val="183335D6"/>
    <w:rsid w:val="22CD5A45"/>
    <w:rsid w:val="23145CA5"/>
    <w:rsid w:val="24071AB7"/>
    <w:rsid w:val="273565DA"/>
    <w:rsid w:val="4A607AC0"/>
    <w:rsid w:val="4FF0324F"/>
    <w:rsid w:val="5EA12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0"/>
    <w:pPr>
      <w:spacing w:line="420" w:lineRule="exact"/>
    </w:pPr>
    <w:rPr>
      <w:sz w:val="24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Plain Text"/>
    <w:basedOn w:val="1"/>
    <w:link w:val="21"/>
    <w:qFormat/>
    <w:uiPriority w:val="0"/>
    <w:rPr>
      <w:rFonts w:ascii="宋体" w:hAnsi="Courier New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22"/>
    <w:qFormat/>
    <w:uiPriority w:val="0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12">
    <w:name w:val="页眉 Char"/>
    <w:basedOn w:val="11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7">
    <w:name w:val="fontstyle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8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正文文本 Char"/>
    <w:basedOn w:val="11"/>
    <w:link w:val="2"/>
    <w:qFormat/>
    <w:uiPriority w:val="99"/>
    <w:rPr>
      <w:rFonts w:ascii="Times New Roman" w:hAnsi="Times New Roman" w:eastAsia="宋体" w:cs="Times New Roman"/>
      <w:kern w:val="2"/>
      <w:sz w:val="24"/>
    </w:rPr>
  </w:style>
  <w:style w:type="paragraph" w:customStyle="1" w:styleId="2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21">
    <w:name w:val="纯文本 Char"/>
    <w:basedOn w:val="11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22">
    <w:name w:val="标题 Char"/>
    <w:basedOn w:val="11"/>
    <w:link w:val="9"/>
    <w:qFormat/>
    <w:uiPriority w:val="0"/>
    <w:rPr>
      <w:rFonts w:ascii="Book Antiqua" w:hAnsi="Book Antiqua" w:eastAsia="宋体" w:cs="Times New Roman"/>
      <w:b/>
      <w:sz w:val="31"/>
      <w:szCs w:val="31"/>
      <w:u w:val="single"/>
      <w:lang w:eastAsia="en-US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1475</Words>
  <Characters>1551</Characters>
  <Lines>35</Lines>
  <Paragraphs>9</Paragraphs>
  <TotalTime>0</TotalTime>
  <ScaleCrop>false</ScaleCrop>
  <LinksUpToDate>false</LinksUpToDate>
  <CharactersWithSpaces>1594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2022-04-08T15:08:16Z</dcterms:modified>
  <cp:revision>1043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8E7CF342FD5742309AB5561094EE89A7</vt:lpwstr>
  </property>
</Properties>
</file>