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3"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-605790</wp:posOffset>
            </wp:positionH>
            <wp:positionV relativeFrom="paragraph">
              <wp:posOffset>-803910</wp:posOffset>
            </wp:positionV>
            <wp:extent cx="7738110" cy="10642600"/>
            <wp:effectExtent l="0" t="0" r="15240" b="6350"/>
            <wp:wrapNone/>
            <wp:docPr id="1" name="图片 1" descr="微信图片_20220403102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4031026372"/>
                    <pic:cNvPicPr>
                      <a:picLocks noChangeAspect="1"/>
                    </pic:cNvPicPr>
                  </pic:nvPicPr>
                  <pic:blipFill>
                    <a:blip r:embed="rId6"/>
                    <a:stretch>
                      <a:fillRect/>
                    </a:stretch>
                  </pic:blipFill>
                  <pic:spPr>
                    <a:xfrm>
                      <a:off x="0" y="0"/>
                      <a:ext cx="7738110" cy="10642600"/>
                    </a:xfrm>
                    <a:prstGeom prst="rect">
                      <a:avLst/>
                    </a:prstGeom>
                  </pic:spPr>
                </pic:pic>
              </a:graphicData>
            </a:graphic>
          </wp:anchor>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江西正天酒店用品有限公司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0183-2021-QEO-2022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sz w:val="22"/>
                <w:szCs w:val="22"/>
                <w:highlight w:val="yellow"/>
              </w:rPr>
            </w:pPr>
            <w:r>
              <w:rPr>
                <w:sz w:val="20"/>
                <w:lang w:val="de-DE"/>
              </w:rPr>
              <w:t>褚敏杰</w:t>
            </w:r>
          </w:p>
        </w:tc>
        <w:tc>
          <w:tcPr>
            <w:tcW w:w="1184" w:type="dxa"/>
            <w:vAlign w:val="center"/>
          </w:tcPr>
          <w:p>
            <w:pPr>
              <w:snapToGrid w:val="0"/>
              <w:spacing w:line="320" w:lineRule="exact"/>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snapToGrid w:val="0"/>
              <w:spacing w:line="320" w:lineRule="exact"/>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2022.4.3-17:00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230042"/>
    <w:rsid w:val="7E6A32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525</Words>
  <Characters>745</Characters>
  <Lines>5</Lines>
  <Paragraphs>1</Paragraphs>
  <TotalTime>3</TotalTime>
  <ScaleCrop>false</ScaleCrop>
  <LinksUpToDate>false</LinksUpToDate>
  <CharactersWithSpaces>768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2022-04-03T02:32:51Z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