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F2A4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F2B0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北京京安先锋科技有限公司</w:t>
            </w:r>
            <w:bookmarkEnd w:id="0"/>
          </w:p>
        </w:tc>
      </w:tr>
      <w:tr w:rsidR="008F2B0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2A4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北京市朝阳区高碑店二区13-8号</w:t>
            </w:r>
            <w:bookmarkEnd w:id="1"/>
          </w:p>
        </w:tc>
      </w:tr>
      <w:tr w:rsidR="008F2B0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王晓明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13910503896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F2A4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100124</w:t>
            </w:r>
            <w:bookmarkEnd w:id="4"/>
          </w:p>
        </w:tc>
      </w:tr>
      <w:tr w:rsidR="008F2B0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F2A4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862EF" w:rsidP="0054203A">
            <w:bookmarkStart w:id="5" w:name="最高管理者"/>
            <w:bookmarkEnd w:id="5"/>
            <w:r w:rsidRPr="00A862EF">
              <w:rPr>
                <w:rFonts w:hint="eastAsia"/>
              </w:rPr>
              <w:t>刘洪彬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F2A4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5684A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5684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F2B0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F2A4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F2A4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F2B0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2A4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8F2B0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862EF" w:rsidP="00A862E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F2A4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F2B0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F2A4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电子产品、机械设备、服装鞋帽、警用器材、道路交通安全器材、安全技术防范器材、刑事技术侦察器材、反恐防爆安检器材的销售（有许可要求除外）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F2A4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8F2B0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F2A4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8F2B0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2A47" w:rsidP="00FC26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F2B0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862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F2A47">
              <w:rPr>
                <w:rFonts w:hint="eastAsia"/>
                <w:b/>
                <w:sz w:val="20"/>
              </w:rPr>
              <w:t>普通话</w:t>
            </w:r>
            <w:r w:rsidR="00BF2A47">
              <w:rPr>
                <w:rFonts w:hint="eastAsia"/>
                <w:sz w:val="20"/>
                <w:lang w:val="de-DE"/>
              </w:rPr>
              <w:t>□</w:t>
            </w:r>
            <w:r w:rsidR="00BF2A47">
              <w:rPr>
                <w:rFonts w:hint="eastAsia"/>
                <w:b/>
                <w:sz w:val="20"/>
              </w:rPr>
              <w:t>英语</w:t>
            </w:r>
            <w:r w:rsidR="00BF2A47">
              <w:rPr>
                <w:rFonts w:hint="eastAsia"/>
                <w:sz w:val="20"/>
                <w:lang w:val="de-DE"/>
              </w:rPr>
              <w:t>□</w:t>
            </w:r>
            <w:r w:rsidR="00BF2A47">
              <w:rPr>
                <w:rFonts w:hint="eastAsia"/>
                <w:b/>
                <w:sz w:val="20"/>
              </w:rPr>
              <w:t>其他</w:t>
            </w:r>
          </w:p>
        </w:tc>
      </w:tr>
      <w:tr w:rsidR="008F2B08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F2A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F2B0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F2B0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BF2A4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F2B08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</w:tr>
      <w:tr w:rsidR="008F2B08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F2A4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F2B0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862EF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862EF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5684A" w:rsidP="00272FFB"/>
        </w:tc>
      </w:tr>
      <w:tr w:rsidR="008F2B0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862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5684A" w:rsidP="00272FFB"/>
        </w:tc>
      </w:tr>
      <w:tr w:rsidR="008F2B0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862E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2019.12.22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5684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BF2A4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862EF" w:rsidP="00272FFB">
            <w:r>
              <w:rPr>
                <w:rFonts w:hint="eastAsia"/>
                <w:sz w:val="20"/>
              </w:rPr>
              <w:t>2019.12.22</w:t>
            </w:r>
          </w:p>
        </w:tc>
      </w:tr>
    </w:tbl>
    <w:p w:rsidR="00A862EF" w:rsidRDefault="00A862EF" w:rsidP="00FC2629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BF2A47" w:rsidP="00FC262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FC2629" w:rsidTr="006716A5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C2629" w:rsidRDefault="00FC2629" w:rsidP="006716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C2629" w:rsidRDefault="00FC2629" w:rsidP="006716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C2629" w:rsidRDefault="00FC2629" w:rsidP="006716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FC2629" w:rsidRDefault="00FC2629" w:rsidP="006716A5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C2629" w:rsidTr="006716A5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</w:t>
            </w:r>
            <w:r w:rsid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13:30-14:0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14：0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C2629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FC2629" w:rsidRDefault="00FC2629" w:rsidP="006716A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Pr="00A862EF" w:rsidRDefault="00A862EF" w:rsidP="00A862E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2019年12月2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 w:rsidRPr="00A862E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C2629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A862EF" w:rsidP="00A862EF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 w:rsidR="00FC26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862EF" w:rsidRDefault="00A862EF" w:rsidP="00A862E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862EF" w:rsidRDefault="00A862EF" w:rsidP="00A862E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A862EF" w:rsidRDefault="00A862EF" w:rsidP="00A862E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A862EF" w:rsidRDefault="00A862EF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FC2629" w:rsidRDefault="00FC2629" w:rsidP="006716A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  <w:bookmarkStart w:id="17" w:name="_GoBack"/>
            <w:bookmarkEnd w:id="17"/>
          </w:p>
        </w:tc>
      </w:tr>
    </w:tbl>
    <w:p w:rsidR="000401FF" w:rsidRPr="00272FFB" w:rsidRDefault="00C5684A" w:rsidP="00FC2629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4A" w:rsidRDefault="00C5684A">
      <w:r>
        <w:separator/>
      </w:r>
    </w:p>
  </w:endnote>
  <w:endnote w:type="continuationSeparator" w:id="0">
    <w:p w:rsidR="00C5684A" w:rsidRDefault="00C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4A" w:rsidRDefault="00C5684A">
      <w:r>
        <w:separator/>
      </w:r>
    </w:p>
  </w:footnote>
  <w:footnote w:type="continuationSeparator" w:id="0">
    <w:p w:rsidR="00C5684A" w:rsidRDefault="00C5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5684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F2A47" w:rsidP="00FC262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2A4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A47" w:rsidRPr="00390345">
      <w:rPr>
        <w:rStyle w:val="CharChar1"/>
        <w:rFonts w:hint="default"/>
      </w:rPr>
      <w:t>北京国标联合认证有限公司</w:t>
    </w:r>
    <w:r w:rsidR="00BF2A47" w:rsidRPr="00390345">
      <w:rPr>
        <w:rStyle w:val="CharChar1"/>
        <w:rFonts w:hint="default"/>
      </w:rPr>
      <w:tab/>
    </w:r>
    <w:r w:rsidR="00BF2A47" w:rsidRPr="00390345">
      <w:rPr>
        <w:rStyle w:val="CharChar1"/>
        <w:rFonts w:hint="default"/>
      </w:rPr>
      <w:tab/>
    </w:r>
  </w:p>
  <w:p w:rsidR="00BD72F2" w:rsidRPr="00BD72F2" w:rsidRDefault="00BF2A4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568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B08"/>
    <w:rsid w:val="008F2B08"/>
    <w:rsid w:val="00A862EF"/>
    <w:rsid w:val="00BF2A47"/>
    <w:rsid w:val="00C5684A"/>
    <w:rsid w:val="00FC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265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2019-12-24T03:42:00Z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