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ascii="宋体" w:hAnsi="宋体"/>
          <w:b/>
          <w:sz w:val="22"/>
          <w:szCs w:val="22"/>
        </w:rPr>
        <w:drawing>
          <wp:anchor distT="0" distB="0" distL="114300" distR="114300" simplePos="0" relativeHeight="251659264" behindDoc="0" locked="0" layoutInCell="1" allowOverlap="1">
            <wp:simplePos x="0" y="0"/>
            <wp:positionH relativeFrom="column">
              <wp:posOffset>-314325</wp:posOffset>
            </wp:positionH>
            <wp:positionV relativeFrom="paragraph">
              <wp:posOffset>-598805</wp:posOffset>
            </wp:positionV>
            <wp:extent cx="7015480" cy="10511790"/>
            <wp:effectExtent l="0" t="0" r="7620" b="3810"/>
            <wp:wrapNone/>
            <wp:docPr id="1" name="图片 1" descr="b789ee6bb8e7d1f434f8f3ce9cac9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89ee6bb8e7d1f434f8f3ce9cac92d"/>
                    <pic:cNvPicPr>
                      <a:picLocks noChangeAspect="1"/>
                    </pic:cNvPicPr>
                  </pic:nvPicPr>
                  <pic:blipFill>
                    <a:blip r:embed="rId6"/>
                    <a:stretch>
                      <a:fillRect/>
                    </a:stretch>
                  </pic:blipFill>
                  <pic:spPr>
                    <a:xfrm>
                      <a:off x="0" y="0"/>
                      <a:ext cx="7015480" cy="10511790"/>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常州二维暖烯科技有限公司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0069-2022-Q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sz w:val="22"/>
                <w:szCs w:val="22"/>
                <w:highlight w:val="yellow"/>
              </w:rPr>
            </w:pPr>
            <w:r>
              <w:rPr>
                <w:rFonts w:hint="eastAsia"/>
                <w:sz w:val="22"/>
                <w:szCs w:val="22"/>
              </w:rPr>
              <w:t>李俐</w:t>
            </w:r>
          </w:p>
        </w:tc>
        <w:tc>
          <w:tcPr>
            <w:tcW w:w="1184" w:type="dxa"/>
            <w:vAlign w:val="center"/>
          </w:tcPr>
          <w:p>
            <w:pPr>
              <w:ind w:left="70" w:leftChars="29"/>
              <w:rPr>
                <w:sz w:val="22"/>
                <w:szCs w:val="22"/>
                <w:highlight w:val="yellow"/>
              </w:rPr>
            </w:pPr>
            <w:r>
              <w:rPr>
                <w:rFonts w:hint="eastAsia"/>
                <w:sz w:val="22"/>
                <w:szCs w:val="22"/>
              </w:rPr>
              <w:t>组长</w:t>
            </w:r>
          </w:p>
        </w:tc>
        <w:tc>
          <w:tcPr>
            <w:tcW w:w="5595" w:type="dxa"/>
            <w:gridSpan w:val="3"/>
            <w:vAlign w:val="center"/>
          </w:tcPr>
          <w:p>
            <w:pPr>
              <w:ind w:left="70" w:leftChars="29"/>
              <w:rPr>
                <w:sz w:val="22"/>
                <w:szCs w:val="22"/>
                <w:highlight w:val="yellow"/>
              </w:rPr>
            </w:pPr>
            <w:r>
              <w:rPr>
                <w:rFonts w:hint="eastAsia"/>
                <w:sz w:val="22"/>
                <w:szCs w:val="22"/>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b/>
                <w:sz w:val="22"/>
                <w:szCs w:val="22"/>
                <w:highlight w:val="yellow"/>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74295</wp:posOffset>
                  </wp:positionV>
                  <wp:extent cx="2750185" cy="139700"/>
                  <wp:effectExtent l="0" t="0" r="5715"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2750185" cy="139700"/>
                          </a:xfrm>
                          <a:prstGeom prst="rect">
                            <a:avLst/>
                          </a:prstGeom>
                          <a:noFill/>
                          <a:ln>
                            <a:noFill/>
                          </a:ln>
                        </pic:spPr>
                      </pic:pic>
                    </a:graphicData>
                  </a:graphic>
                </wp:anchor>
              </w:drawing>
            </w:r>
            <w:r>
              <w:rPr>
                <w:rFonts w:hint="eastAsia"/>
                <w:sz w:val="22"/>
                <w:szCs w:val="22"/>
              </w:rPr>
              <w:t>张亮</w:t>
            </w:r>
          </w:p>
        </w:tc>
        <w:tc>
          <w:tcPr>
            <w:tcW w:w="1184" w:type="dxa"/>
            <w:vAlign w:val="center"/>
          </w:tcPr>
          <w:p>
            <w:pPr>
              <w:ind w:left="70" w:leftChars="29"/>
              <w:rPr>
                <w:b/>
                <w:sz w:val="22"/>
                <w:szCs w:val="22"/>
                <w:highlight w:val="yellow"/>
              </w:rPr>
            </w:pPr>
            <w:r>
              <w:rPr>
                <w:rFonts w:hint="eastAsia"/>
                <w:sz w:val="22"/>
                <w:szCs w:val="22"/>
              </w:rPr>
              <w:t>组员</w:t>
            </w:r>
          </w:p>
        </w:tc>
        <w:tc>
          <w:tcPr>
            <w:tcW w:w="5595" w:type="dxa"/>
            <w:gridSpan w:val="3"/>
            <w:vAlign w:val="center"/>
          </w:tcPr>
          <w:p>
            <w:pPr>
              <w:ind w:left="70" w:leftChars="29"/>
              <w:rPr>
                <w:b/>
                <w:sz w:val="22"/>
                <w:szCs w:val="22"/>
                <w:highlight w:val="yellow"/>
              </w:rPr>
            </w:pPr>
            <w:r>
              <w:rPr>
                <w:rFonts w:hint="eastAsia"/>
                <w:sz w:val="22"/>
                <w:szCs w:val="22"/>
              </w:rPr>
              <w:t>2021-N0QMS-1280463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drawing>
                <wp:anchor distT="0" distB="0" distL="114300" distR="114300" simplePos="0" relativeHeight="251660288" behindDoc="0" locked="0" layoutInCell="1" allowOverlap="1">
                  <wp:simplePos x="0" y="0"/>
                  <wp:positionH relativeFrom="column">
                    <wp:posOffset>1045845</wp:posOffset>
                  </wp:positionH>
                  <wp:positionV relativeFrom="paragraph">
                    <wp:posOffset>89535</wp:posOffset>
                  </wp:positionV>
                  <wp:extent cx="516890" cy="144780"/>
                  <wp:effectExtent l="0" t="0" r="381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rcRect t="31849" r="7902"/>
                          <a:stretch>
                            <a:fillRect/>
                          </a:stretch>
                        </pic:blipFill>
                        <pic:spPr>
                          <a:xfrm>
                            <a:off x="0" y="0"/>
                            <a:ext cx="516890" cy="144780"/>
                          </a:xfrm>
                          <a:prstGeom prst="rect">
                            <a:avLst/>
                          </a:prstGeom>
                          <a:noFill/>
                          <a:ln>
                            <a:noFill/>
                          </a:ln>
                        </pic:spPr>
                      </pic:pic>
                    </a:graphicData>
                  </a:graphic>
                </wp:anchor>
              </w:drawing>
            </w: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2022.4.1</w:t>
            </w:r>
          </w:p>
          <w:p>
            <w:pPr>
              <w:snapToGrid w:val="0"/>
              <w:spacing w:line="276" w:lineRule="auto"/>
              <w:jc w:val="left"/>
              <w:rPr>
                <w:rFonts w:hint="default" w:eastAsia="宋体"/>
                <w:sz w:val="20"/>
                <w:lang w:val="en-US" w:eastAsia="zh-CN"/>
              </w:rPr>
            </w:pPr>
            <w:r>
              <w:drawing>
                <wp:anchor distT="0" distB="0" distL="114300" distR="114300" simplePos="0" relativeHeight="251663360" behindDoc="0" locked="0" layoutInCell="1" allowOverlap="1">
                  <wp:simplePos x="0" y="0"/>
                  <wp:positionH relativeFrom="column">
                    <wp:posOffset>1042670</wp:posOffset>
                  </wp:positionH>
                  <wp:positionV relativeFrom="paragraph">
                    <wp:posOffset>53975</wp:posOffset>
                  </wp:positionV>
                  <wp:extent cx="502285" cy="172085"/>
                  <wp:effectExtent l="0" t="0" r="5715" b="571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rcRect t="21975" r="13735"/>
                          <a:stretch>
                            <a:fillRect/>
                          </a:stretch>
                        </pic:blipFill>
                        <pic:spPr>
                          <a:xfrm>
                            <a:off x="0" y="0"/>
                            <a:ext cx="502285" cy="172085"/>
                          </a:xfrm>
                          <a:prstGeom prst="rect">
                            <a:avLst/>
                          </a:prstGeom>
                          <a:noFill/>
                          <a:ln>
                            <a:noFill/>
                          </a:ln>
                        </pic:spPr>
                      </pic:pic>
                    </a:graphicData>
                  </a:graphic>
                </wp:anchor>
              </w:drawing>
            </w: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r>
              <w:drawing>
                <wp:anchor distT="0" distB="0" distL="114300" distR="114300" simplePos="0" relativeHeight="251664384" behindDoc="0" locked="0" layoutInCell="1" allowOverlap="1">
                  <wp:simplePos x="0" y="0"/>
                  <wp:positionH relativeFrom="column">
                    <wp:posOffset>287655</wp:posOffset>
                  </wp:positionH>
                  <wp:positionV relativeFrom="paragraph">
                    <wp:posOffset>121920</wp:posOffset>
                  </wp:positionV>
                  <wp:extent cx="662305" cy="250825"/>
                  <wp:effectExtent l="0" t="0" r="10795" b="317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662305" cy="250825"/>
                          </a:xfrm>
                          <a:prstGeom prst="rect">
                            <a:avLst/>
                          </a:prstGeom>
                          <a:noFill/>
                          <a:ln>
                            <a:noFill/>
                          </a:ln>
                        </pic:spPr>
                      </pic:pic>
                    </a:graphicData>
                  </a:graphic>
                </wp:anchor>
              </w:drawing>
            </w: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45811E8"/>
    <w:rsid w:val="2EDA0399"/>
    <w:rsid w:val="5B573768"/>
    <w:rsid w:val="5B7612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3</TotalTime>
  <ScaleCrop>false</ScaleCrop>
  <LinksUpToDate>false</LinksUpToDate>
  <CharactersWithSpaces>718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2022-07-23T21:42:23Z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