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苏耶格尔环保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蒋希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8日 上午至2022年03月2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