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重庆深度视点展示服务有限公司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CF6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2022-03-26T15:19:20Z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