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兴泰宏</w:t>
            </w:r>
            <w:bookmarkStart w:id="29" w:name="_GoBack"/>
            <w:bookmarkEnd w:id="29"/>
            <w:r>
              <w:rPr>
                <w:sz w:val="21"/>
                <w:szCs w:val="21"/>
              </w:rPr>
              <w:t>科（成都）能源装备有限公司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四川省成都经济技术开发区（龙泉驿区）车城东五路200号第二号厂房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四川省成都经济技术开发区（龙泉驿区）车城东五路200号第二号厂房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0271-2022-QO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王志强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13880170176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王志强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Q：钻采设备（完井工具（桥塞、球座、滑套）、泥浆智能监测系统）的研发、生产及技术服务</w:t>
            </w:r>
          </w:p>
          <w:p>
            <w:r>
              <w:t>O：钻采设备（完井工具（桥塞、球座、滑套）、泥浆智能监测系统）的研发、生产及技术服务所涉及场所的相关职业健康安全管理活动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Q：18.05.02;19.05.01;34.06.00</w:t>
            </w:r>
          </w:p>
          <w:p>
            <w:r>
              <w:t>O：18.05.02;19.05.01;34.06.00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2022年03月28日 上午至2022年03月28日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Q:18.05.02,19.05.01,34.06.00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O:18.05.02,19.05.01,34.06.00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O:18.05.02,19.05.01,34.06.00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2020-N1QMS-1263525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-17780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2022.3.26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2F78EB"/>
    <w:rsid w:val="074963EB"/>
    <w:rsid w:val="077C5A8C"/>
    <w:rsid w:val="08B02111"/>
    <w:rsid w:val="1A5F749D"/>
    <w:rsid w:val="1D093869"/>
    <w:rsid w:val="205C2392"/>
    <w:rsid w:val="20BB71D5"/>
    <w:rsid w:val="21120CF6"/>
    <w:rsid w:val="255F73D6"/>
    <w:rsid w:val="271A11A9"/>
    <w:rsid w:val="3019196B"/>
    <w:rsid w:val="3CEE60C1"/>
    <w:rsid w:val="4027498D"/>
    <w:rsid w:val="404D2F70"/>
    <w:rsid w:val="442E1B0B"/>
    <w:rsid w:val="44D77AAC"/>
    <w:rsid w:val="45C27FE4"/>
    <w:rsid w:val="4DDC7F13"/>
    <w:rsid w:val="570A1F63"/>
    <w:rsid w:val="66B21A0D"/>
    <w:rsid w:val="66E03C48"/>
    <w:rsid w:val="6ACB05BF"/>
    <w:rsid w:val="6CD72490"/>
    <w:rsid w:val="754602FA"/>
    <w:rsid w:val="7555163B"/>
    <w:rsid w:val="77C955E0"/>
    <w:rsid w:val="7BA914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6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2022-03-28T03:47:03Z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