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创辉科技有限公司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尹绪昆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18"/>
              </w:rPr>
              <w:t>软件的开发流程：项目立项-计划-需求分析-设计开发-代码编写-系统测试-试运行-验收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18"/>
              </w:rPr>
              <w:t>计算机信息系统集成流程：勘察现场-技术方案-施工准备-采购调货-进场施工（线路敷设、设备安装、软件安装）-内部测试-试运行-客户终验；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软件的开发关键过程：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需要研究和分析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选择开发团队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概要设计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详细设计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系统测试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需确认过程：需求分析、软件设计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计算机信息系统集成关键过程：勘察现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技术方案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设备安装、软件安装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内部测试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试运行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需确认过程：技术方案、内部测试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GB/T9386-2008计算机软件测试文件编制规范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32421-2015软件工程 软件评审与审核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 28035-2011软件系统验收规范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GB/T8567-2006计算机软件文档编制规范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GB/T11457-2006信息技术 软件工程术语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计算机软件保护条例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bookmarkStart w:id="3" w:name="_GoBack"/>
      <w:r>
        <w:drawing>
          <wp:inline distT="0" distB="0" distL="114300" distR="114300">
            <wp:extent cx="6047740" cy="79971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799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3E264E2"/>
    <w:rsid w:val="26071E09"/>
    <w:rsid w:val="40CB0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  <w:bCs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2022-04-03T00:09:01Z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