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A0B02" w:rsidRDefault="00AA0B02">
      <w:pPr>
        <w:jc w:val="center"/>
        <w:rPr>
          <w:rFonts w:ascii="宋体" w:hAnsi="宋体"/>
        </w:rPr>
      </w:pPr>
      <w:r>
        <w:rPr>
          <w:rFonts w:ascii="黑体" w:eastAsia="黑体" w:hAnsi="黑体" w:hint="eastAsia"/>
          <w:sz w:val="32"/>
          <w:szCs w:val="32"/>
        </w:rPr>
        <w:t>审核组现场照片</w:t>
      </w:r>
    </w:p>
    <w:p w:rsidR="00AA0B02" w:rsidRDefault="00AA0B02">
      <w:pPr>
        <w:rPr>
          <w:rFonts w:ascii="宋体" w:hAnsi="宋体"/>
        </w:rPr>
      </w:pPr>
    </w:p>
    <w:p w:rsidR="00C21FD3" w:rsidRPr="00C21FD3" w:rsidRDefault="00AA0B02" w:rsidP="00C21FD3">
      <w:pPr>
        <w:rPr>
          <w:rFonts w:hAnsi="宋体"/>
          <w:u w:val="single"/>
        </w:rPr>
      </w:pPr>
      <w:r>
        <w:rPr>
          <w:rFonts w:ascii="宋体" w:hAnsi="宋体" w:hint="eastAsia"/>
        </w:rPr>
        <w:t>企业名称：</w:t>
      </w:r>
      <w:bookmarkStart w:id="0" w:name="组织名称"/>
      <w:r w:rsidR="00696414">
        <w:rPr>
          <w:rFonts w:hAnsi="宋体" w:cs="宋体" w:hint="eastAsia"/>
          <w:color w:val="000000"/>
          <w:kern w:val="0"/>
          <w:sz w:val="24"/>
          <w:szCs w:val="24"/>
        </w:rPr>
        <w:t>天津德瑞克石油工具有限公司</w:t>
      </w:r>
      <w:bookmarkEnd w:id="0"/>
    </w:p>
    <w:p w:rsidR="00AA0B02" w:rsidRDefault="00AA0B02">
      <w:pPr>
        <w:rPr>
          <w:rFonts w:ascii="宋体" w:hAnsi="宋体"/>
        </w:rPr>
      </w:pPr>
      <w:bookmarkStart w:id="1" w:name="一阶段勾选"/>
      <w:r>
        <w:rPr>
          <w:rFonts w:ascii="宋体" w:hAnsi="宋体" w:hint="eastAsia"/>
        </w:rPr>
        <w:t>□</w:t>
      </w:r>
      <w:bookmarkEnd w:id="1"/>
      <w:r>
        <w:rPr>
          <w:rFonts w:ascii="宋体" w:hAnsi="宋体" w:hint="eastAsia"/>
        </w:rPr>
        <w:t xml:space="preserve">一阶段    </w:t>
      </w:r>
      <w:bookmarkStart w:id="2" w:name="二阶段勾选"/>
      <w:r>
        <w:rPr>
          <w:rFonts w:ascii="宋体" w:hAnsi="宋体" w:hint="eastAsia"/>
        </w:rPr>
        <w:t>■</w:t>
      </w:r>
      <w:bookmarkEnd w:id="2"/>
      <w:r>
        <w:rPr>
          <w:rFonts w:ascii="宋体" w:hAnsi="宋体" w:hint="eastAsia"/>
        </w:rPr>
        <w:t xml:space="preserve">二阶段    </w:t>
      </w:r>
      <w:bookmarkStart w:id="3" w:name="再认证勾选"/>
      <w:r>
        <w:rPr>
          <w:rFonts w:ascii="宋体" w:hAnsi="宋体" w:hint="eastAsia"/>
        </w:rPr>
        <w:t>□</w:t>
      </w:r>
      <w:bookmarkEnd w:id="3"/>
      <w:r>
        <w:rPr>
          <w:rFonts w:ascii="宋体" w:hAnsi="宋体" w:hint="eastAsia"/>
        </w:rPr>
        <w:t xml:space="preserve">再认证    </w:t>
      </w:r>
      <w:bookmarkStart w:id="4" w:name="监督勾选"/>
      <w:r>
        <w:rPr>
          <w:rFonts w:ascii="宋体" w:hAnsi="宋体" w:hint="eastAsia"/>
        </w:rPr>
        <w:t>□</w:t>
      </w:r>
      <w:bookmarkEnd w:id="4"/>
      <w:r>
        <w:rPr>
          <w:rFonts w:ascii="宋体" w:hAnsi="宋体" w:hint="eastAsia"/>
        </w:rPr>
        <w:t>监督</w:t>
      </w:r>
    </w:p>
    <w:p w:rsidR="00AA0B02" w:rsidRDefault="00AA0B02">
      <w:pPr>
        <w:rPr>
          <w:rFonts w:ascii="宋体" w:hAnsi="宋体"/>
        </w:rPr>
      </w:pPr>
      <w:r>
        <w:rPr>
          <w:rFonts w:ascii="宋体" w:hAnsi="宋体" w:hint="eastAsia"/>
        </w:rPr>
        <w:t>要求：1.审核组全体人员合影（含专家）于背景为有客户明显特征处（如名称牌匾处）。</w:t>
      </w:r>
    </w:p>
    <w:p w:rsidR="00AA0B02" w:rsidRDefault="00AA0B02" w:rsidP="00AF2DB2">
      <w:pPr>
        <w:outlineLvl w:val="0"/>
        <w:rPr>
          <w:rFonts w:ascii="宋体" w:hAnsi="宋体"/>
        </w:rPr>
      </w:pPr>
      <w:r>
        <w:rPr>
          <w:rFonts w:ascii="宋体" w:hAnsi="宋体" w:hint="eastAsia"/>
        </w:rPr>
        <w:t xml:space="preserve">      2.受审核方的主要场所（车间、库房、实验室、服务现场等）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89"/>
      </w:tblGrid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93BFD" w:rsidP="00A93BFD">
            <w:r>
              <w:rPr>
                <w:rFonts w:hint="eastAsia"/>
              </w:rPr>
              <w:t>公司名牌：</w:t>
            </w:r>
            <w:r>
              <w:rPr>
                <w:rFonts w:hint="eastAsia"/>
              </w:rPr>
              <w:t xml:space="preserve"> </w:t>
            </w:r>
          </w:p>
          <w:p w:rsidR="00F25E68" w:rsidRDefault="00F25E68" w:rsidP="00A93BFD"/>
          <w:p w:rsidR="004477A0" w:rsidRDefault="004477A0" w:rsidP="00A93BFD"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EF4BF6">
              <w:rPr>
                <w:rFonts w:eastAsia="Times New Roman"/>
                <w:noProof/>
                <w:color w:val="000000"/>
                <w:w w:val="0"/>
                <w:sz w:val="0"/>
              </w:rPr>
              <w:drawing>
                <wp:inline distT="0" distB="0" distL="0" distR="0">
                  <wp:extent cx="5467350" cy="3762375"/>
                  <wp:effectExtent l="19050" t="0" r="0" b="0"/>
                  <wp:docPr id="2" name="图片 1" descr="C:\Users\ADMINI~1\AppData\Local\Temp\WeChat Files\216033c072068f14358d6fb058ed0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216033c072068f14358d6fb058ed0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7A0" w:rsidRDefault="004477A0" w:rsidP="00A93BFD"/>
        </w:tc>
      </w:tr>
      <w:tr w:rsidR="00EC7C8E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C8E" w:rsidRDefault="00EC7C8E" w:rsidP="00A93BFD">
            <w:r>
              <w:rPr>
                <w:rFonts w:hint="eastAsia"/>
              </w:rPr>
              <w:t>服务场所照片：</w:t>
            </w:r>
          </w:p>
          <w:p w:rsidR="00F25E68" w:rsidRDefault="00EF4BF6" w:rsidP="00A93BFD">
            <w:r>
              <w:rPr>
                <w:noProof/>
              </w:rPr>
              <w:lastRenderedPageBreak/>
              <w:drawing>
                <wp:inline distT="0" distB="0" distL="0" distR="0">
                  <wp:extent cx="5810250" cy="5619750"/>
                  <wp:effectExtent l="19050" t="0" r="0" b="0"/>
                  <wp:docPr id="5" name="图片 3" descr="C:\Users\ADMINI~1\AppData\Local\Temp\WeChat Files\e6db879f725b68fe0034a832afc6c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e6db879f725b68fe0034a832afc6c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471" cy="562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4CE1">
              <w:rPr>
                <w:rFonts w:hint="eastAsia"/>
              </w:rPr>
              <w:t xml:space="preserve"> </w:t>
            </w:r>
          </w:p>
          <w:p w:rsidR="00E01F32" w:rsidRDefault="00E01F32" w:rsidP="00A93BFD"/>
        </w:tc>
      </w:tr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93BFD" w:rsidP="00AA0B02">
            <w:r>
              <w:rPr>
                <w:rFonts w:hint="eastAsia"/>
              </w:rPr>
              <w:lastRenderedPageBreak/>
              <w:t>工厂现场照片：</w:t>
            </w:r>
          </w:p>
          <w:p w:rsidR="00F25E68" w:rsidRDefault="00EF4BF6" w:rsidP="00AA0B02">
            <w:r>
              <w:rPr>
                <w:noProof/>
              </w:rPr>
              <w:lastRenderedPageBreak/>
              <w:drawing>
                <wp:inline distT="0" distB="0" distL="0" distR="0">
                  <wp:extent cx="5793508" cy="3255774"/>
                  <wp:effectExtent l="19050" t="0" r="0" b="0"/>
                  <wp:docPr id="4" name="图片 2" descr="C:\Users\ADMINI~1\AppData\Local\Temp\WeChat Files\9b37de5fce27522034da2f5010215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9b37de5fce27522034da2f5010215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58" cy="3256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93BFD" w:rsidP="00A93BFD">
            <w:r>
              <w:rPr>
                <w:rFonts w:hint="eastAsia"/>
              </w:rPr>
              <w:lastRenderedPageBreak/>
              <w:t>库房照片：</w:t>
            </w:r>
            <w:r>
              <w:rPr>
                <w:rFonts w:hint="eastAsia"/>
              </w:rPr>
              <w:tab/>
            </w:r>
          </w:p>
          <w:p w:rsidR="00F25E68" w:rsidRDefault="00EF4BF6" w:rsidP="00A93BFD">
            <w:r>
              <w:rPr>
                <w:noProof/>
              </w:rPr>
              <w:drawing>
                <wp:inline distT="0" distB="0" distL="0" distR="0">
                  <wp:extent cx="5757333" cy="3238500"/>
                  <wp:effectExtent l="19050" t="0" r="0" b="0"/>
                  <wp:docPr id="6" name="图片 4" descr="C:\Users\ADMINI~1\AppData\Local\Temp\WeChat Files\841b4dea67626b453104ac099bef3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WeChat Files\841b4dea67626b453104ac099bef3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050" cy="3243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32" w:rsidRDefault="00E01F32" w:rsidP="00A93BFD"/>
          <w:p w:rsidR="00F25E68" w:rsidRDefault="00F25E68" w:rsidP="00A93BFD"/>
        </w:tc>
      </w:tr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C0104" w:rsidP="00AA0B02">
            <w:r w:rsidRPr="00AC0104">
              <w:rPr>
                <w:rFonts w:hint="eastAsia"/>
                <w:color w:val="000000" w:themeColor="text1"/>
              </w:rPr>
              <w:lastRenderedPageBreak/>
              <w:t>产品</w:t>
            </w:r>
            <w:r>
              <w:rPr>
                <w:rFonts w:hint="eastAsia"/>
                <w:color w:val="000000" w:themeColor="text1"/>
              </w:rPr>
              <w:t>包装及</w:t>
            </w:r>
            <w:bookmarkStart w:id="5" w:name="_GoBack"/>
            <w:bookmarkEnd w:id="5"/>
            <w:r w:rsidR="00A6450C" w:rsidRPr="00A6450C">
              <w:rPr>
                <w:rFonts w:hint="eastAsia"/>
              </w:rPr>
              <w:t>其他</w:t>
            </w:r>
            <w:r w:rsidR="00A6450C">
              <w:rPr>
                <w:rFonts w:hint="eastAsia"/>
              </w:rPr>
              <w:t>证据照片</w:t>
            </w:r>
          </w:p>
          <w:p w:rsidR="00A24CE1" w:rsidRPr="00AC0104" w:rsidRDefault="00A24CE1" w:rsidP="00AA0B02">
            <w:pPr>
              <w:rPr>
                <w:color w:val="000000" w:themeColor="text1"/>
              </w:rPr>
            </w:pPr>
          </w:p>
          <w:p w:rsidR="00A24CE1" w:rsidRPr="00A6450C" w:rsidRDefault="0093435B" w:rsidP="00AA0B02">
            <w:pPr>
              <w:rPr>
                <w:color w:val="FFFFFF"/>
              </w:rPr>
            </w:pPr>
            <w:r w:rsidRPr="00AC0104">
              <w:rPr>
                <w:rFonts w:eastAsia="Times New Roman"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0D4FF1">
              <w:rPr>
                <w:rFonts w:eastAsia="Times New Roman"/>
                <w:noProof/>
                <w:color w:val="000000" w:themeColor="text1"/>
                <w:w w:val="0"/>
                <w:sz w:val="0"/>
              </w:rPr>
              <w:drawing>
                <wp:inline distT="0" distB="0" distL="0" distR="0">
                  <wp:extent cx="6062134" cy="3409950"/>
                  <wp:effectExtent l="19050" t="0" r="0" b="0"/>
                  <wp:docPr id="7" name="图片 5" descr="C:\Users\ADMINI~1\AppData\Local\Temp\WeChat Files\69c9727c026aacbd4cacdf22b82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WeChat Files\69c9727c026aacbd4cacdf22b823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296" cy="341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B02" w:rsidRDefault="00AA0B02"/>
    <w:p w:rsidR="00AA0B02" w:rsidRDefault="00AA0B02"/>
    <w:sectPr w:rsidR="00AA0B02" w:rsidSect="00DF62FD">
      <w:headerReference w:type="default" r:id="rId11"/>
      <w:footerReference w:type="default" r:id="rId12"/>
      <w:pgSz w:w="11906" w:h="16838"/>
      <w:pgMar w:top="1440" w:right="1080" w:bottom="1440" w:left="1080" w:header="567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BFB" w:rsidRDefault="00330BFB">
      <w:r>
        <w:separator/>
      </w:r>
    </w:p>
  </w:endnote>
  <w:endnote w:type="continuationSeparator" w:id="0">
    <w:p w:rsidR="00330BFB" w:rsidRDefault="00330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黑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414" w:rsidRDefault="00696414">
    <w:pPr>
      <w:pStyle w:val="a4"/>
      <w:jc w:val="center"/>
      <w:rPr>
        <w:sz w:val="21"/>
        <w:szCs w:val="21"/>
      </w:rPr>
    </w:pPr>
    <w:r>
      <w:rPr>
        <w:sz w:val="21"/>
        <w:szCs w:val="21"/>
        <w:lang w:val="zh-CN"/>
      </w:rPr>
      <w:t xml:space="preserve"> </w:t>
    </w:r>
    <w:r w:rsidR="0065006A">
      <w:rPr>
        <w:b/>
        <w:sz w:val="21"/>
        <w:szCs w:val="21"/>
      </w:rPr>
      <w:fldChar w:fldCharType="begin"/>
    </w:r>
    <w:r>
      <w:rPr>
        <w:b/>
        <w:sz w:val="21"/>
        <w:szCs w:val="21"/>
      </w:rPr>
      <w:instrText>PAGE</w:instrText>
    </w:r>
    <w:r w:rsidR="0065006A">
      <w:rPr>
        <w:b/>
        <w:sz w:val="21"/>
        <w:szCs w:val="21"/>
      </w:rPr>
      <w:fldChar w:fldCharType="separate"/>
    </w:r>
    <w:r w:rsidR="000D4FF1">
      <w:rPr>
        <w:b/>
        <w:noProof/>
        <w:sz w:val="21"/>
        <w:szCs w:val="21"/>
      </w:rPr>
      <w:t>2</w:t>
    </w:r>
    <w:r w:rsidR="0065006A">
      <w:rPr>
        <w:b/>
        <w:sz w:val="21"/>
        <w:szCs w:val="21"/>
      </w:rPr>
      <w:fldChar w:fldCharType="end"/>
    </w:r>
    <w:r>
      <w:rPr>
        <w:sz w:val="21"/>
        <w:szCs w:val="21"/>
        <w:lang w:val="zh-CN"/>
      </w:rPr>
      <w:t xml:space="preserve"> / </w:t>
    </w:r>
    <w:r w:rsidR="0065006A">
      <w:rPr>
        <w:b/>
        <w:sz w:val="21"/>
        <w:szCs w:val="21"/>
      </w:rPr>
      <w:fldChar w:fldCharType="begin"/>
    </w:r>
    <w:r>
      <w:rPr>
        <w:b/>
        <w:sz w:val="21"/>
        <w:szCs w:val="21"/>
      </w:rPr>
      <w:instrText>NUMPAGES</w:instrText>
    </w:r>
    <w:r w:rsidR="0065006A">
      <w:rPr>
        <w:b/>
        <w:sz w:val="21"/>
        <w:szCs w:val="21"/>
      </w:rPr>
      <w:fldChar w:fldCharType="separate"/>
    </w:r>
    <w:r w:rsidR="000D4FF1">
      <w:rPr>
        <w:b/>
        <w:noProof/>
        <w:sz w:val="21"/>
        <w:szCs w:val="21"/>
      </w:rPr>
      <w:t>4</w:t>
    </w:r>
    <w:r w:rsidR="0065006A">
      <w:rPr>
        <w:b/>
        <w:sz w:val="21"/>
        <w:szCs w:val="21"/>
      </w:rPr>
      <w:fldChar w:fldCharType="end"/>
    </w:r>
  </w:p>
  <w:p w:rsidR="00696414" w:rsidRDefault="0069641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BFB" w:rsidRDefault="00330BFB">
      <w:r>
        <w:separator/>
      </w:r>
    </w:p>
  </w:footnote>
  <w:footnote w:type="continuationSeparator" w:id="0">
    <w:p w:rsidR="00330BFB" w:rsidRDefault="00330B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414" w:rsidRDefault="00696414">
    <w:pPr>
      <w:spacing w:line="200" w:lineRule="exact"/>
      <w:rPr>
        <w:rFonts w:ascii="宋体" w:hAnsi="宋体" w:cs="宋体"/>
        <w:b/>
        <w:bCs/>
        <w:sz w:val="18"/>
        <w:szCs w:val="18"/>
      </w:rPr>
    </w:pPr>
    <w:r>
      <w:rPr>
        <w:noProof/>
        <w:szCs w:val="21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33020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cs="宋体"/>
        <w:b/>
        <w:bCs/>
        <w:sz w:val="18"/>
        <w:szCs w:val="18"/>
      </w:rPr>
      <w:t xml:space="preserve">                                             </w:t>
    </w:r>
  </w:p>
  <w:p w:rsidR="00696414" w:rsidRDefault="00696414" w:rsidP="00C0132C">
    <w:pPr>
      <w:pStyle w:val="a3"/>
      <w:pBdr>
        <w:bottom w:val="none" w:sz="0" w:space="0" w:color="auto"/>
      </w:pBdr>
      <w:tabs>
        <w:tab w:val="clear" w:pos="4153"/>
        <w:tab w:val="left" w:pos="9142"/>
      </w:tabs>
      <w:spacing w:line="320" w:lineRule="exact"/>
      <w:ind w:leftChars="-41" w:left="-86" w:firstLineChars="400" w:firstLine="680"/>
      <w:jc w:val="left"/>
      <w:rPr>
        <w:rStyle w:val="CharChar1"/>
        <w:rFonts w:hint="default"/>
        <w:szCs w:val="21"/>
      </w:rPr>
    </w:pPr>
    <w:r>
      <w:rPr>
        <w:rFonts w:ascii="宋体" w:hAnsi="宋体" w:cs="宋体"/>
        <w:sz w:val="17"/>
        <w:szCs w:val="17"/>
      </w:rPr>
      <w:t xml:space="preserve"> </w:t>
    </w:r>
    <w:r>
      <w:rPr>
        <w:rStyle w:val="CharChar1"/>
        <w:rFonts w:hint="default"/>
        <w:szCs w:val="21"/>
      </w:rPr>
      <w:t>北京国标联合认证有限公司</w:t>
    </w:r>
    <w:r>
      <w:rPr>
        <w:rStyle w:val="CharChar1"/>
        <w:rFonts w:hint="default"/>
        <w:szCs w:val="21"/>
      </w:rPr>
      <w:tab/>
    </w:r>
    <w:r>
      <w:rPr>
        <w:rStyle w:val="CharChar1"/>
        <w:rFonts w:hint="default"/>
        <w:szCs w:val="21"/>
      </w:rPr>
      <w:tab/>
    </w:r>
  </w:p>
  <w:p w:rsidR="00696414" w:rsidRDefault="00696414">
    <w:pPr>
      <w:pBdr>
        <w:bottom w:val="single" w:sz="4" w:space="0" w:color="auto"/>
      </w:pBdr>
      <w:rPr>
        <w:rFonts w:ascii="黑体" w:eastAsia="黑体" w:hAnsi="黑体"/>
        <w:sz w:val="28"/>
        <w:szCs w:val="28"/>
      </w:rPr>
    </w:pPr>
    <w:r>
      <w:rPr>
        <w:rStyle w:val="CharChar1"/>
        <w:rFonts w:hint="default"/>
      </w:rPr>
      <w:t xml:space="preserve">       </w:t>
    </w:r>
    <w:r>
      <w:rPr>
        <w:rStyle w:val="CharChar1"/>
        <w:rFonts w:hint="default"/>
        <w:w w:val="90"/>
        <w:sz w:val="18"/>
        <w:szCs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  <w:szCs w:val="18"/>
      </w:rPr>
      <w:t>Co.,Ltd</w:t>
    </w:r>
    <w:proofErr w:type="spellEnd"/>
    <w:r>
      <w:rPr>
        <w:rStyle w:val="CharChar1"/>
        <w:rFonts w:hint="default"/>
        <w:w w:val="90"/>
        <w:sz w:val="18"/>
        <w:szCs w:val="18"/>
      </w:rPr>
      <w:t>.</w:t>
    </w:r>
    <w:r>
      <w:rPr>
        <w:rFonts w:ascii="宋体" w:hAnsi="宋体" w:hint="eastAsia"/>
        <w:b/>
        <w:sz w:val="18"/>
        <w:szCs w:val="18"/>
      </w:rPr>
      <w:t xml:space="preserve"> </w:t>
    </w:r>
    <w:r>
      <w:rPr>
        <w:rStyle w:val="CharChar1"/>
        <w:rFonts w:hint="default"/>
        <w:w w:val="90"/>
        <w:sz w:val="18"/>
        <w:szCs w:val="18"/>
      </w:rPr>
      <w:t xml:space="preserve"> </w:t>
    </w:r>
    <w:r>
      <w:rPr>
        <w:rStyle w:val="CharChar1"/>
        <w:rFonts w:hint="default"/>
        <w:w w:val="90"/>
        <w:szCs w:val="21"/>
      </w:rPr>
      <w:t xml:space="preserve">               </w:t>
    </w:r>
    <w:r>
      <w:rPr>
        <w:rFonts w:hint="eastAsia"/>
        <w:sz w:val="20"/>
      </w:rPr>
      <w:t>ISC-B-II-17(05</w:t>
    </w:r>
    <w:r>
      <w:rPr>
        <w:rFonts w:hint="eastAsia"/>
        <w:sz w:val="20"/>
      </w:rPr>
      <w:t>版）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stylePaneSortMethod w:val="000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D4FF1"/>
    <w:rsid w:val="0012188D"/>
    <w:rsid w:val="00172A27"/>
    <w:rsid w:val="001B4339"/>
    <w:rsid w:val="001C2234"/>
    <w:rsid w:val="001C2807"/>
    <w:rsid w:val="002534DB"/>
    <w:rsid w:val="00292AD1"/>
    <w:rsid w:val="002D4F0D"/>
    <w:rsid w:val="00322581"/>
    <w:rsid w:val="00330BFB"/>
    <w:rsid w:val="00414D5C"/>
    <w:rsid w:val="004477A0"/>
    <w:rsid w:val="004A66E3"/>
    <w:rsid w:val="0065006A"/>
    <w:rsid w:val="00696414"/>
    <w:rsid w:val="00720591"/>
    <w:rsid w:val="00783F28"/>
    <w:rsid w:val="007D0F61"/>
    <w:rsid w:val="008D48A7"/>
    <w:rsid w:val="0093435B"/>
    <w:rsid w:val="00A24CE1"/>
    <w:rsid w:val="00A6450C"/>
    <w:rsid w:val="00A93BFD"/>
    <w:rsid w:val="00AA0B02"/>
    <w:rsid w:val="00AC0104"/>
    <w:rsid w:val="00AF2DB2"/>
    <w:rsid w:val="00B140F0"/>
    <w:rsid w:val="00B8642C"/>
    <w:rsid w:val="00C0132C"/>
    <w:rsid w:val="00C21FD3"/>
    <w:rsid w:val="00C511DE"/>
    <w:rsid w:val="00D07C39"/>
    <w:rsid w:val="00D702A3"/>
    <w:rsid w:val="00DF62FD"/>
    <w:rsid w:val="00E01F32"/>
    <w:rsid w:val="00E17032"/>
    <w:rsid w:val="00EB2A2F"/>
    <w:rsid w:val="00EC7C8E"/>
    <w:rsid w:val="00ED212C"/>
    <w:rsid w:val="00ED21E4"/>
    <w:rsid w:val="00EF4BF6"/>
    <w:rsid w:val="00F25E68"/>
    <w:rsid w:val="00F40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semiHidden="0" w:uiPriority="99" w:unhideWhenUsed="0" w:qFormat="1"/>
    <w:lsdException w:name="Bibliography" w:uiPriority="99"/>
    <w:lsdException w:name="TOC Heading" w:uiPriority="99" w:qFormat="1"/>
  </w:latentStyles>
  <w:style w:type="paragraph" w:default="1" w:styleId="a">
    <w:name w:val="Normal"/>
    <w:qFormat/>
    <w:rsid w:val="00DF62F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uiPriority w:val="99"/>
    <w:qFormat/>
    <w:rsid w:val="00DF62FD"/>
    <w:rPr>
      <w:kern w:val="2"/>
      <w:sz w:val="18"/>
    </w:rPr>
  </w:style>
  <w:style w:type="character" w:customStyle="1" w:styleId="Char0">
    <w:name w:val="页脚 Char"/>
    <w:link w:val="a4"/>
    <w:uiPriority w:val="99"/>
    <w:rsid w:val="00DF62FD"/>
    <w:rPr>
      <w:kern w:val="2"/>
      <w:sz w:val="18"/>
    </w:rPr>
  </w:style>
  <w:style w:type="character" w:customStyle="1" w:styleId="Char1">
    <w:name w:val="批注框文本 Char"/>
    <w:link w:val="a5"/>
    <w:rsid w:val="00DF62FD"/>
    <w:rPr>
      <w:rFonts w:ascii="楷体_GB2312" w:eastAsia="楷体_GB2312" w:cs="楷体_GB2312"/>
      <w:kern w:val="2"/>
      <w:sz w:val="2"/>
      <w:szCs w:val="2"/>
    </w:rPr>
  </w:style>
  <w:style w:type="character" w:customStyle="1" w:styleId="CharChar1">
    <w:name w:val="Char Char1"/>
    <w:qFormat/>
    <w:locked/>
    <w:rsid w:val="00DF62FD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Balloon Text"/>
    <w:basedOn w:val="a"/>
    <w:link w:val="Char1"/>
    <w:rsid w:val="00DF62FD"/>
    <w:rPr>
      <w:rFonts w:ascii="楷体_GB2312" w:eastAsia="楷体_GB2312"/>
      <w:sz w:val="2"/>
      <w:szCs w:val="2"/>
    </w:rPr>
  </w:style>
  <w:style w:type="paragraph" w:styleId="a4">
    <w:name w:val="footer"/>
    <w:basedOn w:val="a"/>
    <w:link w:val="Char0"/>
    <w:uiPriority w:val="99"/>
    <w:rsid w:val="00DF62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3">
    <w:name w:val="header"/>
    <w:basedOn w:val="a"/>
    <w:link w:val="Char"/>
    <w:uiPriority w:val="99"/>
    <w:qFormat/>
    <w:rsid w:val="00DF62F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Plain Text"/>
    <w:basedOn w:val="a"/>
    <w:link w:val="Char2"/>
    <w:rsid w:val="00C21FD3"/>
    <w:rPr>
      <w:rFonts w:ascii="宋体" w:hAnsi="Courier New"/>
      <w:szCs w:val="21"/>
    </w:rPr>
  </w:style>
  <w:style w:type="character" w:customStyle="1" w:styleId="Char2">
    <w:name w:val="纯文本 Char"/>
    <w:basedOn w:val="a0"/>
    <w:link w:val="a6"/>
    <w:rsid w:val="00C21FD3"/>
    <w:rPr>
      <w:rFonts w:ascii="宋体" w:hAnsi="Courier New"/>
      <w:kern w:val="2"/>
      <w:sz w:val="21"/>
      <w:szCs w:val="21"/>
    </w:rPr>
  </w:style>
  <w:style w:type="paragraph" w:styleId="a7">
    <w:name w:val="Document Map"/>
    <w:basedOn w:val="a"/>
    <w:link w:val="Char3"/>
    <w:rsid w:val="00AF2DB2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7"/>
    <w:rsid w:val="00AF2DB2"/>
    <w:rPr>
      <w:rFonts w:ascii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要求：1、审核组全体人员合影（含专家）；2、背景为有客户明显特征处（如名称牌匾处）。</dc:title>
  <dc:creator>和为贵</dc:creator>
  <cp:lastModifiedBy>Administrator</cp:lastModifiedBy>
  <cp:revision>12</cp:revision>
  <cp:lastPrinted>2019-05-13T03:16:00Z</cp:lastPrinted>
  <dcterms:created xsi:type="dcterms:W3CDTF">2021-11-01T04:40:00Z</dcterms:created>
  <dcterms:modified xsi:type="dcterms:W3CDTF">2022-03-23T05:17:00Z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BB32BB5D19BD42F8931B0F96666646CC</vt:lpwstr>
  </property>
  <property fmtid="{D5CDD505-2E9C-101B-9397-08002B2CF9AE}" pid="3" name="KSOProductBuildVer">
    <vt:lpwstr>2052-11.1.0.10228</vt:lpwstr>
  </property>
</Properties>
</file>