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2268220</wp:posOffset>
                  </wp:positionH>
                  <wp:positionV relativeFrom="paragraph">
                    <wp:posOffset>248285</wp:posOffset>
                  </wp:positionV>
                  <wp:extent cx="577215" cy="208280"/>
                  <wp:effectExtent l="0" t="0" r="6985" b="762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77215" cy="208280"/>
                          </a:xfrm>
                          <a:prstGeom prst="rect">
                            <a:avLst/>
                          </a:prstGeom>
                          <a:noFill/>
                          <a:ln w="9525">
                            <a:noFill/>
                          </a:ln>
                        </pic:spPr>
                      </pic:pic>
                    </a:graphicData>
                  </a:graphic>
                </wp:anchor>
              </w:drawing>
            </w:r>
            <w:r>
              <w:drawing>
                <wp:anchor distT="0" distB="0" distL="114300" distR="114300" simplePos="0" relativeHeight="251658240" behindDoc="0" locked="0" layoutInCell="1" allowOverlap="1">
                  <wp:simplePos x="0" y="0"/>
                  <wp:positionH relativeFrom="column">
                    <wp:posOffset>1407795</wp:posOffset>
                  </wp:positionH>
                  <wp:positionV relativeFrom="paragraph">
                    <wp:posOffset>97155</wp:posOffset>
                  </wp:positionV>
                  <wp:extent cx="484505" cy="344170"/>
                  <wp:effectExtent l="0" t="0" r="10795"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84505" cy="344170"/>
                          </a:xfrm>
                          <a:prstGeom prst="rect">
                            <a:avLst/>
                          </a:prstGeom>
                          <a:noFill/>
                          <a:ln w="9525">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2022.3.16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Symbol">
    <w:panose1 w:val="05050102010706020507"/>
    <w:charset w:val="00"/>
    <w:family w:val="auto"/>
    <w:pitch w:val="default"/>
    <w:sig w:usb0="00000000" w:usb1="00000000" w:usb2="00000000" w:usb3="00000000" w:csb0="80000000" w:csb1="00000000"/>
  </w:font>
  <w:font w:name="-apple-system">
    <w:altName w:val="Segoe Print"/>
    <w:panose1 w:val="00000000000000000000"/>
    <w:charset w:val="00"/>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D7AF2"/>
    <w:rsid w:val="2CED4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2022-03-24T09:45:40Z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