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玺瑞通达(北京)电子技术有限公司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2022年04月05日 上午至2022年04月05日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5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2022-04-04T11:37:41Z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