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市红星锻造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1.04;18.0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