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天津蓝鳍海洋工程有限公司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11566-2024-Q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09:00至2025年11月10日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5184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