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D33209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384"/>
        <w:gridCol w:w="966"/>
        <w:gridCol w:w="948"/>
        <w:gridCol w:w="212"/>
        <w:gridCol w:w="1290"/>
        <w:gridCol w:w="128"/>
        <w:gridCol w:w="876"/>
        <w:gridCol w:w="934"/>
        <w:gridCol w:w="32"/>
        <w:gridCol w:w="709"/>
        <w:gridCol w:w="21"/>
        <w:gridCol w:w="1230"/>
        <w:gridCol w:w="69"/>
        <w:gridCol w:w="239"/>
        <w:gridCol w:w="1141"/>
      </w:tblGrid>
      <w:tr w:rsidR="001F189A" w:rsidTr="007D6146">
        <w:trPr>
          <w:trHeight w:val="411"/>
        </w:trPr>
        <w:tc>
          <w:tcPr>
            <w:tcW w:w="1526" w:type="dxa"/>
            <w:gridSpan w:val="2"/>
            <w:vAlign w:val="center"/>
          </w:tcPr>
          <w:p w:rsidR="00A62166" w:rsidRDefault="00D332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795" w:type="dxa"/>
            <w:gridSpan w:val="14"/>
            <w:vAlign w:val="center"/>
          </w:tcPr>
          <w:p w:rsidR="00A62166" w:rsidRDefault="00D3320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北京沣瑞医药科技有限公司</w:t>
            </w:r>
            <w:bookmarkEnd w:id="0"/>
          </w:p>
        </w:tc>
      </w:tr>
      <w:tr w:rsidR="001F189A" w:rsidTr="007D6146">
        <w:trPr>
          <w:trHeight w:val="417"/>
        </w:trPr>
        <w:tc>
          <w:tcPr>
            <w:tcW w:w="1142" w:type="dxa"/>
            <w:vAlign w:val="center"/>
          </w:tcPr>
          <w:p w:rsidR="00A62166" w:rsidRDefault="00D332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5"/>
            <w:vAlign w:val="center"/>
          </w:tcPr>
          <w:p w:rsidR="00A62166" w:rsidRDefault="00D33209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北京市北京经济技术开发区凉水河二街8号院16号楼B座5层502单元</w:t>
            </w:r>
            <w:bookmarkEnd w:id="1"/>
          </w:p>
        </w:tc>
      </w:tr>
      <w:tr w:rsidR="001F189A" w:rsidTr="007D6146">
        <w:trPr>
          <w:trHeight w:val="423"/>
        </w:trPr>
        <w:tc>
          <w:tcPr>
            <w:tcW w:w="1142" w:type="dxa"/>
            <w:vAlign w:val="center"/>
          </w:tcPr>
          <w:p w:rsidR="00A62166" w:rsidRDefault="00D332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5"/>
            <w:vAlign w:val="center"/>
          </w:tcPr>
          <w:p w:rsidR="00A62166" w:rsidRDefault="00D33209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北京市北京经济技术开发区凉水河二街8号院16号楼B座5层502单元</w:t>
            </w:r>
            <w:bookmarkEnd w:id="2"/>
          </w:p>
        </w:tc>
      </w:tr>
      <w:tr w:rsidR="001F189A" w:rsidTr="007D6146">
        <w:trPr>
          <w:trHeight w:val="557"/>
        </w:trPr>
        <w:tc>
          <w:tcPr>
            <w:tcW w:w="1142" w:type="dxa"/>
            <w:vAlign w:val="center"/>
          </w:tcPr>
          <w:p w:rsidR="00A62166" w:rsidRDefault="00D332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10" w:type="dxa"/>
            <w:gridSpan w:val="4"/>
            <w:vAlign w:val="center"/>
          </w:tcPr>
          <w:p w:rsidR="00A62166" w:rsidRDefault="00D33209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何金玲</w:t>
            </w:r>
            <w:bookmarkEnd w:id="3"/>
          </w:p>
        </w:tc>
        <w:tc>
          <w:tcPr>
            <w:tcW w:w="1418" w:type="dxa"/>
            <w:gridSpan w:val="2"/>
            <w:vAlign w:val="center"/>
          </w:tcPr>
          <w:p w:rsidR="00A62166" w:rsidRDefault="00D332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2" w:type="dxa"/>
            <w:gridSpan w:val="3"/>
            <w:vAlign w:val="center"/>
          </w:tcPr>
          <w:p w:rsidR="00A62166" w:rsidRDefault="00D33209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67809190</w:t>
            </w:r>
            <w:bookmarkEnd w:id="4"/>
          </w:p>
        </w:tc>
        <w:tc>
          <w:tcPr>
            <w:tcW w:w="709" w:type="dxa"/>
            <w:vAlign w:val="center"/>
          </w:tcPr>
          <w:p w:rsidR="00A62166" w:rsidRDefault="00D332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700" w:type="dxa"/>
            <w:gridSpan w:val="5"/>
            <w:vAlign w:val="center"/>
          </w:tcPr>
          <w:p w:rsidR="00A62166" w:rsidRDefault="00D33209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15010625465@163.com</w:t>
            </w:r>
            <w:bookmarkEnd w:id="5"/>
          </w:p>
        </w:tc>
      </w:tr>
      <w:tr w:rsidR="001F189A" w:rsidTr="007D6146">
        <w:trPr>
          <w:trHeight w:val="557"/>
        </w:trPr>
        <w:tc>
          <w:tcPr>
            <w:tcW w:w="1142" w:type="dxa"/>
            <w:vAlign w:val="center"/>
          </w:tcPr>
          <w:p w:rsidR="00A62166" w:rsidRDefault="00D33209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10" w:type="dxa"/>
            <w:gridSpan w:val="4"/>
            <w:vAlign w:val="center"/>
          </w:tcPr>
          <w:p w:rsidR="00A62166" w:rsidRDefault="00485CEF">
            <w:bookmarkStart w:id="6" w:name="最高管理者"/>
            <w:bookmarkEnd w:id="6"/>
            <w:r>
              <w:rPr>
                <w:rFonts w:hint="eastAsia"/>
              </w:rPr>
              <w:t>田</w:t>
            </w:r>
            <w:r>
              <w:t>博</w:t>
            </w:r>
          </w:p>
        </w:tc>
        <w:tc>
          <w:tcPr>
            <w:tcW w:w="1418" w:type="dxa"/>
            <w:gridSpan w:val="2"/>
            <w:vAlign w:val="center"/>
          </w:tcPr>
          <w:p w:rsidR="00A62166" w:rsidRDefault="00D332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2" w:type="dxa"/>
            <w:gridSpan w:val="3"/>
            <w:vAlign w:val="center"/>
          </w:tcPr>
          <w:p w:rsidR="00A62166" w:rsidRDefault="00686897">
            <w:bookmarkStart w:id="7" w:name="管代电话"/>
            <w:bookmarkEnd w:id="7"/>
          </w:p>
        </w:tc>
        <w:tc>
          <w:tcPr>
            <w:tcW w:w="709" w:type="dxa"/>
            <w:vAlign w:val="center"/>
          </w:tcPr>
          <w:p w:rsidR="00A62166" w:rsidRDefault="00D332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700" w:type="dxa"/>
            <w:gridSpan w:val="5"/>
            <w:vAlign w:val="center"/>
          </w:tcPr>
          <w:p w:rsidR="00A62166" w:rsidRDefault="00686897">
            <w:pPr>
              <w:rPr>
                <w:sz w:val="21"/>
                <w:szCs w:val="21"/>
              </w:rPr>
            </w:pPr>
          </w:p>
        </w:tc>
      </w:tr>
      <w:tr w:rsidR="001F189A" w:rsidTr="007D6146">
        <w:trPr>
          <w:trHeight w:val="418"/>
        </w:trPr>
        <w:tc>
          <w:tcPr>
            <w:tcW w:w="1142" w:type="dxa"/>
            <w:vAlign w:val="center"/>
          </w:tcPr>
          <w:p w:rsidR="00A62166" w:rsidRDefault="00D3320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10" w:type="dxa"/>
            <w:gridSpan w:val="4"/>
            <w:vAlign w:val="center"/>
          </w:tcPr>
          <w:p w:rsidR="00A62166" w:rsidRDefault="00D33209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0211-2022-Q</w:t>
            </w:r>
            <w:bookmarkEnd w:id="8"/>
          </w:p>
        </w:tc>
        <w:tc>
          <w:tcPr>
            <w:tcW w:w="1418" w:type="dxa"/>
            <w:gridSpan w:val="2"/>
            <w:vAlign w:val="center"/>
          </w:tcPr>
          <w:p w:rsidR="00A62166" w:rsidRDefault="00D3320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5251" w:type="dxa"/>
            <w:gridSpan w:val="9"/>
            <w:vAlign w:val="center"/>
          </w:tcPr>
          <w:p w:rsidR="00A62166" w:rsidRDefault="00D33209">
            <w:pPr>
              <w:rPr>
                <w:rFonts w:ascii="宋体" w:hAnsi="宋体"/>
                <w:b/>
                <w:bCs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</w:p>
        </w:tc>
      </w:tr>
      <w:tr w:rsidR="001F189A">
        <w:trPr>
          <w:trHeight w:val="455"/>
        </w:trPr>
        <w:tc>
          <w:tcPr>
            <w:tcW w:w="1142" w:type="dxa"/>
            <w:vAlign w:val="center"/>
          </w:tcPr>
          <w:p w:rsidR="00A62166" w:rsidRDefault="00D3320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5"/>
            <w:vAlign w:val="center"/>
          </w:tcPr>
          <w:p w:rsidR="00A62166" w:rsidRDefault="00D33209"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1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2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1F189A">
        <w:trPr>
          <w:trHeight w:val="455"/>
        </w:trPr>
        <w:tc>
          <w:tcPr>
            <w:tcW w:w="1142" w:type="dxa"/>
          </w:tcPr>
          <w:p w:rsidR="00A62166" w:rsidRDefault="00D3320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5"/>
            <w:vAlign w:val="bottom"/>
          </w:tcPr>
          <w:p w:rsidR="00A62166" w:rsidRDefault="00D607C9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33209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1F189A" w:rsidTr="007D6146">
        <w:trPr>
          <w:trHeight w:val="508"/>
        </w:trPr>
        <w:tc>
          <w:tcPr>
            <w:tcW w:w="1142" w:type="dxa"/>
            <w:vAlign w:val="center"/>
          </w:tcPr>
          <w:p w:rsidR="00A62166" w:rsidRDefault="00D33209" w:rsidP="007D614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5"/>
            <w:vAlign w:val="center"/>
          </w:tcPr>
          <w:p w:rsidR="00A62166" w:rsidRPr="00D607C9" w:rsidRDefault="00D33209" w:rsidP="007D6146">
            <w:pPr>
              <w:jc w:val="center"/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3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</w:tc>
      </w:tr>
      <w:tr w:rsidR="001F189A" w:rsidTr="007D6146">
        <w:trPr>
          <w:trHeight w:val="416"/>
        </w:trPr>
        <w:tc>
          <w:tcPr>
            <w:tcW w:w="1142" w:type="dxa"/>
            <w:vAlign w:val="center"/>
          </w:tcPr>
          <w:p w:rsidR="00A62166" w:rsidRDefault="00D332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479" w:type="dxa"/>
            <w:gridSpan w:val="10"/>
            <w:vAlign w:val="center"/>
          </w:tcPr>
          <w:p w:rsidR="00A62166" w:rsidRDefault="004D078F">
            <w:pPr>
              <w:rPr>
                <w:sz w:val="20"/>
              </w:rPr>
            </w:pPr>
            <w:r w:rsidRPr="004D078F">
              <w:rPr>
                <w:rFonts w:hint="eastAsia"/>
                <w:sz w:val="20"/>
              </w:rPr>
              <w:t>医药中间体及原料</w:t>
            </w:r>
            <w:r w:rsidRPr="004D078F">
              <w:rPr>
                <w:rFonts w:hint="eastAsia"/>
                <w:sz w:val="20"/>
              </w:rPr>
              <w:t>(</w:t>
            </w:r>
            <w:r w:rsidRPr="004D078F">
              <w:rPr>
                <w:rFonts w:hint="eastAsia"/>
                <w:sz w:val="20"/>
              </w:rPr>
              <w:t>危险化学品除外）的销售</w:t>
            </w:r>
          </w:p>
        </w:tc>
        <w:tc>
          <w:tcPr>
            <w:tcW w:w="1251" w:type="dxa"/>
            <w:gridSpan w:val="2"/>
            <w:vAlign w:val="center"/>
          </w:tcPr>
          <w:p w:rsidR="00A62166" w:rsidRDefault="00D332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D33209">
            <w:pPr>
              <w:jc w:val="left"/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29.11.05B</w:t>
            </w:r>
            <w:bookmarkEnd w:id="14"/>
          </w:p>
        </w:tc>
      </w:tr>
      <w:tr w:rsidR="001F189A" w:rsidTr="007D6146">
        <w:trPr>
          <w:trHeight w:val="706"/>
        </w:trPr>
        <w:tc>
          <w:tcPr>
            <w:tcW w:w="1142" w:type="dxa"/>
            <w:vAlign w:val="center"/>
          </w:tcPr>
          <w:p w:rsidR="00A62166" w:rsidRDefault="00D332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5"/>
            <w:vAlign w:val="center"/>
          </w:tcPr>
          <w:p w:rsidR="00A62166" w:rsidRDefault="00D3320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r w:rsidR="00DE233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 w:rsidR="00DE233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DE2333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D33209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 w:rsidR="007D6146">
              <w:rPr>
                <w:rFonts w:ascii="宋体" w:hAnsi="宋体" w:hint="eastAsia"/>
                <w:b/>
                <w:sz w:val="21"/>
                <w:szCs w:val="21"/>
              </w:rPr>
              <w:t>A/O</w:t>
            </w:r>
            <w:r w:rsidR="00D33209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1F189A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D332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5"/>
            <w:vAlign w:val="center"/>
          </w:tcPr>
          <w:p w:rsidR="00A62166" w:rsidRDefault="00D33209" w:rsidP="001E1C6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</w:t>
            </w:r>
            <w:r w:rsidR="001E1C67"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</w:t>
            </w:r>
            <w:r w:rsidR="001E1C67"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1F189A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686897">
            <w:pPr>
              <w:rPr>
                <w:sz w:val="20"/>
              </w:rPr>
            </w:pPr>
          </w:p>
        </w:tc>
        <w:tc>
          <w:tcPr>
            <w:tcW w:w="9179" w:type="dxa"/>
            <w:gridSpan w:val="15"/>
            <w:vAlign w:val="center"/>
          </w:tcPr>
          <w:p w:rsidR="00A62166" w:rsidRDefault="00D3320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1F189A">
        <w:trPr>
          <w:trHeight w:val="465"/>
        </w:trPr>
        <w:tc>
          <w:tcPr>
            <w:tcW w:w="1142" w:type="dxa"/>
            <w:vAlign w:val="center"/>
          </w:tcPr>
          <w:p w:rsidR="00A62166" w:rsidRDefault="00D332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5"/>
            <w:vAlign w:val="center"/>
          </w:tcPr>
          <w:p w:rsidR="00A62166" w:rsidRDefault="007D614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D33209">
              <w:rPr>
                <w:rFonts w:hint="eastAsia"/>
                <w:b/>
                <w:sz w:val="20"/>
              </w:rPr>
              <w:t>普通话</w:t>
            </w:r>
            <w:r w:rsidR="00D33209">
              <w:rPr>
                <w:rFonts w:hint="eastAsia"/>
                <w:sz w:val="20"/>
                <w:lang w:val="de-DE"/>
              </w:rPr>
              <w:t>□</w:t>
            </w:r>
            <w:r w:rsidR="00D33209">
              <w:rPr>
                <w:rFonts w:hint="eastAsia"/>
                <w:b/>
                <w:sz w:val="20"/>
              </w:rPr>
              <w:t>英语</w:t>
            </w:r>
            <w:r w:rsidR="00D33209">
              <w:rPr>
                <w:rFonts w:hint="eastAsia"/>
                <w:sz w:val="20"/>
                <w:lang w:val="de-DE"/>
              </w:rPr>
              <w:t>□</w:t>
            </w:r>
            <w:r w:rsidR="00D33209">
              <w:rPr>
                <w:rFonts w:hint="eastAsia"/>
                <w:b/>
                <w:sz w:val="20"/>
              </w:rPr>
              <w:t>其他</w:t>
            </w:r>
          </w:p>
        </w:tc>
      </w:tr>
      <w:tr w:rsidR="001F189A">
        <w:trPr>
          <w:trHeight w:val="465"/>
        </w:trPr>
        <w:tc>
          <w:tcPr>
            <w:tcW w:w="10321" w:type="dxa"/>
            <w:gridSpan w:val="16"/>
            <w:vAlign w:val="center"/>
          </w:tcPr>
          <w:p w:rsidR="00A62166" w:rsidRDefault="00D3320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1F189A" w:rsidTr="007D6146">
        <w:trPr>
          <w:trHeight w:val="465"/>
        </w:trPr>
        <w:tc>
          <w:tcPr>
            <w:tcW w:w="1142" w:type="dxa"/>
            <w:vAlign w:val="center"/>
          </w:tcPr>
          <w:p w:rsidR="00A62166" w:rsidRDefault="00D33209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 w:rsidR="00A62166" w:rsidRDefault="00D3320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D3320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 w:rsidR="00A62166" w:rsidRDefault="00D3320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4"/>
            <w:vAlign w:val="center"/>
          </w:tcPr>
          <w:p w:rsidR="00A62166" w:rsidRDefault="00D3320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3"/>
            <w:vAlign w:val="center"/>
          </w:tcPr>
          <w:p w:rsidR="00A62166" w:rsidRDefault="00D3320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A62166" w:rsidRDefault="00D33209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1F189A" w:rsidTr="007D6146">
        <w:trPr>
          <w:trHeight w:val="465"/>
        </w:trPr>
        <w:tc>
          <w:tcPr>
            <w:tcW w:w="1142" w:type="dxa"/>
            <w:vAlign w:val="center"/>
          </w:tcPr>
          <w:p w:rsidR="00A62166" w:rsidRDefault="00D332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 w:rsidR="00A62166" w:rsidRDefault="00D332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A62166" w:rsidRDefault="00D332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 w:rsidR="00A62166" w:rsidRDefault="00D332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</w:tc>
        <w:tc>
          <w:tcPr>
            <w:tcW w:w="1696" w:type="dxa"/>
            <w:gridSpan w:val="4"/>
            <w:vAlign w:val="center"/>
          </w:tcPr>
          <w:p w:rsidR="00A62166" w:rsidRDefault="0068689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38" w:type="dxa"/>
            <w:gridSpan w:val="3"/>
            <w:vAlign w:val="center"/>
          </w:tcPr>
          <w:p w:rsidR="00A62166" w:rsidRDefault="00D332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A62166" w:rsidRDefault="00686897">
            <w:pPr>
              <w:rPr>
                <w:sz w:val="20"/>
                <w:lang w:val="de-DE"/>
              </w:rPr>
            </w:pPr>
          </w:p>
        </w:tc>
      </w:tr>
      <w:tr w:rsidR="001F189A" w:rsidTr="007D6146">
        <w:trPr>
          <w:trHeight w:val="465"/>
        </w:trPr>
        <w:tc>
          <w:tcPr>
            <w:tcW w:w="1142" w:type="dxa"/>
            <w:vAlign w:val="center"/>
          </w:tcPr>
          <w:p w:rsidR="00A62166" w:rsidRDefault="00D332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 w:rsidR="00A62166" w:rsidRDefault="00D332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张静</w:t>
            </w:r>
          </w:p>
        </w:tc>
        <w:tc>
          <w:tcPr>
            <w:tcW w:w="948" w:type="dxa"/>
            <w:vAlign w:val="center"/>
          </w:tcPr>
          <w:p w:rsidR="00A62166" w:rsidRDefault="00D332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 w:rsidR="00A62166" w:rsidRDefault="00D332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2021-N1QMS-2011923</w:t>
            </w:r>
          </w:p>
        </w:tc>
        <w:tc>
          <w:tcPr>
            <w:tcW w:w="1696" w:type="dxa"/>
            <w:gridSpan w:val="4"/>
            <w:vAlign w:val="center"/>
          </w:tcPr>
          <w:p w:rsidR="00A62166" w:rsidRDefault="00D332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29.11.05B</w:t>
            </w:r>
          </w:p>
        </w:tc>
        <w:tc>
          <w:tcPr>
            <w:tcW w:w="1538" w:type="dxa"/>
            <w:gridSpan w:val="3"/>
            <w:vAlign w:val="center"/>
          </w:tcPr>
          <w:p w:rsidR="00A62166" w:rsidRDefault="00D332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13501146660</w:t>
            </w:r>
          </w:p>
        </w:tc>
        <w:tc>
          <w:tcPr>
            <w:tcW w:w="1141" w:type="dxa"/>
            <w:vAlign w:val="center"/>
          </w:tcPr>
          <w:p w:rsidR="00A62166" w:rsidRDefault="00686897">
            <w:pPr>
              <w:rPr>
                <w:sz w:val="20"/>
                <w:lang w:val="de-DE"/>
              </w:rPr>
            </w:pPr>
          </w:p>
        </w:tc>
      </w:tr>
      <w:tr w:rsidR="001F189A">
        <w:trPr>
          <w:trHeight w:val="465"/>
        </w:trPr>
        <w:tc>
          <w:tcPr>
            <w:tcW w:w="10321" w:type="dxa"/>
            <w:gridSpan w:val="16"/>
            <w:vAlign w:val="center"/>
          </w:tcPr>
          <w:p w:rsidR="00A62166" w:rsidRDefault="00D332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1F189A">
        <w:trPr>
          <w:trHeight w:val="465"/>
        </w:trPr>
        <w:tc>
          <w:tcPr>
            <w:tcW w:w="1142" w:type="dxa"/>
            <w:vAlign w:val="center"/>
          </w:tcPr>
          <w:p w:rsidR="00A62166" w:rsidRDefault="00D33209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 w:rsidR="00A62166" w:rsidRDefault="00D332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D332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D3320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gridSpan w:val="2"/>
            <w:vAlign w:val="center"/>
          </w:tcPr>
          <w:p w:rsidR="00A62166" w:rsidRDefault="00D3320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4"/>
            <w:vAlign w:val="center"/>
          </w:tcPr>
          <w:p w:rsidR="00A62166" w:rsidRDefault="00D33209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2"/>
            <w:vAlign w:val="center"/>
          </w:tcPr>
          <w:p w:rsidR="00A62166" w:rsidRDefault="00D33209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D332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1F189A">
        <w:trPr>
          <w:trHeight w:val="465"/>
        </w:trPr>
        <w:tc>
          <w:tcPr>
            <w:tcW w:w="1142" w:type="dxa"/>
            <w:vAlign w:val="center"/>
          </w:tcPr>
          <w:p w:rsidR="00A62166" w:rsidRDefault="00686897"/>
        </w:tc>
        <w:tc>
          <w:tcPr>
            <w:tcW w:w="1350" w:type="dxa"/>
            <w:gridSpan w:val="2"/>
            <w:vAlign w:val="center"/>
          </w:tcPr>
          <w:p w:rsidR="00A62166" w:rsidRDefault="00686897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86897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686897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A62166" w:rsidRDefault="0068689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4"/>
            <w:vAlign w:val="center"/>
          </w:tcPr>
          <w:p w:rsidR="00A62166" w:rsidRDefault="00686897"/>
        </w:tc>
        <w:tc>
          <w:tcPr>
            <w:tcW w:w="1299" w:type="dxa"/>
            <w:gridSpan w:val="2"/>
            <w:vAlign w:val="center"/>
          </w:tcPr>
          <w:p w:rsidR="00A62166" w:rsidRDefault="00686897"/>
        </w:tc>
        <w:tc>
          <w:tcPr>
            <w:tcW w:w="1380" w:type="dxa"/>
            <w:gridSpan w:val="2"/>
            <w:vAlign w:val="center"/>
          </w:tcPr>
          <w:p w:rsidR="00A62166" w:rsidRDefault="00686897">
            <w:pPr>
              <w:rPr>
                <w:sz w:val="21"/>
                <w:szCs w:val="21"/>
              </w:rPr>
            </w:pPr>
          </w:p>
        </w:tc>
      </w:tr>
      <w:tr w:rsidR="001F189A">
        <w:trPr>
          <w:trHeight w:val="729"/>
        </w:trPr>
        <w:tc>
          <w:tcPr>
            <w:tcW w:w="10321" w:type="dxa"/>
            <w:gridSpan w:val="16"/>
            <w:vAlign w:val="center"/>
          </w:tcPr>
          <w:p w:rsidR="00A62166" w:rsidRDefault="00D33209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1F189A">
        <w:trPr>
          <w:trHeight w:val="586"/>
        </w:trPr>
        <w:tc>
          <w:tcPr>
            <w:tcW w:w="1142" w:type="dxa"/>
            <w:vAlign w:val="center"/>
          </w:tcPr>
          <w:p w:rsidR="00A62166" w:rsidRDefault="00D3320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3"/>
            <w:vAlign w:val="center"/>
          </w:tcPr>
          <w:p w:rsidR="00A62166" w:rsidRDefault="007D61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D332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D3320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3"/>
            <w:vMerge w:val="restart"/>
            <w:vAlign w:val="center"/>
          </w:tcPr>
          <w:p w:rsidR="00A62166" w:rsidRDefault="00D33209">
            <w:pPr>
              <w:rPr>
                <w:sz w:val="21"/>
                <w:szCs w:val="21"/>
              </w:rPr>
            </w:pPr>
            <w:bookmarkStart w:id="18" w:name="审核派遣人"/>
            <w:r>
              <w:rPr>
                <w:sz w:val="21"/>
                <w:szCs w:val="21"/>
              </w:rPr>
              <w:t>李凤娟</w:t>
            </w:r>
            <w:bookmarkEnd w:id="18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D332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D3320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A62166" w:rsidRDefault="00686897">
            <w:pPr>
              <w:rPr>
                <w:sz w:val="21"/>
                <w:szCs w:val="21"/>
              </w:rPr>
            </w:pPr>
          </w:p>
        </w:tc>
      </w:tr>
      <w:tr w:rsidR="001F189A">
        <w:trPr>
          <w:trHeight w:val="509"/>
        </w:trPr>
        <w:tc>
          <w:tcPr>
            <w:tcW w:w="1142" w:type="dxa"/>
            <w:vAlign w:val="center"/>
          </w:tcPr>
          <w:p w:rsidR="00A62166" w:rsidRDefault="00D3320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3"/>
            <w:vAlign w:val="center"/>
          </w:tcPr>
          <w:p w:rsidR="00A62166" w:rsidRDefault="007D61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686897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Merge/>
            <w:vAlign w:val="center"/>
          </w:tcPr>
          <w:p w:rsidR="00A62166" w:rsidRDefault="00686897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68689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A62166" w:rsidRDefault="00686897">
            <w:pPr>
              <w:rPr>
                <w:sz w:val="21"/>
                <w:szCs w:val="21"/>
              </w:rPr>
            </w:pPr>
          </w:p>
        </w:tc>
      </w:tr>
      <w:tr w:rsidR="001F189A">
        <w:trPr>
          <w:trHeight w:val="600"/>
        </w:trPr>
        <w:tc>
          <w:tcPr>
            <w:tcW w:w="1142" w:type="dxa"/>
            <w:vAlign w:val="center"/>
          </w:tcPr>
          <w:p w:rsidR="00A62166" w:rsidRDefault="00D3320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3"/>
            <w:vAlign w:val="center"/>
          </w:tcPr>
          <w:p w:rsidR="00A62166" w:rsidRDefault="00E835F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2022.3.17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D3320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3"/>
            <w:vAlign w:val="center"/>
          </w:tcPr>
          <w:p w:rsidR="00A62166" w:rsidRDefault="00E835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2022.3.10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D3320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E835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2022.3.17</w:t>
            </w:r>
          </w:p>
        </w:tc>
      </w:tr>
    </w:tbl>
    <w:p w:rsidR="00A62166" w:rsidRDefault="00686897"/>
    <w:p w:rsidR="00A62166" w:rsidRDefault="00686897"/>
    <w:p w:rsidR="00D607C9" w:rsidRDefault="00D607C9" w:rsidP="00D607C9">
      <w:pPr>
        <w:pStyle w:val="a0"/>
      </w:pPr>
    </w:p>
    <w:p w:rsidR="00D607C9" w:rsidRDefault="00D607C9" w:rsidP="00D607C9">
      <w:pPr>
        <w:pStyle w:val="a0"/>
        <w:jc w:val="center"/>
      </w:pPr>
      <w:r>
        <w:rPr>
          <w:rFonts w:ascii="宋体" w:hAnsi="宋体" w:hint="eastAsia"/>
          <w:b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D607C9" w:rsidTr="00A5062E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D607C9" w:rsidRDefault="00D607C9" w:rsidP="00A5062E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D607C9" w:rsidRDefault="00D607C9" w:rsidP="00A5062E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D607C9" w:rsidRDefault="00D607C9" w:rsidP="00A5062E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D607C9" w:rsidRDefault="00D607C9" w:rsidP="00A5062E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D607C9" w:rsidTr="00A5062E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</w:t>
            </w:r>
            <w:r w:rsidR="00D10A4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</w:t>
            </w:r>
            <w:r w:rsidR="00D10A4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 w:rsidR="00D10A4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="00527764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08:30-09:00</w:t>
            </w: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09：00-1</w:t>
            </w:r>
            <w:r w:rsidR="00D10A4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：00</w:t>
            </w:r>
          </w:p>
          <w:p w:rsidR="00D607C9" w:rsidRDefault="00D10A4A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12:00-12:30午餐</w:t>
            </w: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Default="00D607C9" w:rsidP="00A5062E">
            <w:pPr>
              <w:pStyle w:val="a0"/>
            </w:pPr>
          </w:p>
          <w:p w:rsidR="00D607C9" w:rsidRPr="00594680" w:rsidRDefault="00D607C9" w:rsidP="00A5062E">
            <w:pPr>
              <w:pStyle w:val="a0"/>
            </w:pP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="00D10A4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:00-1</w:t>
            </w:r>
            <w:r w:rsidR="00D10A4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 w:rsidR="00D10A4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Pr="008C47DC" w:rsidRDefault="00D607C9" w:rsidP="00A5062E">
            <w:pPr>
              <w:pStyle w:val="a0"/>
            </w:pPr>
          </w:p>
          <w:p w:rsidR="00D607C9" w:rsidRDefault="00D10A4A" w:rsidP="00A5062E">
            <w:pPr>
              <w:pStyle w:val="a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09</w:t>
            </w:r>
            <w:r w:rsidR="00D607C9" w:rsidRPr="008C47DC">
              <w:rPr>
                <w:rFonts w:asciiTheme="minorEastAsia" w:eastAsiaTheme="minorEastAsia" w:hAnsiTheme="minorEastAsia" w:hint="eastAsia"/>
                <w:sz w:val="18"/>
                <w:szCs w:val="18"/>
              </w:rPr>
              <w:t>:00-1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="00D607C9" w:rsidRPr="008C47DC">
              <w:rPr>
                <w:rFonts w:asciiTheme="minorEastAsia" w:eastAsiaTheme="minorEastAsia" w:hAnsi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="00D607C9" w:rsidRPr="008C47DC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  <w:p w:rsidR="00D607C9" w:rsidRDefault="00D10A4A" w:rsidP="00A5062E">
            <w:pPr>
              <w:pStyle w:val="a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12:00-12:30</w:t>
            </w:r>
            <w:r w:rsidR="008A3A40">
              <w:rPr>
                <w:rFonts w:asciiTheme="minorEastAsia" w:eastAsiaTheme="minorEastAsia" w:hAnsiTheme="minorEastAsia" w:hint="eastAsia"/>
                <w:sz w:val="18"/>
                <w:szCs w:val="18"/>
              </w:rPr>
              <w:t>午餐</w:t>
            </w: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Default="00D607C9" w:rsidP="00A5062E">
            <w:pPr>
              <w:pStyle w:val="a0"/>
            </w:pPr>
          </w:p>
          <w:p w:rsidR="00D10A4A" w:rsidRPr="00594680" w:rsidRDefault="00D10A4A" w:rsidP="00A5062E">
            <w:pPr>
              <w:pStyle w:val="a0"/>
            </w:pP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Default="00D607C9" w:rsidP="00D10A4A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="00D10A4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 w:rsidR="00D10A4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 w:rsidR="00D10A4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 w:rsidR="00D10A4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  <w:r w:rsidR="00673F05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Pr="008C47DC" w:rsidRDefault="00D607C9" w:rsidP="00A5062E">
            <w:pPr>
              <w:pStyle w:val="a0"/>
            </w:pPr>
          </w:p>
          <w:p w:rsidR="00D607C9" w:rsidRDefault="00673F05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</w:p>
          <w:p w:rsidR="00D607C9" w:rsidRDefault="00D607C9" w:rsidP="00A5062E">
            <w:pPr>
              <w:pStyle w:val="a0"/>
            </w:pPr>
          </w:p>
          <w:p w:rsidR="00D607C9" w:rsidRDefault="00D607C9" w:rsidP="00A5062E">
            <w:pPr>
              <w:pStyle w:val="a0"/>
            </w:pPr>
          </w:p>
          <w:p w:rsidR="00D607C9" w:rsidRDefault="00D607C9" w:rsidP="00A5062E">
            <w:pPr>
              <w:pStyle w:val="a0"/>
            </w:pPr>
          </w:p>
          <w:p w:rsidR="00D10A4A" w:rsidRDefault="00D10A4A" w:rsidP="00A5062E">
            <w:pPr>
              <w:pStyle w:val="a0"/>
            </w:pPr>
          </w:p>
          <w:p w:rsidR="00D10A4A" w:rsidRPr="008C47DC" w:rsidRDefault="00D10A4A" w:rsidP="00A5062E">
            <w:pPr>
              <w:pStyle w:val="a0"/>
            </w:pP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  <w:r w:rsidR="00673F05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Default="00D607C9" w:rsidP="00A5062E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Pr="008A3A40" w:rsidRDefault="008A3A40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综合部</w:t>
            </w: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Pr="008C47DC" w:rsidRDefault="00D607C9" w:rsidP="00A5062E">
            <w:pPr>
              <w:pStyle w:val="a0"/>
            </w:pP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销售部</w:t>
            </w:r>
          </w:p>
          <w:p w:rsidR="00D607C9" w:rsidRDefault="00D607C9" w:rsidP="00A5062E">
            <w:pPr>
              <w:pStyle w:val="a0"/>
            </w:pPr>
          </w:p>
          <w:p w:rsidR="00D607C9" w:rsidRDefault="00D607C9" w:rsidP="00A5062E">
            <w:pPr>
              <w:pStyle w:val="a0"/>
            </w:pPr>
          </w:p>
          <w:p w:rsidR="00D607C9" w:rsidRPr="008C47DC" w:rsidRDefault="00D607C9" w:rsidP="00A5062E">
            <w:pPr>
              <w:pStyle w:val="a0"/>
            </w:pP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Pr="008C47DC" w:rsidRDefault="00D607C9" w:rsidP="00A5062E">
            <w:pPr>
              <w:pStyle w:val="a0"/>
            </w:pP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</w:t>
            </w: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</w:t>
            </w:r>
            <w:bookmarkStart w:id="19" w:name="_GoBack"/>
            <w:bookmarkEnd w:id="19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情况；体系的运行现状及改进的要求；通过内审和管理评审结果确定改进需求和机会；资质情况。</w:t>
            </w: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Q:4.1-6.3，7.1.1，7.4.，9.1.1  9.3，10.1，10.3</w:t>
            </w: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部门职责的落实，基础设施配置与管理；过程运行环境管理；人员聘用，组织知识、培训，能力、意识的培养；企业知识管理的方法、措施及效果；沟通方式和内容，形成文件的信息；外部提供过程、产品及产品的控制；内部审核实施及有效性；分析与评价</w:t>
            </w: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Q:5.3，6.2，7.1.2-7.1.4  7.1.6  7.2-7.5，8.4 9.1.3  9.2</w:t>
            </w: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607C9" w:rsidRDefault="00D607C9" w:rsidP="00D10A4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部门职责和权限；目标实现情况；与产品和服务有关要求的确定；顾客满意；</w:t>
            </w:r>
            <w:r w:rsidR="00D10A4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生产和服务提供、标识和</w:t>
            </w:r>
            <w:proofErr w:type="gramStart"/>
            <w:r w:rsidR="00D10A4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 w:rsidR="00D10A4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追溯性管理；交付后的活动更改控制、运行策划、设计开发 供应的产品和服务的控制；监视和测量设备；产品和服务的放行；不合格输出的控制、纠正措施</w:t>
            </w:r>
          </w:p>
          <w:p w:rsidR="00D607C9" w:rsidRDefault="00D607C9" w:rsidP="00A5062E">
            <w:pPr>
              <w:pStyle w:val="a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Q:5.3，6.2；</w:t>
            </w:r>
            <w:r w:rsidR="00D10A4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7.1.5  8.1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8.2 </w:t>
            </w:r>
            <w:r w:rsidR="00D10A4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8.3 8.5  8.6  8.7 9.1.2 10.2 </w:t>
            </w:r>
          </w:p>
          <w:p w:rsidR="00D10A4A" w:rsidRPr="00D10A4A" w:rsidRDefault="00D10A4A" w:rsidP="00D10A4A">
            <w:pPr>
              <w:pStyle w:val="a0"/>
            </w:pPr>
          </w:p>
          <w:p w:rsidR="00D10A4A" w:rsidRDefault="00D10A4A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组内沟通</w:t>
            </w:r>
          </w:p>
          <w:p w:rsidR="00D10A4A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与受审核方沟通  </w:t>
            </w: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末次会议</w:t>
            </w:r>
          </w:p>
          <w:p w:rsidR="00D607C9" w:rsidRDefault="00D607C9" w:rsidP="00A5062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:rsidR="00D607C9" w:rsidRPr="00D607C9" w:rsidRDefault="00D607C9" w:rsidP="00D607C9">
      <w:pPr>
        <w:pStyle w:val="a0"/>
      </w:pPr>
    </w:p>
    <w:p w:rsidR="00D607C9" w:rsidRDefault="00D607C9" w:rsidP="00D607C9">
      <w:pPr>
        <w:pStyle w:val="a0"/>
      </w:pPr>
    </w:p>
    <w:p w:rsidR="00A62166" w:rsidRDefault="00686897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897" w:rsidRDefault="00686897">
      <w:r>
        <w:separator/>
      </w:r>
    </w:p>
  </w:endnote>
  <w:endnote w:type="continuationSeparator" w:id="0">
    <w:p w:rsidR="00686897" w:rsidRDefault="0068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897" w:rsidRDefault="00686897">
      <w:r>
        <w:separator/>
      </w:r>
    </w:p>
  </w:footnote>
  <w:footnote w:type="continuationSeparator" w:id="0">
    <w:p w:rsidR="00686897" w:rsidRDefault="00686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D33209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68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D3320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D33209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189A"/>
    <w:rsid w:val="001E1C67"/>
    <w:rsid w:val="001F189A"/>
    <w:rsid w:val="002B410B"/>
    <w:rsid w:val="00371FB6"/>
    <w:rsid w:val="00441608"/>
    <w:rsid w:val="00444097"/>
    <w:rsid w:val="00485CEF"/>
    <w:rsid w:val="004D078F"/>
    <w:rsid w:val="00527764"/>
    <w:rsid w:val="005E17BA"/>
    <w:rsid w:val="00673F05"/>
    <w:rsid w:val="00686897"/>
    <w:rsid w:val="007D6146"/>
    <w:rsid w:val="008A3A40"/>
    <w:rsid w:val="00934E07"/>
    <w:rsid w:val="00A56023"/>
    <w:rsid w:val="00BE580E"/>
    <w:rsid w:val="00C508BA"/>
    <w:rsid w:val="00D10A4A"/>
    <w:rsid w:val="00D33209"/>
    <w:rsid w:val="00D52B63"/>
    <w:rsid w:val="00D607C9"/>
    <w:rsid w:val="00DA60E5"/>
    <w:rsid w:val="00DE2333"/>
    <w:rsid w:val="00E83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272</Words>
  <Characters>1552</Characters>
  <Application>Microsoft Office Word</Application>
  <DocSecurity>0</DocSecurity>
  <Lines>12</Lines>
  <Paragraphs>3</Paragraphs>
  <ScaleCrop>false</ScaleCrop>
  <Company>微软中国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119</cp:revision>
  <dcterms:created xsi:type="dcterms:W3CDTF">2015-06-17T14:31:00Z</dcterms:created>
  <dcterms:modified xsi:type="dcterms:W3CDTF">2022-03-18T01:15:00Z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