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宋体"/>
                <w:b/>
                <w:kern w:val="0"/>
                <w:sz w:val="20"/>
                <w:szCs w:val="20"/>
              </w:rPr>
              <w:drawing>
                <wp:anchor distT="0" distB="0" distL="114300" distR="114300" simplePos="0" relativeHeight="251659264" behindDoc="0" locked="0" layoutInCell="1" allowOverlap="1">
                  <wp:simplePos x="0" y="0"/>
                  <wp:positionH relativeFrom="column">
                    <wp:posOffset>1832610</wp:posOffset>
                  </wp:positionH>
                  <wp:positionV relativeFrom="paragraph">
                    <wp:posOffset>114935</wp:posOffset>
                  </wp:positionV>
                  <wp:extent cx="539750" cy="242570"/>
                  <wp:effectExtent l="0" t="0" r="6350" b="11430"/>
                  <wp:wrapNone/>
                  <wp:docPr id="1" name="图片 2"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5b3aafdf404ed4d0ef2157cff4e447"/>
                          <pic:cNvPicPr>
                            <a:picLocks noChangeAspect="1"/>
                          </pic:cNvPicPr>
                        </pic:nvPicPr>
                        <pic:blipFill>
                          <a:blip r:embed="rId10"/>
                          <a:stretch>
                            <a:fillRect/>
                          </a:stretch>
                        </pic:blipFill>
                        <pic:spPr>
                          <a:xfrm>
                            <a:off x="0" y="0"/>
                            <a:ext cx="539750" cy="24257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2022.3.16</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CB370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春华秋实</cp:lastModifiedBy>
  <dcterms:modified xsi:type="dcterms:W3CDTF">2022-03-17T02:31:49Z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