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1153-2021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2025年11月29日上午至2025年11月29日下午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24200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