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AA" w:rsidRDefault="00F03A0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546"/>
        <w:gridCol w:w="1554"/>
        <w:gridCol w:w="8"/>
        <w:gridCol w:w="745"/>
        <w:gridCol w:w="9"/>
        <w:gridCol w:w="9874"/>
        <w:gridCol w:w="1276"/>
      </w:tblGrid>
      <w:tr w:rsidR="00F760AA" w:rsidRPr="00996324" w:rsidTr="00404102">
        <w:trPr>
          <w:trHeight w:val="515"/>
        </w:trPr>
        <w:tc>
          <w:tcPr>
            <w:tcW w:w="1555" w:type="dxa"/>
            <w:gridSpan w:val="2"/>
            <w:vMerge w:val="restart"/>
            <w:vAlign w:val="center"/>
          </w:tcPr>
          <w:p w:rsidR="00F760AA" w:rsidRPr="00996324" w:rsidRDefault="00F03A06">
            <w:pPr>
              <w:spacing w:before="120"/>
              <w:jc w:val="center"/>
              <w:rPr>
                <w:rFonts w:asciiTheme="minorEastAsia" w:eastAsiaTheme="minorEastAsia" w:hAnsiTheme="minorEastAsia"/>
                <w:szCs w:val="21"/>
              </w:rPr>
            </w:pPr>
            <w:r w:rsidRPr="00996324">
              <w:rPr>
                <w:rFonts w:asciiTheme="minorEastAsia" w:eastAsiaTheme="minorEastAsia" w:hAnsiTheme="minorEastAsia" w:hint="eastAsia"/>
                <w:szCs w:val="21"/>
              </w:rPr>
              <w:t>过程与活动、</w:t>
            </w:r>
          </w:p>
          <w:p w:rsidR="00F760AA" w:rsidRPr="00996324" w:rsidRDefault="00F03A06">
            <w:pPr>
              <w:jc w:val="center"/>
              <w:rPr>
                <w:rFonts w:asciiTheme="minorEastAsia" w:eastAsiaTheme="minorEastAsia" w:hAnsiTheme="minorEastAsia"/>
                <w:szCs w:val="21"/>
              </w:rPr>
            </w:pPr>
            <w:r w:rsidRPr="00996324">
              <w:rPr>
                <w:rFonts w:asciiTheme="minorEastAsia" w:eastAsiaTheme="minorEastAsia" w:hAnsiTheme="minorEastAsia" w:hint="eastAsia"/>
                <w:szCs w:val="21"/>
              </w:rPr>
              <w:t>抽样计划</w:t>
            </w:r>
          </w:p>
        </w:tc>
        <w:tc>
          <w:tcPr>
            <w:tcW w:w="1554" w:type="dxa"/>
            <w:vMerge w:val="restart"/>
            <w:vAlign w:val="center"/>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涉及</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条款</w:t>
            </w:r>
          </w:p>
        </w:tc>
        <w:tc>
          <w:tcPr>
            <w:tcW w:w="10636" w:type="dxa"/>
            <w:gridSpan w:val="4"/>
            <w:vAlign w:val="center"/>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受审核部门：餐饮管理部</w:t>
            </w:r>
            <w:r w:rsidRPr="00996324">
              <w:rPr>
                <w:rFonts w:asciiTheme="minorEastAsia" w:eastAsiaTheme="minorEastAsia" w:hAnsiTheme="minorEastAsia"/>
                <w:szCs w:val="21"/>
              </w:rPr>
              <w:t xml:space="preserve">     </w:t>
            </w:r>
            <w:r w:rsidRPr="00996324">
              <w:rPr>
                <w:rFonts w:asciiTheme="minorEastAsia" w:eastAsiaTheme="minorEastAsia" w:hAnsiTheme="minorEastAsia" w:hint="eastAsia"/>
                <w:szCs w:val="21"/>
              </w:rPr>
              <w:t>陪同人员：黄小环</w:t>
            </w:r>
          </w:p>
        </w:tc>
        <w:tc>
          <w:tcPr>
            <w:tcW w:w="1276" w:type="dxa"/>
            <w:vMerge w:val="restart"/>
            <w:vAlign w:val="center"/>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判定</w:t>
            </w:r>
          </w:p>
        </w:tc>
      </w:tr>
      <w:tr w:rsidR="00F760AA" w:rsidRPr="00996324" w:rsidTr="00404102">
        <w:trPr>
          <w:trHeight w:val="403"/>
        </w:trPr>
        <w:tc>
          <w:tcPr>
            <w:tcW w:w="1555" w:type="dxa"/>
            <w:gridSpan w:val="2"/>
            <w:vMerge/>
            <w:vAlign w:val="center"/>
          </w:tcPr>
          <w:p w:rsidR="00F760AA" w:rsidRPr="00996324" w:rsidRDefault="00F760AA">
            <w:pPr>
              <w:rPr>
                <w:rFonts w:asciiTheme="minorEastAsia" w:eastAsiaTheme="minorEastAsia" w:hAnsiTheme="minorEastAsia"/>
                <w:szCs w:val="21"/>
              </w:rPr>
            </w:pPr>
          </w:p>
        </w:tc>
        <w:tc>
          <w:tcPr>
            <w:tcW w:w="1554" w:type="dxa"/>
            <w:vMerge/>
            <w:vAlign w:val="center"/>
          </w:tcPr>
          <w:p w:rsidR="00F760AA" w:rsidRPr="00996324" w:rsidRDefault="00F760AA">
            <w:pPr>
              <w:rPr>
                <w:rFonts w:asciiTheme="minorEastAsia" w:eastAsiaTheme="minorEastAsia" w:hAnsiTheme="minorEastAsia"/>
                <w:szCs w:val="21"/>
              </w:rPr>
            </w:pPr>
          </w:p>
        </w:tc>
        <w:tc>
          <w:tcPr>
            <w:tcW w:w="10636" w:type="dxa"/>
            <w:gridSpan w:val="4"/>
            <w:vAlign w:val="center"/>
          </w:tcPr>
          <w:p w:rsidR="00F760AA" w:rsidRPr="00996324" w:rsidRDefault="00F03A06" w:rsidP="004B5B84">
            <w:pPr>
              <w:spacing w:before="120"/>
              <w:rPr>
                <w:rFonts w:asciiTheme="minorEastAsia" w:eastAsiaTheme="minorEastAsia" w:hAnsiTheme="minorEastAsia" w:hint="eastAsia"/>
                <w:szCs w:val="21"/>
              </w:rPr>
            </w:pPr>
            <w:r w:rsidRPr="00996324">
              <w:rPr>
                <w:rFonts w:asciiTheme="minorEastAsia" w:eastAsiaTheme="minorEastAsia" w:hAnsiTheme="minorEastAsia" w:hint="eastAsia"/>
                <w:szCs w:val="21"/>
              </w:rPr>
              <w:t>审核员：</w:t>
            </w:r>
            <w:r w:rsidR="0035413A" w:rsidRPr="00996324">
              <w:rPr>
                <w:rFonts w:asciiTheme="minorEastAsia" w:eastAsiaTheme="minorEastAsia" w:hAnsiTheme="minorEastAsia" w:hint="eastAsia"/>
                <w:szCs w:val="21"/>
              </w:rPr>
              <w:t>邝</w:t>
            </w:r>
            <w:r w:rsidR="0035413A" w:rsidRPr="00996324">
              <w:rPr>
                <w:rFonts w:asciiTheme="minorEastAsia" w:eastAsiaTheme="minorEastAsia" w:hAnsiTheme="minorEastAsia"/>
                <w:szCs w:val="21"/>
              </w:rPr>
              <w:t>柏臣</w:t>
            </w:r>
            <w:r w:rsidRPr="00996324">
              <w:rPr>
                <w:rFonts w:asciiTheme="minorEastAsia" w:eastAsiaTheme="minorEastAsia" w:hAnsiTheme="minorEastAsia"/>
                <w:szCs w:val="21"/>
              </w:rPr>
              <w:t xml:space="preserve">     </w:t>
            </w:r>
            <w:r w:rsidRPr="00996324">
              <w:rPr>
                <w:rFonts w:asciiTheme="minorEastAsia" w:eastAsiaTheme="minorEastAsia" w:hAnsiTheme="minorEastAsia" w:hint="eastAsia"/>
                <w:szCs w:val="21"/>
              </w:rPr>
              <w:t>审核日期：</w:t>
            </w:r>
            <w:r w:rsidR="0035413A" w:rsidRPr="00996324">
              <w:rPr>
                <w:rFonts w:asciiTheme="minorEastAsia" w:eastAsiaTheme="minorEastAsia" w:hAnsiTheme="minorEastAsia" w:hint="eastAsia"/>
                <w:szCs w:val="21"/>
              </w:rPr>
              <w:t>202</w:t>
            </w:r>
            <w:r w:rsidR="004E597F" w:rsidRPr="00996324">
              <w:rPr>
                <w:rFonts w:asciiTheme="minorEastAsia" w:eastAsiaTheme="minorEastAsia" w:hAnsiTheme="minorEastAsia"/>
                <w:szCs w:val="21"/>
              </w:rPr>
              <w:t>2</w:t>
            </w:r>
            <w:r w:rsidR="004B5B84">
              <w:rPr>
                <w:rFonts w:asciiTheme="minorEastAsia" w:eastAsiaTheme="minorEastAsia" w:hAnsiTheme="minorEastAsia" w:hint="eastAsia"/>
                <w:szCs w:val="21"/>
              </w:rPr>
              <w:t>年05月</w:t>
            </w:r>
            <w:r w:rsidR="0035413A" w:rsidRPr="00996324">
              <w:rPr>
                <w:rFonts w:asciiTheme="minorEastAsia" w:eastAsiaTheme="minorEastAsia" w:hAnsiTheme="minorEastAsia"/>
                <w:szCs w:val="21"/>
              </w:rPr>
              <w:t>28</w:t>
            </w:r>
            <w:r w:rsidR="004B5B84">
              <w:rPr>
                <w:rFonts w:asciiTheme="minorEastAsia" w:eastAsiaTheme="minorEastAsia" w:hAnsiTheme="minorEastAsia" w:hint="eastAsia"/>
                <w:szCs w:val="21"/>
              </w:rPr>
              <w:t>日</w:t>
            </w:r>
          </w:p>
        </w:tc>
        <w:tc>
          <w:tcPr>
            <w:tcW w:w="1276" w:type="dxa"/>
            <w:vMerge/>
          </w:tcPr>
          <w:p w:rsidR="00F760AA" w:rsidRPr="00996324" w:rsidRDefault="00F760AA">
            <w:pPr>
              <w:rPr>
                <w:rFonts w:asciiTheme="minorEastAsia" w:eastAsiaTheme="minorEastAsia" w:hAnsiTheme="minorEastAsia"/>
                <w:szCs w:val="21"/>
              </w:rPr>
            </w:pPr>
          </w:p>
        </w:tc>
      </w:tr>
      <w:tr w:rsidR="00F760AA" w:rsidRPr="00996324" w:rsidTr="00404102">
        <w:trPr>
          <w:trHeight w:val="516"/>
        </w:trPr>
        <w:tc>
          <w:tcPr>
            <w:tcW w:w="1555" w:type="dxa"/>
            <w:gridSpan w:val="2"/>
            <w:vMerge/>
            <w:vAlign w:val="center"/>
          </w:tcPr>
          <w:p w:rsidR="00F760AA" w:rsidRPr="00996324" w:rsidRDefault="00F760AA">
            <w:pPr>
              <w:rPr>
                <w:rFonts w:asciiTheme="minorEastAsia" w:eastAsiaTheme="minorEastAsia" w:hAnsiTheme="minorEastAsia"/>
                <w:szCs w:val="21"/>
              </w:rPr>
            </w:pPr>
          </w:p>
        </w:tc>
        <w:tc>
          <w:tcPr>
            <w:tcW w:w="1554" w:type="dxa"/>
            <w:vMerge/>
            <w:vAlign w:val="center"/>
          </w:tcPr>
          <w:p w:rsidR="00F760AA" w:rsidRPr="00996324" w:rsidRDefault="00F760AA">
            <w:pPr>
              <w:rPr>
                <w:rFonts w:asciiTheme="minorEastAsia" w:eastAsiaTheme="minorEastAsia" w:hAnsiTheme="minorEastAsia"/>
                <w:szCs w:val="21"/>
              </w:rPr>
            </w:pPr>
          </w:p>
        </w:tc>
        <w:tc>
          <w:tcPr>
            <w:tcW w:w="10636" w:type="dxa"/>
            <w:gridSpan w:val="4"/>
            <w:vAlign w:val="center"/>
          </w:tcPr>
          <w:p w:rsidR="007D35C9" w:rsidRPr="00996324" w:rsidRDefault="00F03A06" w:rsidP="007D35C9">
            <w:pPr>
              <w:rPr>
                <w:rFonts w:asciiTheme="minorEastAsia" w:eastAsiaTheme="minorEastAsia" w:hAnsiTheme="minorEastAsia"/>
                <w:szCs w:val="21"/>
              </w:rPr>
            </w:pPr>
            <w:r w:rsidRPr="00996324">
              <w:rPr>
                <w:rFonts w:asciiTheme="minorEastAsia" w:eastAsiaTheme="minorEastAsia" w:hAnsiTheme="minorEastAsia" w:hint="eastAsia"/>
                <w:szCs w:val="21"/>
              </w:rPr>
              <w:t>审核条款：</w:t>
            </w:r>
            <w:r w:rsidR="007D35C9" w:rsidRPr="00996324">
              <w:rPr>
                <w:rFonts w:asciiTheme="minorEastAsia" w:eastAsiaTheme="minorEastAsia" w:hAnsiTheme="minorEastAsia" w:hint="eastAsia"/>
                <w:szCs w:val="21"/>
              </w:rPr>
              <w:t>F:</w:t>
            </w:r>
            <w:r w:rsidR="007D35C9" w:rsidRPr="00996324">
              <w:rPr>
                <w:rFonts w:asciiTheme="minorEastAsia" w:eastAsiaTheme="minorEastAsia" w:hAnsiTheme="minorEastAsia"/>
                <w:szCs w:val="21"/>
              </w:rPr>
              <w:t>5.3/6.2/7.1.3/7.1.4/7.4/8.1/8.2/8.3/8.4/8.5.4.5/8.7/8.8.1</w:t>
            </w:r>
            <w:r w:rsidR="007D35C9" w:rsidRPr="00996324">
              <w:rPr>
                <w:rFonts w:asciiTheme="minorEastAsia" w:eastAsiaTheme="minorEastAsia" w:hAnsiTheme="minorEastAsia" w:hint="eastAsia"/>
                <w:szCs w:val="21"/>
              </w:rPr>
              <w:t>/</w:t>
            </w:r>
            <w:r w:rsidR="007D35C9" w:rsidRPr="00996324">
              <w:rPr>
                <w:rFonts w:asciiTheme="minorEastAsia" w:eastAsiaTheme="minorEastAsia" w:hAnsiTheme="minorEastAsia"/>
                <w:szCs w:val="21"/>
              </w:rPr>
              <w:t>8.9.1-8.9.4</w:t>
            </w:r>
            <w:r w:rsidR="007D35C9" w:rsidRPr="00996324">
              <w:rPr>
                <w:rFonts w:asciiTheme="minorEastAsia" w:eastAsiaTheme="minorEastAsia" w:hAnsiTheme="minorEastAsia" w:hint="eastAsia"/>
                <w:szCs w:val="21"/>
              </w:rPr>
              <w:t>/</w:t>
            </w:r>
            <w:r w:rsidR="007D35C9" w:rsidRPr="00996324">
              <w:rPr>
                <w:rFonts w:asciiTheme="minorEastAsia" w:eastAsiaTheme="minorEastAsia" w:hAnsiTheme="minorEastAsia"/>
                <w:szCs w:val="21"/>
              </w:rPr>
              <w:t>8.9.5/10.1</w:t>
            </w:r>
          </w:p>
          <w:p w:rsidR="00F760AA" w:rsidRPr="00996324" w:rsidRDefault="007D35C9" w:rsidP="00C50221">
            <w:pPr>
              <w:ind w:firstLineChars="600" w:firstLine="1260"/>
              <w:rPr>
                <w:rFonts w:asciiTheme="minorEastAsia" w:eastAsiaTheme="minorEastAsia" w:hAnsiTheme="minorEastAsia"/>
                <w:szCs w:val="21"/>
              </w:rPr>
            </w:pPr>
            <w:r w:rsidRPr="00996324">
              <w:rPr>
                <w:rFonts w:asciiTheme="minorEastAsia" w:eastAsiaTheme="minorEastAsia" w:hAnsiTheme="minorEastAsia"/>
                <w:szCs w:val="21"/>
              </w:rPr>
              <w:t>H:2.4.2/2.5.1/3.3/3.6/3.7/3.8/3.9/3.10/3.11/3.12/3.13/4.3.4.3/4.5/</w:t>
            </w:r>
            <w:r w:rsidRPr="00996324">
              <w:rPr>
                <w:rFonts w:asciiTheme="minorEastAsia" w:eastAsiaTheme="minorEastAsia" w:hAnsiTheme="minorEastAsia" w:hint="eastAsia"/>
                <w:szCs w:val="21"/>
              </w:rPr>
              <w:t>5.1.1-5.1.3</w:t>
            </w:r>
            <w:r w:rsidRPr="00996324">
              <w:rPr>
                <w:rFonts w:asciiTheme="minorEastAsia" w:eastAsiaTheme="minorEastAsia" w:hAnsiTheme="minorEastAsia"/>
                <w:szCs w:val="21"/>
              </w:rPr>
              <w:t>/5.2</w:t>
            </w:r>
          </w:p>
        </w:tc>
        <w:tc>
          <w:tcPr>
            <w:tcW w:w="1276" w:type="dxa"/>
            <w:vMerge/>
          </w:tcPr>
          <w:p w:rsidR="00F760AA" w:rsidRPr="00996324" w:rsidRDefault="00F760AA">
            <w:pPr>
              <w:rPr>
                <w:rFonts w:asciiTheme="minorEastAsia" w:eastAsiaTheme="minorEastAsia" w:hAnsiTheme="minorEastAsia"/>
                <w:szCs w:val="21"/>
              </w:rPr>
            </w:pPr>
          </w:p>
        </w:tc>
      </w:tr>
      <w:tr w:rsidR="00F760AA" w:rsidRPr="00996324" w:rsidTr="00404102">
        <w:trPr>
          <w:trHeight w:val="443"/>
        </w:trPr>
        <w:tc>
          <w:tcPr>
            <w:tcW w:w="1555" w:type="dxa"/>
            <w:gridSpan w:val="2"/>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组织的角色、职责和权限</w:t>
            </w:r>
          </w:p>
          <w:p w:rsidR="00F760AA" w:rsidRPr="00996324" w:rsidRDefault="00F760AA">
            <w:pPr>
              <w:rPr>
                <w:rFonts w:asciiTheme="minorEastAsia" w:eastAsiaTheme="minorEastAsia" w:hAnsiTheme="minorEastAsia"/>
                <w:szCs w:val="21"/>
              </w:rPr>
            </w:pPr>
          </w:p>
        </w:tc>
        <w:tc>
          <w:tcPr>
            <w:tcW w:w="1554" w:type="dxa"/>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F5.3</w:t>
            </w:r>
          </w:p>
          <w:p w:rsidR="00F760AA" w:rsidRPr="00996324" w:rsidRDefault="00B44C8A">
            <w:pPr>
              <w:rPr>
                <w:rFonts w:asciiTheme="minorEastAsia" w:eastAsiaTheme="minorEastAsia" w:hAnsiTheme="minorEastAsia"/>
                <w:szCs w:val="21"/>
              </w:rPr>
            </w:pPr>
            <w:r w:rsidRPr="00996324">
              <w:rPr>
                <w:rFonts w:asciiTheme="minorEastAsia" w:eastAsiaTheme="minorEastAsia" w:hAnsiTheme="minorEastAsia" w:hint="eastAsia"/>
                <w:szCs w:val="21"/>
              </w:rPr>
              <w:t>H（V1.0）</w:t>
            </w:r>
            <w:r w:rsidR="00FF27B0" w:rsidRPr="00996324">
              <w:rPr>
                <w:rFonts w:asciiTheme="minorEastAsia" w:eastAsiaTheme="minorEastAsia" w:hAnsiTheme="minorEastAsia" w:hint="eastAsia"/>
                <w:szCs w:val="21"/>
              </w:rPr>
              <w:t>2.5.1</w:t>
            </w:r>
          </w:p>
        </w:tc>
        <w:tc>
          <w:tcPr>
            <w:tcW w:w="762" w:type="dxa"/>
            <w:gridSpan w:val="3"/>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如：管理手册第5.3章</w:t>
            </w:r>
          </w:p>
        </w:tc>
        <w:tc>
          <w:tcPr>
            <w:tcW w:w="1276" w:type="dxa"/>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tc>
      </w:tr>
      <w:tr w:rsidR="00F760AA" w:rsidRPr="00996324" w:rsidTr="00404102">
        <w:trPr>
          <w:trHeight w:val="774"/>
        </w:trPr>
        <w:tc>
          <w:tcPr>
            <w:tcW w:w="1555" w:type="dxa"/>
            <w:gridSpan w:val="2"/>
            <w:vMerge/>
          </w:tcPr>
          <w:p w:rsidR="00F760AA" w:rsidRPr="00996324" w:rsidRDefault="00F760AA">
            <w:pPr>
              <w:rPr>
                <w:rFonts w:asciiTheme="minorEastAsia" w:eastAsiaTheme="minorEastAsia" w:hAnsiTheme="minorEastAsia"/>
                <w:szCs w:val="21"/>
              </w:rPr>
            </w:pPr>
          </w:p>
        </w:tc>
        <w:tc>
          <w:tcPr>
            <w:tcW w:w="1554" w:type="dxa"/>
            <w:vMerge/>
          </w:tcPr>
          <w:p w:rsidR="00F760AA" w:rsidRPr="00996324" w:rsidRDefault="00F760AA">
            <w:pPr>
              <w:rPr>
                <w:rFonts w:asciiTheme="minorEastAsia" w:eastAsiaTheme="minorEastAsia" w:hAnsiTheme="minorEastAsia"/>
                <w:szCs w:val="21"/>
              </w:rPr>
            </w:pPr>
          </w:p>
        </w:tc>
        <w:tc>
          <w:tcPr>
            <w:tcW w:w="762" w:type="dxa"/>
            <w:gridSpan w:val="3"/>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主要负责仓库管理、基础设施和工作环境管理、计量器具的管理、追溯、产品召回、不安全产品处置、投诉处理、危害控制计划的实施等工作。</w:t>
            </w:r>
          </w:p>
        </w:tc>
        <w:tc>
          <w:tcPr>
            <w:tcW w:w="1276" w:type="dxa"/>
            <w:vMerge/>
          </w:tcPr>
          <w:p w:rsidR="00F760AA" w:rsidRPr="00996324" w:rsidRDefault="00F760AA">
            <w:pPr>
              <w:rPr>
                <w:rFonts w:asciiTheme="minorEastAsia" w:eastAsiaTheme="minorEastAsia" w:hAnsiTheme="minorEastAsia"/>
                <w:szCs w:val="21"/>
              </w:rPr>
            </w:pPr>
          </w:p>
        </w:tc>
      </w:tr>
      <w:tr w:rsidR="00F760AA" w:rsidRPr="00996324" w:rsidTr="00404102">
        <w:trPr>
          <w:trHeight w:val="443"/>
        </w:trPr>
        <w:tc>
          <w:tcPr>
            <w:tcW w:w="1555" w:type="dxa"/>
            <w:gridSpan w:val="2"/>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食品安全管理体系目标及其实现的策划</w:t>
            </w:r>
          </w:p>
        </w:tc>
        <w:tc>
          <w:tcPr>
            <w:tcW w:w="1554" w:type="dxa"/>
            <w:vMerge w:val="restart"/>
          </w:tcPr>
          <w:p w:rsidR="00F760AA" w:rsidRPr="00996324" w:rsidRDefault="00F03A06">
            <w:pPr>
              <w:rPr>
                <w:rFonts w:asciiTheme="minorEastAsia" w:eastAsiaTheme="minorEastAsia" w:hAnsiTheme="minorEastAsia"/>
                <w:color w:val="000000"/>
                <w:szCs w:val="21"/>
              </w:rPr>
            </w:pPr>
            <w:r w:rsidRPr="00996324">
              <w:rPr>
                <w:rFonts w:asciiTheme="minorEastAsia" w:eastAsiaTheme="minorEastAsia" w:hAnsiTheme="minorEastAsia" w:hint="eastAsia"/>
                <w:color w:val="000000"/>
                <w:szCs w:val="21"/>
              </w:rPr>
              <w:t>F6.2 </w:t>
            </w:r>
          </w:p>
          <w:p w:rsidR="00F760AA" w:rsidRPr="00996324" w:rsidRDefault="00B44C8A">
            <w:pPr>
              <w:rPr>
                <w:rFonts w:asciiTheme="minorEastAsia" w:eastAsiaTheme="minorEastAsia" w:hAnsiTheme="minorEastAsia"/>
                <w:szCs w:val="21"/>
              </w:rPr>
            </w:pPr>
            <w:r w:rsidRPr="00996324">
              <w:rPr>
                <w:rFonts w:asciiTheme="minorEastAsia" w:eastAsiaTheme="minorEastAsia" w:hAnsiTheme="minorEastAsia" w:hint="eastAsia"/>
                <w:szCs w:val="21"/>
              </w:rPr>
              <w:t>H（V1.0）</w:t>
            </w:r>
            <w:r w:rsidR="00FF27B0" w:rsidRPr="00996324">
              <w:rPr>
                <w:rFonts w:asciiTheme="minorEastAsia" w:eastAsiaTheme="minorEastAsia" w:hAnsiTheme="minorEastAsia" w:hint="eastAsia"/>
                <w:szCs w:val="21"/>
              </w:rPr>
              <w:t>2.4.2</w:t>
            </w:r>
          </w:p>
        </w:tc>
        <w:tc>
          <w:tcPr>
            <w:tcW w:w="762" w:type="dxa"/>
            <w:gridSpan w:val="3"/>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手册第6.2条款、</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《分解目标》</w:t>
            </w:r>
          </w:p>
        </w:tc>
        <w:tc>
          <w:tcPr>
            <w:tcW w:w="1276" w:type="dxa"/>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tc>
      </w:tr>
      <w:tr w:rsidR="00F760AA" w:rsidRPr="00996324" w:rsidTr="00404102">
        <w:trPr>
          <w:trHeight w:val="822"/>
        </w:trPr>
        <w:tc>
          <w:tcPr>
            <w:tcW w:w="1555" w:type="dxa"/>
            <w:gridSpan w:val="2"/>
            <w:vMerge/>
          </w:tcPr>
          <w:p w:rsidR="00F760AA" w:rsidRPr="00996324" w:rsidRDefault="00F760AA">
            <w:pPr>
              <w:rPr>
                <w:rFonts w:asciiTheme="minorEastAsia" w:eastAsiaTheme="minorEastAsia" w:hAnsiTheme="minorEastAsia"/>
                <w:szCs w:val="21"/>
              </w:rPr>
            </w:pPr>
          </w:p>
        </w:tc>
        <w:tc>
          <w:tcPr>
            <w:tcW w:w="1554" w:type="dxa"/>
            <w:vMerge/>
          </w:tcPr>
          <w:p w:rsidR="00F760AA" w:rsidRPr="00996324" w:rsidRDefault="00F760AA">
            <w:pPr>
              <w:rPr>
                <w:rFonts w:asciiTheme="minorEastAsia" w:eastAsiaTheme="minorEastAsia" w:hAnsiTheme="minorEastAsia"/>
                <w:szCs w:val="21"/>
              </w:rPr>
            </w:pPr>
          </w:p>
        </w:tc>
        <w:tc>
          <w:tcPr>
            <w:tcW w:w="762" w:type="dxa"/>
            <w:gridSpan w:val="3"/>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组织建立了与方针一致的文件化的管理目标。为实现总食品安全目标而建立的各层级食品安全目标具体、有针对性、可测量并且可实现。</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1485"/>
              <w:gridCol w:w="1231"/>
              <w:gridCol w:w="1774"/>
              <w:gridCol w:w="2936"/>
            </w:tblGrid>
            <w:tr w:rsidR="00F760AA" w:rsidRPr="00996324" w:rsidTr="00502516">
              <w:tc>
                <w:tcPr>
                  <w:tcW w:w="2187" w:type="dxa"/>
                  <w:shd w:val="clear" w:color="auto" w:fill="auto"/>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食品安全目标</w:t>
                  </w:r>
                </w:p>
              </w:tc>
              <w:tc>
                <w:tcPr>
                  <w:tcW w:w="1485" w:type="dxa"/>
                  <w:shd w:val="clear" w:color="auto" w:fill="auto"/>
                </w:tcPr>
                <w:p w:rsidR="00F760AA" w:rsidRPr="00996324" w:rsidRDefault="00F03A06">
                  <w:pPr>
                    <w:rPr>
                      <w:rFonts w:asciiTheme="minorEastAsia" w:eastAsiaTheme="minorEastAsia" w:hAnsiTheme="minorEastAsia"/>
                      <w:color w:val="000000"/>
                      <w:szCs w:val="21"/>
                    </w:rPr>
                  </w:pPr>
                  <w:r w:rsidRPr="00996324">
                    <w:rPr>
                      <w:rFonts w:asciiTheme="minorEastAsia" w:eastAsiaTheme="minorEastAsia" w:hAnsiTheme="minorEastAsia" w:hint="eastAsia"/>
                      <w:color w:val="000000"/>
                      <w:szCs w:val="21"/>
                    </w:rPr>
                    <w:t>目标值</w:t>
                  </w:r>
                </w:p>
              </w:tc>
              <w:tc>
                <w:tcPr>
                  <w:tcW w:w="1231" w:type="dxa"/>
                  <w:shd w:val="clear" w:color="auto" w:fill="auto"/>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考核周期</w:t>
                  </w:r>
                </w:p>
              </w:tc>
              <w:tc>
                <w:tcPr>
                  <w:tcW w:w="1774" w:type="dxa"/>
                  <w:shd w:val="clear" w:color="auto" w:fill="auto"/>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责任部门</w:t>
                  </w:r>
                </w:p>
              </w:tc>
              <w:tc>
                <w:tcPr>
                  <w:tcW w:w="2936" w:type="dxa"/>
                  <w:shd w:val="clear" w:color="auto" w:fill="auto"/>
                </w:tcPr>
                <w:p w:rsidR="00502516" w:rsidRPr="00996324" w:rsidRDefault="00F03A06" w:rsidP="001D3081">
                  <w:pPr>
                    <w:rPr>
                      <w:rFonts w:asciiTheme="minorEastAsia" w:eastAsiaTheme="minorEastAsia" w:hAnsiTheme="minorEastAsia"/>
                      <w:szCs w:val="21"/>
                    </w:rPr>
                  </w:pPr>
                  <w:r w:rsidRPr="00996324">
                    <w:rPr>
                      <w:rFonts w:asciiTheme="minorEastAsia" w:eastAsiaTheme="minorEastAsia" w:hAnsiTheme="minorEastAsia" w:hint="eastAsia"/>
                      <w:szCs w:val="21"/>
                    </w:rPr>
                    <w:t>目标实际完成</w:t>
                  </w:r>
                </w:p>
                <w:p w:rsidR="00F760AA" w:rsidRPr="00996324" w:rsidRDefault="00F03A06" w:rsidP="00D50A01">
                  <w:pPr>
                    <w:rPr>
                      <w:rFonts w:asciiTheme="minorEastAsia" w:eastAsiaTheme="minorEastAsia" w:hAnsiTheme="minorEastAsia"/>
                      <w:szCs w:val="21"/>
                    </w:rPr>
                  </w:pPr>
                  <w:r w:rsidRPr="00996324">
                    <w:rPr>
                      <w:rFonts w:asciiTheme="minorEastAsia" w:eastAsiaTheme="minorEastAsia" w:hAnsiTheme="minorEastAsia" w:hint="eastAsia"/>
                      <w:szCs w:val="21"/>
                    </w:rPr>
                    <w:t>（</w:t>
                  </w:r>
                  <w:r w:rsidR="001D3081" w:rsidRPr="00996324">
                    <w:rPr>
                      <w:rFonts w:asciiTheme="minorEastAsia" w:eastAsiaTheme="minorEastAsia" w:hAnsiTheme="minorEastAsia" w:hint="eastAsia"/>
                      <w:szCs w:val="21"/>
                    </w:rPr>
                    <w:t>2</w:t>
                  </w:r>
                  <w:r w:rsidR="00502516" w:rsidRPr="00996324">
                    <w:rPr>
                      <w:rFonts w:asciiTheme="minorEastAsia" w:eastAsiaTheme="minorEastAsia" w:hAnsiTheme="minorEastAsia"/>
                      <w:szCs w:val="21"/>
                    </w:rPr>
                    <w:t>021</w:t>
                  </w:r>
                  <w:r w:rsidR="00502516" w:rsidRPr="00996324">
                    <w:rPr>
                      <w:rFonts w:asciiTheme="minorEastAsia" w:eastAsiaTheme="minorEastAsia" w:hAnsiTheme="minorEastAsia" w:hint="eastAsia"/>
                      <w:szCs w:val="21"/>
                    </w:rPr>
                    <w:t>年</w:t>
                  </w:r>
                  <w:r w:rsidR="00D50A01" w:rsidRPr="00996324">
                    <w:rPr>
                      <w:rFonts w:asciiTheme="minorEastAsia" w:eastAsiaTheme="minorEastAsia" w:hAnsiTheme="minorEastAsia"/>
                      <w:szCs w:val="21"/>
                    </w:rPr>
                    <w:t>4</w:t>
                  </w:r>
                  <w:r w:rsidR="00502516" w:rsidRPr="00996324">
                    <w:rPr>
                      <w:rFonts w:asciiTheme="minorEastAsia" w:eastAsiaTheme="minorEastAsia" w:hAnsiTheme="minorEastAsia" w:hint="eastAsia"/>
                      <w:szCs w:val="21"/>
                    </w:rPr>
                    <w:t>月</w:t>
                  </w:r>
                  <w:r w:rsidR="001D3081" w:rsidRPr="00996324">
                    <w:rPr>
                      <w:rFonts w:asciiTheme="minorEastAsia" w:eastAsiaTheme="minorEastAsia" w:hAnsiTheme="minorEastAsia"/>
                      <w:szCs w:val="21"/>
                    </w:rPr>
                    <w:t>-2</w:t>
                  </w:r>
                  <w:r w:rsidR="00502516" w:rsidRPr="00996324">
                    <w:rPr>
                      <w:rFonts w:asciiTheme="minorEastAsia" w:eastAsiaTheme="minorEastAsia" w:hAnsiTheme="minorEastAsia"/>
                      <w:szCs w:val="21"/>
                    </w:rPr>
                    <w:t>022</w:t>
                  </w:r>
                  <w:r w:rsidR="00502516" w:rsidRPr="00996324">
                    <w:rPr>
                      <w:rFonts w:asciiTheme="minorEastAsia" w:eastAsiaTheme="minorEastAsia" w:hAnsiTheme="minorEastAsia" w:hint="eastAsia"/>
                      <w:szCs w:val="21"/>
                    </w:rPr>
                    <w:t>年</w:t>
                  </w:r>
                  <w:r w:rsidR="001D3081" w:rsidRPr="00996324">
                    <w:rPr>
                      <w:rFonts w:asciiTheme="minorEastAsia" w:eastAsiaTheme="minorEastAsia" w:hAnsiTheme="minorEastAsia"/>
                      <w:szCs w:val="21"/>
                    </w:rPr>
                    <w:t>03</w:t>
                  </w:r>
                  <w:r w:rsidR="00502516" w:rsidRPr="00996324">
                    <w:rPr>
                      <w:rFonts w:asciiTheme="minorEastAsia" w:eastAsiaTheme="minorEastAsia" w:hAnsiTheme="minorEastAsia" w:hint="eastAsia"/>
                      <w:szCs w:val="21"/>
                    </w:rPr>
                    <w:t>月</w:t>
                  </w:r>
                  <w:r w:rsidRPr="00996324">
                    <w:rPr>
                      <w:rFonts w:asciiTheme="minorEastAsia" w:eastAsiaTheme="minorEastAsia" w:hAnsiTheme="minorEastAsia" w:hint="eastAsia"/>
                      <w:szCs w:val="21"/>
                    </w:rPr>
                    <w:t>）</w:t>
                  </w:r>
                </w:p>
              </w:tc>
            </w:tr>
            <w:tr w:rsidR="00F760AA" w:rsidRPr="00996324" w:rsidTr="00502516">
              <w:tc>
                <w:tcPr>
                  <w:tcW w:w="2187" w:type="dxa"/>
                  <w:shd w:val="clear" w:color="auto" w:fill="auto"/>
                  <w:vAlign w:val="center"/>
                </w:tcPr>
                <w:p w:rsidR="00F760AA" w:rsidRPr="00996324" w:rsidRDefault="00F03A06">
                  <w:pPr>
                    <w:spacing w:line="240" w:lineRule="exact"/>
                    <w:rPr>
                      <w:rFonts w:asciiTheme="minorEastAsia" w:eastAsiaTheme="minorEastAsia" w:hAnsiTheme="minorEastAsia"/>
                      <w:szCs w:val="21"/>
                    </w:rPr>
                  </w:pPr>
                  <w:r w:rsidRPr="00996324">
                    <w:rPr>
                      <w:rFonts w:asciiTheme="minorEastAsia" w:eastAsiaTheme="minorEastAsia" w:hAnsiTheme="minorEastAsia" w:hint="eastAsia"/>
                      <w:szCs w:val="21"/>
                    </w:rPr>
                    <w:t>卫生标准操作程序执行检查合格率</w:t>
                  </w:r>
                </w:p>
              </w:tc>
              <w:tc>
                <w:tcPr>
                  <w:tcW w:w="1485" w:type="dxa"/>
                  <w:shd w:val="clear" w:color="auto" w:fill="auto"/>
                  <w:vAlign w:val="center"/>
                </w:tcPr>
                <w:p w:rsidR="00F760AA" w:rsidRPr="00996324" w:rsidRDefault="00F03A06">
                  <w:pPr>
                    <w:jc w:val="center"/>
                    <w:rPr>
                      <w:rFonts w:asciiTheme="minorEastAsia" w:eastAsiaTheme="minorEastAsia" w:hAnsiTheme="minorEastAsia"/>
                      <w:szCs w:val="21"/>
                      <w:lang w:val="en-GB"/>
                    </w:rPr>
                  </w:pPr>
                  <w:r w:rsidRPr="00996324">
                    <w:rPr>
                      <w:rFonts w:asciiTheme="minorEastAsia" w:eastAsiaTheme="minorEastAsia" w:hAnsiTheme="minorEastAsia" w:cs="宋体" w:hint="eastAsia"/>
                      <w:color w:val="000000"/>
                      <w:kern w:val="0"/>
                      <w:szCs w:val="21"/>
                    </w:rPr>
                    <w:t>≥98%</w:t>
                  </w:r>
                </w:p>
              </w:tc>
              <w:tc>
                <w:tcPr>
                  <w:tcW w:w="1231" w:type="dxa"/>
                  <w:shd w:val="clear" w:color="auto" w:fill="auto"/>
                  <w:vAlign w:val="center"/>
                </w:tcPr>
                <w:p w:rsidR="00F760AA" w:rsidRPr="00996324" w:rsidRDefault="00F03A06" w:rsidP="00B34381">
                  <w:pPr>
                    <w:jc w:val="center"/>
                    <w:rPr>
                      <w:rFonts w:asciiTheme="minorEastAsia" w:eastAsiaTheme="minorEastAsia" w:hAnsiTheme="minorEastAsia"/>
                      <w:szCs w:val="21"/>
                    </w:rPr>
                  </w:pPr>
                  <w:r w:rsidRPr="00996324">
                    <w:rPr>
                      <w:rFonts w:asciiTheme="minorEastAsia" w:eastAsiaTheme="minorEastAsia" w:hAnsiTheme="minorEastAsia" w:hint="eastAsia"/>
                      <w:szCs w:val="21"/>
                    </w:rPr>
                    <w:t>每</w:t>
                  </w:r>
                  <w:r w:rsidR="00B34381" w:rsidRPr="00996324">
                    <w:rPr>
                      <w:rFonts w:asciiTheme="minorEastAsia" w:eastAsiaTheme="minorEastAsia" w:hAnsiTheme="minorEastAsia" w:hint="eastAsia"/>
                      <w:szCs w:val="21"/>
                    </w:rPr>
                    <w:t>月</w:t>
                  </w:r>
                </w:p>
              </w:tc>
              <w:tc>
                <w:tcPr>
                  <w:tcW w:w="1774" w:type="dxa"/>
                  <w:shd w:val="clear" w:color="auto" w:fill="auto"/>
                  <w:vAlign w:val="center"/>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餐饮管理部</w:t>
                  </w:r>
                </w:p>
              </w:tc>
              <w:tc>
                <w:tcPr>
                  <w:tcW w:w="2936" w:type="dxa"/>
                  <w:shd w:val="clear" w:color="auto" w:fill="auto"/>
                  <w:vAlign w:val="center"/>
                </w:tcPr>
                <w:p w:rsidR="00F760AA" w:rsidRPr="00996324" w:rsidRDefault="002B712C">
                  <w:pPr>
                    <w:ind w:firstLineChars="50" w:firstLine="105"/>
                    <w:jc w:val="center"/>
                    <w:rPr>
                      <w:rFonts w:asciiTheme="minorEastAsia" w:eastAsiaTheme="minorEastAsia" w:hAnsiTheme="minorEastAsia"/>
                      <w:szCs w:val="21"/>
                      <w:lang w:val="en-GB"/>
                    </w:rPr>
                  </w:pPr>
                  <w:r w:rsidRPr="00996324">
                    <w:rPr>
                      <w:rFonts w:asciiTheme="minorEastAsia" w:eastAsiaTheme="minorEastAsia" w:hAnsiTheme="minorEastAsia" w:hint="eastAsia"/>
                      <w:szCs w:val="21"/>
                    </w:rPr>
                    <w:t>99</w:t>
                  </w:r>
                  <w:r w:rsidR="00B34381" w:rsidRPr="00996324">
                    <w:rPr>
                      <w:rFonts w:asciiTheme="minorEastAsia" w:eastAsiaTheme="minorEastAsia" w:hAnsiTheme="minorEastAsia" w:hint="eastAsia"/>
                      <w:szCs w:val="21"/>
                    </w:rPr>
                    <w:t>%</w:t>
                  </w:r>
                </w:p>
              </w:tc>
            </w:tr>
            <w:tr w:rsidR="00F760AA" w:rsidRPr="00996324" w:rsidTr="00502516">
              <w:tc>
                <w:tcPr>
                  <w:tcW w:w="2187" w:type="dxa"/>
                  <w:shd w:val="clear" w:color="auto" w:fill="auto"/>
                  <w:vAlign w:val="center"/>
                </w:tcPr>
                <w:p w:rsidR="00F760AA" w:rsidRPr="00996324" w:rsidRDefault="00F03A06">
                  <w:pPr>
                    <w:spacing w:line="240" w:lineRule="exact"/>
                    <w:rPr>
                      <w:rFonts w:asciiTheme="minorEastAsia" w:eastAsiaTheme="minorEastAsia" w:hAnsiTheme="minorEastAsia"/>
                      <w:szCs w:val="21"/>
                    </w:rPr>
                  </w:pPr>
                  <w:r w:rsidRPr="00996324">
                    <w:rPr>
                      <w:rFonts w:asciiTheme="minorEastAsia" w:eastAsiaTheme="minorEastAsia" w:hAnsiTheme="minorEastAsia" w:hint="eastAsia"/>
                      <w:szCs w:val="21"/>
                    </w:rPr>
                    <w:t>关键控制点监控合格率</w:t>
                  </w:r>
                </w:p>
              </w:tc>
              <w:tc>
                <w:tcPr>
                  <w:tcW w:w="1485" w:type="dxa"/>
                  <w:shd w:val="clear" w:color="auto" w:fill="auto"/>
                  <w:vAlign w:val="center"/>
                </w:tcPr>
                <w:p w:rsidR="00F760AA" w:rsidRPr="00996324" w:rsidRDefault="00F03A06">
                  <w:pPr>
                    <w:jc w:val="center"/>
                    <w:rPr>
                      <w:rFonts w:asciiTheme="minorEastAsia" w:eastAsiaTheme="minorEastAsia" w:hAnsiTheme="minorEastAsia"/>
                      <w:szCs w:val="21"/>
                    </w:rPr>
                  </w:pPr>
                  <w:r w:rsidRPr="00996324">
                    <w:rPr>
                      <w:rFonts w:asciiTheme="minorEastAsia" w:eastAsiaTheme="minorEastAsia" w:hAnsiTheme="minorEastAsia"/>
                      <w:szCs w:val="21"/>
                    </w:rPr>
                    <w:t>100%</w:t>
                  </w:r>
                </w:p>
              </w:tc>
              <w:tc>
                <w:tcPr>
                  <w:tcW w:w="1231" w:type="dxa"/>
                  <w:shd w:val="clear" w:color="auto" w:fill="auto"/>
                  <w:vAlign w:val="center"/>
                </w:tcPr>
                <w:p w:rsidR="00F760AA" w:rsidRPr="00996324" w:rsidRDefault="00B34381">
                  <w:pPr>
                    <w:jc w:val="center"/>
                    <w:rPr>
                      <w:rFonts w:asciiTheme="minorEastAsia" w:eastAsiaTheme="minorEastAsia" w:hAnsiTheme="minorEastAsia"/>
                      <w:szCs w:val="21"/>
                    </w:rPr>
                  </w:pPr>
                  <w:r w:rsidRPr="00996324">
                    <w:rPr>
                      <w:rFonts w:asciiTheme="minorEastAsia" w:eastAsiaTheme="minorEastAsia" w:hAnsiTheme="minorEastAsia" w:hint="eastAsia"/>
                      <w:szCs w:val="21"/>
                    </w:rPr>
                    <w:t>每月</w:t>
                  </w:r>
                </w:p>
              </w:tc>
              <w:tc>
                <w:tcPr>
                  <w:tcW w:w="1774" w:type="dxa"/>
                  <w:shd w:val="clear" w:color="auto" w:fill="auto"/>
                  <w:vAlign w:val="center"/>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餐饮管理部</w:t>
                  </w:r>
                </w:p>
              </w:tc>
              <w:tc>
                <w:tcPr>
                  <w:tcW w:w="2936" w:type="dxa"/>
                  <w:shd w:val="clear" w:color="auto" w:fill="auto"/>
                  <w:vAlign w:val="center"/>
                </w:tcPr>
                <w:p w:rsidR="00F760AA" w:rsidRPr="00996324" w:rsidRDefault="00F03A06">
                  <w:pPr>
                    <w:jc w:val="center"/>
                    <w:rPr>
                      <w:rFonts w:asciiTheme="minorEastAsia" w:eastAsiaTheme="minorEastAsia" w:hAnsiTheme="minorEastAsia"/>
                      <w:szCs w:val="21"/>
                    </w:rPr>
                  </w:pPr>
                  <w:r w:rsidRPr="00996324">
                    <w:rPr>
                      <w:rFonts w:asciiTheme="minorEastAsia" w:eastAsiaTheme="minorEastAsia" w:hAnsiTheme="minorEastAsia" w:hint="eastAsia"/>
                      <w:szCs w:val="21"/>
                    </w:rPr>
                    <w:t>1</w:t>
                  </w:r>
                  <w:r w:rsidRPr="00996324">
                    <w:rPr>
                      <w:rFonts w:asciiTheme="minorEastAsia" w:eastAsiaTheme="minorEastAsia" w:hAnsiTheme="minorEastAsia"/>
                      <w:szCs w:val="21"/>
                    </w:rPr>
                    <w:t>00</w:t>
                  </w:r>
                  <w:r w:rsidRPr="00996324">
                    <w:rPr>
                      <w:rFonts w:asciiTheme="minorEastAsia" w:eastAsiaTheme="minorEastAsia" w:hAnsiTheme="minorEastAsia" w:hint="eastAsia"/>
                      <w:szCs w:val="21"/>
                    </w:rPr>
                    <w:t>%</w:t>
                  </w:r>
                </w:p>
              </w:tc>
            </w:tr>
            <w:tr w:rsidR="00F760AA" w:rsidRPr="00996324" w:rsidTr="00502516">
              <w:tc>
                <w:tcPr>
                  <w:tcW w:w="2187" w:type="dxa"/>
                  <w:shd w:val="clear" w:color="auto" w:fill="auto"/>
                  <w:vAlign w:val="center"/>
                </w:tcPr>
                <w:p w:rsidR="00F760AA" w:rsidRPr="00996324" w:rsidRDefault="00F03A06">
                  <w:pPr>
                    <w:rPr>
                      <w:rFonts w:asciiTheme="minorEastAsia" w:eastAsiaTheme="minorEastAsia" w:hAnsiTheme="minorEastAsia" w:cs="宋体"/>
                      <w:color w:val="000000"/>
                      <w:kern w:val="0"/>
                      <w:szCs w:val="21"/>
                    </w:rPr>
                  </w:pPr>
                  <w:r w:rsidRPr="00996324">
                    <w:rPr>
                      <w:rFonts w:asciiTheme="minorEastAsia" w:eastAsiaTheme="minorEastAsia" w:hAnsiTheme="minorEastAsia" w:cs="宋体" w:hint="eastAsia"/>
                      <w:color w:val="000000"/>
                      <w:kern w:val="0"/>
                      <w:szCs w:val="21"/>
                    </w:rPr>
                    <w:t>食品安全事故为零</w:t>
                  </w:r>
                </w:p>
              </w:tc>
              <w:tc>
                <w:tcPr>
                  <w:tcW w:w="1485" w:type="dxa"/>
                  <w:shd w:val="clear" w:color="auto" w:fill="auto"/>
                  <w:vAlign w:val="center"/>
                </w:tcPr>
                <w:p w:rsidR="00F760AA" w:rsidRPr="00996324" w:rsidRDefault="00F03A06">
                  <w:pPr>
                    <w:widowControl/>
                    <w:jc w:val="center"/>
                    <w:rPr>
                      <w:rFonts w:asciiTheme="minorEastAsia" w:eastAsiaTheme="minorEastAsia" w:hAnsiTheme="minorEastAsia" w:cs="宋体"/>
                      <w:color w:val="000000"/>
                      <w:kern w:val="0"/>
                      <w:szCs w:val="21"/>
                    </w:rPr>
                  </w:pPr>
                  <w:r w:rsidRPr="00996324">
                    <w:rPr>
                      <w:rFonts w:asciiTheme="minorEastAsia" w:eastAsiaTheme="minorEastAsia" w:hAnsiTheme="minorEastAsia" w:cs="宋体" w:hint="eastAsia"/>
                      <w:color w:val="000000"/>
                      <w:kern w:val="0"/>
                      <w:szCs w:val="21"/>
                    </w:rPr>
                    <w:t>0</w:t>
                  </w:r>
                </w:p>
              </w:tc>
              <w:tc>
                <w:tcPr>
                  <w:tcW w:w="1231" w:type="dxa"/>
                  <w:shd w:val="clear" w:color="auto" w:fill="auto"/>
                  <w:vAlign w:val="center"/>
                </w:tcPr>
                <w:p w:rsidR="00F760AA" w:rsidRPr="00996324" w:rsidRDefault="002B712C">
                  <w:pPr>
                    <w:jc w:val="center"/>
                    <w:rPr>
                      <w:rFonts w:asciiTheme="minorEastAsia" w:eastAsiaTheme="minorEastAsia" w:hAnsiTheme="minorEastAsia" w:hint="eastAsia"/>
                      <w:szCs w:val="21"/>
                    </w:rPr>
                  </w:pPr>
                  <w:r w:rsidRPr="00996324">
                    <w:rPr>
                      <w:rFonts w:asciiTheme="minorEastAsia" w:eastAsiaTheme="minorEastAsia" w:hAnsiTheme="minorEastAsia" w:hint="eastAsia"/>
                      <w:szCs w:val="21"/>
                    </w:rPr>
                    <w:t>每</w:t>
                  </w:r>
                  <w:r w:rsidRPr="00996324">
                    <w:rPr>
                      <w:rFonts w:asciiTheme="minorEastAsia" w:eastAsiaTheme="minorEastAsia" w:hAnsiTheme="minorEastAsia"/>
                      <w:szCs w:val="21"/>
                    </w:rPr>
                    <w:t>半年</w:t>
                  </w:r>
                </w:p>
              </w:tc>
              <w:tc>
                <w:tcPr>
                  <w:tcW w:w="1774" w:type="dxa"/>
                  <w:shd w:val="clear" w:color="auto" w:fill="auto"/>
                  <w:vAlign w:val="center"/>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餐饮管理部</w:t>
                  </w:r>
                </w:p>
              </w:tc>
              <w:tc>
                <w:tcPr>
                  <w:tcW w:w="2936" w:type="dxa"/>
                  <w:shd w:val="clear" w:color="auto" w:fill="auto"/>
                  <w:vAlign w:val="center"/>
                </w:tcPr>
                <w:p w:rsidR="00F760AA" w:rsidRPr="00996324" w:rsidRDefault="00F03A06">
                  <w:pPr>
                    <w:ind w:firstLineChars="200" w:firstLine="420"/>
                    <w:jc w:val="center"/>
                    <w:rPr>
                      <w:rFonts w:asciiTheme="minorEastAsia" w:eastAsiaTheme="minorEastAsia" w:hAnsiTheme="minorEastAsia"/>
                      <w:color w:val="000000"/>
                      <w:szCs w:val="21"/>
                    </w:rPr>
                  </w:pPr>
                  <w:r w:rsidRPr="00996324">
                    <w:rPr>
                      <w:rFonts w:asciiTheme="minorEastAsia" w:eastAsiaTheme="minorEastAsia" w:hAnsiTheme="minorEastAsia"/>
                      <w:color w:val="000000"/>
                      <w:szCs w:val="21"/>
                    </w:rPr>
                    <w:t>0</w:t>
                  </w:r>
                </w:p>
              </w:tc>
            </w:tr>
          </w:tbl>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目标已实现，2</w:t>
            </w:r>
            <w:r w:rsidRPr="00996324">
              <w:rPr>
                <w:rFonts w:asciiTheme="minorEastAsia" w:eastAsiaTheme="minorEastAsia" w:hAnsiTheme="minorEastAsia"/>
                <w:szCs w:val="21"/>
              </w:rPr>
              <w:t>02</w:t>
            </w:r>
            <w:r w:rsidR="00A95A8A" w:rsidRPr="00996324">
              <w:rPr>
                <w:rFonts w:asciiTheme="minorEastAsia" w:eastAsiaTheme="minorEastAsia" w:hAnsiTheme="minorEastAsia"/>
                <w:szCs w:val="21"/>
              </w:rPr>
              <w:t>2</w:t>
            </w:r>
            <w:r w:rsidRPr="00996324">
              <w:rPr>
                <w:rFonts w:asciiTheme="minorEastAsia" w:eastAsiaTheme="minorEastAsia" w:hAnsiTheme="minorEastAsia" w:hint="eastAsia"/>
                <w:szCs w:val="21"/>
              </w:rPr>
              <w:t>年第二季度正在实施中。</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目标没有实现的，组织在内部及时进行原因分析并采取了改进措施。</w:t>
            </w:r>
          </w:p>
        </w:tc>
        <w:tc>
          <w:tcPr>
            <w:tcW w:w="1276" w:type="dxa"/>
            <w:vMerge/>
          </w:tcPr>
          <w:p w:rsidR="00F760AA" w:rsidRPr="00996324" w:rsidRDefault="00F760AA">
            <w:pPr>
              <w:rPr>
                <w:rFonts w:asciiTheme="minorEastAsia" w:eastAsiaTheme="minorEastAsia" w:hAnsiTheme="minorEastAsia"/>
                <w:szCs w:val="21"/>
              </w:rPr>
            </w:pPr>
          </w:p>
        </w:tc>
      </w:tr>
      <w:tr w:rsidR="00F760AA" w:rsidRPr="00996324" w:rsidTr="00404102">
        <w:trPr>
          <w:trHeight w:val="443"/>
        </w:trPr>
        <w:tc>
          <w:tcPr>
            <w:tcW w:w="1555" w:type="dxa"/>
            <w:gridSpan w:val="2"/>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基础设施</w:t>
            </w:r>
          </w:p>
        </w:tc>
        <w:tc>
          <w:tcPr>
            <w:tcW w:w="1554" w:type="dxa"/>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F7.1.3 </w:t>
            </w:r>
          </w:p>
          <w:p w:rsidR="00F760AA" w:rsidRPr="00996324" w:rsidRDefault="00F760AA">
            <w:pPr>
              <w:rPr>
                <w:rFonts w:asciiTheme="minorEastAsia" w:eastAsiaTheme="minorEastAsia" w:hAnsiTheme="minorEastAsia"/>
                <w:szCs w:val="21"/>
              </w:rPr>
            </w:pPr>
          </w:p>
        </w:tc>
        <w:tc>
          <w:tcPr>
            <w:tcW w:w="762" w:type="dxa"/>
            <w:gridSpan w:val="3"/>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如：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手册第7.1条款、《生产设备管理程序》、《食品用设备清洁、消毒和维修保养制度》</w:t>
            </w:r>
          </w:p>
          <w:p w:rsidR="00F760AA" w:rsidRPr="00996324" w:rsidRDefault="00F760AA">
            <w:pPr>
              <w:rPr>
                <w:rFonts w:asciiTheme="minorEastAsia" w:eastAsiaTheme="minorEastAsia" w:hAnsiTheme="minorEastAsia"/>
                <w:szCs w:val="21"/>
              </w:rPr>
            </w:pPr>
          </w:p>
        </w:tc>
        <w:tc>
          <w:tcPr>
            <w:tcW w:w="1276" w:type="dxa"/>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p w:rsidR="00F760AA" w:rsidRPr="00996324" w:rsidRDefault="00F760AA">
            <w:pPr>
              <w:rPr>
                <w:rFonts w:asciiTheme="minorEastAsia" w:eastAsiaTheme="minorEastAsia" w:hAnsiTheme="minorEastAsia"/>
                <w:szCs w:val="21"/>
              </w:rPr>
            </w:pPr>
          </w:p>
        </w:tc>
      </w:tr>
      <w:tr w:rsidR="00F760AA" w:rsidRPr="00996324" w:rsidTr="00404102">
        <w:trPr>
          <w:trHeight w:val="1216"/>
        </w:trPr>
        <w:tc>
          <w:tcPr>
            <w:tcW w:w="1555" w:type="dxa"/>
            <w:gridSpan w:val="2"/>
            <w:vMerge/>
          </w:tcPr>
          <w:p w:rsidR="00F760AA" w:rsidRPr="00996324" w:rsidRDefault="00F760AA">
            <w:pPr>
              <w:rPr>
                <w:rFonts w:asciiTheme="minorEastAsia" w:eastAsiaTheme="minorEastAsia" w:hAnsiTheme="minorEastAsia"/>
                <w:szCs w:val="21"/>
              </w:rPr>
            </w:pPr>
          </w:p>
        </w:tc>
        <w:tc>
          <w:tcPr>
            <w:tcW w:w="1554" w:type="dxa"/>
            <w:vMerge/>
          </w:tcPr>
          <w:p w:rsidR="00F760AA" w:rsidRPr="00996324" w:rsidRDefault="00F760AA">
            <w:pPr>
              <w:rPr>
                <w:rFonts w:asciiTheme="minorEastAsia" w:eastAsiaTheme="minorEastAsia" w:hAnsiTheme="minorEastAsia"/>
                <w:szCs w:val="21"/>
              </w:rPr>
            </w:pPr>
          </w:p>
        </w:tc>
        <w:tc>
          <w:tcPr>
            <w:tcW w:w="762" w:type="dxa"/>
            <w:gridSpan w:val="3"/>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 xml:space="preserve"> 基础设施包括：</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color w:val="000000"/>
                <w:szCs w:val="21"/>
              </w:rPr>
              <w:t xml:space="preserve">办公楼（室）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加工间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库房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加工设备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特种设备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动力设施</w:t>
            </w:r>
          </w:p>
          <w:p w:rsidR="00F760AA" w:rsidRPr="00996324" w:rsidRDefault="00F03A06">
            <w:pPr>
              <w:ind w:firstLineChars="800" w:firstLine="1680"/>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试验设备（农残检测仪）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辅助设施  </w:t>
            </w:r>
            <w:r w:rsidRPr="00996324">
              <w:rPr>
                <w:rFonts w:asciiTheme="minorEastAsia" w:eastAsiaTheme="minorEastAsia" w:hAnsiTheme="minorEastAsia" w:hint="eastAsia"/>
                <w:szCs w:val="21"/>
              </w:rPr>
              <w:sym w:font="Wingdings" w:char="00A8"/>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查看对设备采购的控制</w:t>
            </w:r>
          </w:p>
          <w:tbl>
            <w:tblPr>
              <w:tblStyle w:val="aa"/>
              <w:tblW w:w="8718" w:type="dxa"/>
              <w:tblLayout w:type="fixed"/>
              <w:tblLook w:val="04A0" w:firstRow="1" w:lastRow="0" w:firstColumn="1" w:lastColumn="0" w:noHBand="0" w:noVBand="1"/>
            </w:tblPr>
            <w:tblGrid>
              <w:gridCol w:w="2437"/>
              <w:gridCol w:w="2140"/>
              <w:gridCol w:w="2090"/>
              <w:gridCol w:w="2051"/>
            </w:tblGrid>
            <w:tr w:rsidR="00F760AA" w:rsidRPr="00996324">
              <w:trPr>
                <w:trHeight w:val="368"/>
              </w:trPr>
              <w:tc>
                <w:tcPr>
                  <w:tcW w:w="243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新采购的设备名称/型号</w:t>
                  </w:r>
                </w:p>
              </w:tc>
              <w:tc>
                <w:tcPr>
                  <w:tcW w:w="214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设备申购单号/日期</w:t>
                  </w:r>
                </w:p>
              </w:tc>
              <w:tc>
                <w:tcPr>
                  <w:tcW w:w="209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设备验收单号/日期</w:t>
                  </w:r>
                </w:p>
              </w:tc>
              <w:tc>
                <w:tcPr>
                  <w:tcW w:w="2051"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设备档案齐全</w:t>
                  </w:r>
                </w:p>
              </w:tc>
            </w:tr>
            <w:tr w:rsidR="00F760AA" w:rsidRPr="00996324">
              <w:trPr>
                <w:trHeight w:val="303"/>
              </w:trPr>
              <w:tc>
                <w:tcPr>
                  <w:tcW w:w="243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无</w:t>
                  </w:r>
                </w:p>
              </w:tc>
              <w:tc>
                <w:tcPr>
                  <w:tcW w:w="2140" w:type="dxa"/>
                </w:tcPr>
                <w:p w:rsidR="00F760AA" w:rsidRPr="00996324" w:rsidRDefault="00F760AA">
                  <w:pPr>
                    <w:rPr>
                      <w:rFonts w:asciiTheme="minorEastAsia" w:eastAsiaTheme="minorEastAsia" w:hAnsiTheme="minorEastAsia"/>
                      <w:szCs w:val="21"/>
                    </w:rPr>
                  </w:pPr>
                </w:p>
              </w:tc>
              <w:tc>
                <w:tcPr>
                  <w:tcW w:w="2090" w:type="dxa"/>
                </w:tcPr>
                <w:p w:rsidR="00F760AA" w:rsidRPr="00996324" w:rsidRDefault="00F760AA">
                  <w:pPr>
                    <w:rPr>
                      <w:rFonts w:asciiTheme="minorEastAsia" w:eastAsiaTheme="minorEastAsia" w:hAnsiTheme="minorEastAsia"/>
                      <w:szCs w:val="21"/>
                    </w:rPr>
                  </w:pPr>
                </w:p>
              </w:tc>
              <w:tc>
                <w:tcPr>
                  <w:tcW w:w="2051"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齐全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缺少</w:t>
                  </w:r>
                </w:p>
              </w:tc>
            </w:tr>
            <w:tr w:rsidR="00F760AA" w:rsidRPr="00996324">
              <w:trPr>
                <w:trHeight w:val="303"/>
              </w:trPr>
              <w:tc>
                <w:tcPr>
                  <w:tcW w:w="2437" w:type="dxa"/>
                </w:tcPr>
                <w:p w:rsidR="00F760AA" w:rsidRPr="00996324" w:rsidRDefault="00F760AA">
                  <w:pPr>
                    <w:rPr>
                      <w:rFonts w:asciiTheme="minorEastAsia" w:eastAsiaTheme="minorEastAsia" w:hAnsiTheme="minorEastAsia"/>
                      <w:szCs w:val="21"/>
                    </w:rPr>
                  </w:pPr>
                </w:p>
              </w:tc>
              <w:tc>
                <w:tcPr>
                  <w:tcW w:w="2140" w:type="dxa"/>
                </w:tcPr>
                <w:p w:rsidR="00F760AA" w:rsidRPr="00996324" w:rsidRDefault="00F760AA">
                  <w:pPr>
                    <w:rPr>
                      <w:rFonts w:asciiTheme="minorEastAsia" w:eastAsiaTheme="minorEastAsia" w:hAnsiTheme="minorEastAsia"/>
                      <w:szCs w:val="21"/>
                    </w:rPr>
                  </w:pPr>
                </w:p>
              </w:tc>
              <w:tc>
                <w:tcPr>
                  <w:tcW w:w="2090" w:type="dxa"/>
                </w:tcPr>
                <w:p w:rsidR="00F760AA" w:rsidRPr="00996324" w:rsidRDefault="00F760AA">
                  <w:pPr>
                    <w:rPr>
                      <w:rFonts w:asciiTheme="minorEastAsia" w:eastAsiaTheme="minorEastAsia" w:hAnsiTheme="minorEastAsia"/>
                      <w:szCs w:val="21"/>
                    </w:rPr>
                  </w:pPr>
                </w:p>
              </w:tc>
              <w:tc>
                <w:tcPr>
                  <w:tcW w:w="2051"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齐全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缺少</w:t>
                  </w:r>
                </w:p>
              </w:tc>
            </w:tr>
            <w:tr w:rsidR="00F760AA" w:rsidRPr="00996324">
              <w:trPr>
                <w:trHeight w:val="303"/>
              </w:trPr>
              <w:tc>
                <w:tcPr>
                  <w:tcW w:w="2437" w:type="dxa"/>
                </w:tcPr>
                <w:p w:rsidR="00F760AA" w:rsidRPr="00996324" w:rsidRDefault="00F760AA">
                  <w:pPr>
                    <w:rPr>
                      <w:rFonts w:asciiTheme="minorEastAsia" w:eastAsiaTheme="minorEastAsia" w:hAnsiTheme="minorEastAsia"/>
                      <w:szCs w:val="21"/>
                    </w:rPr>
                  </w:pPr>
                </w:p>
              </w:tc>
              <w:tc>
                <w:tcPr>
                  <w:tcW w:w="2140" w:type="dxa"/>
                </w:tcPr>
                <w:p w:rsidR="00F760AA" w:rsidRPr="00996324" w:rsidRDefault="00F760AA">
                  <w:pPr>
                    <w:rPr>
                      <w:rFonts w:asciiTheme="minorEastAsia" w:eastAsiaTheme="minorEastAsia" w:hAnsiTheme="minorEastAsia"/>
                      <w:szCs w:val="21"/>
                    </w:rPr>
                  </w:pPr>
                </w:p>
              </w:tc>
              <w:tc>
                <w:tcPr>
                  <w:tcW w:w="2090" w:type="dxa"/>
                </w:tcPr>
                <w:p w:rsidR="00F760AA" w:rsidRPr="00996324" w:rsidRDefault="00F760AA">
                  <w:pPr>
                    <w:rPr>
                      <w:rFonts w:asciiTheme="minorEastAsia" w:eastAsiaTheme="minorEastAsia" w:hAnsiTheme="minorEastAsia"/>
                      <w:szCs w:val="21"/>
                    </w:rPr>
                  </w:pPr>
                </w:p>
              </w:tc>
              <w:tc>
                <w:tcPr>
                  <w:tcW w:w="2051"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齐全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缺少</w:t>
                  </w:r>
                </w:p>
              </w:tc>
            </w:tr>
          </w:tbl>
          <w:p w:rsidR="00F760AA" w:rsidRPr="00996324" w:rsidRDefault="00F760AA">
            <w:pPr>
              <w:rPr>
                <w:rFonts w:asciiTheme="minorEastAsia" w:eastAsiaTheme="minorEastAsia" w:hAnsiTheme="minorEastAsia"/>
                <w:szCs w:val="21"/>
              </w:rPr>
            </w:pPr>
          </w:p>
          <w:p w:rsidR="00F760AA" w:rsidRPr="00996324" w:rsidRDefault="00FF4D25">
            <w:pPr>
              <w:rPr>
                <w:rFonts w:asciiTheme="minorEastAsia" w:eastAsiaTheme="minorEastAsia" w:hAnsiTheme="minorEastAsia" w:hint="eastAsia"/>
                <w:szCs w:val="21"/>
              </w:rPr>
            </w:pPr>
            <w:r w:rsidRPr="00996324">
              <w:rPr>
                <w:rFonts w:asciiTheme="minorEastAsia" w:eastAsiaTheme="minorEastAsia" w:hAnsiTheme="minorEastAsia" w:hint="eastAsia"/>
                <w:szCs w:val="21"/>
              </w:rPr>
              <w:t>查看</w:t>
            </w:r>
            <w:r w:rsidR="00161F32" w:rsidRPr="00996324">
              <w:rPr>
                <w:rFonts w:asciiTheme="minorEastAsia" w:eastAsiaTheme="minorEastAsia" w:hAnsiTheme="minorEastAsia" w:hint="eastAsia"/>
                <w:szCs w:val="21"/>
              </w:rPr>
              <w:t>年</w:t>
            </w:r>
            <w:r w:rsidR="00161F32" w:rsidRPr="00996324">
              <w:rPr>
                <w:rFonts w:asciiTheme="minorEastAsia" w:eastAsiaTheme="minorEastAsia" w:hAnsiTheme="minorEastAsia"/>
                <w:szCs w:val="21"/>
              </w:rPr>
              <w:t>度的</w:t>
            </w:r>
            <w:r w:rsidRPr="00996324">
              <w:rPr>
                <w:rFonts w:asciiTheme="minorEastAsia" w:eastAsiaTheme="minorEastAsia" w:hAnsiTheme="minorEastAsia" w:hint="eastAsia"/>
                <w:szCs w:val="21"/>
              </w:rPr>
              <w:t>设备维保</w:t>
            </w:r>
            <w:r w:rsidR="00F03A06" w:rsidRPr="00996324">
              <w:rPr>
                <w:rFonts w:asciiTheme="minorEastAsia" w:eastAsiaTheme="minorEastAsia" w:hAnsiTheme="minorEastAsia" w:hint="eastAsia"/>
                <w:szCs w:val="21"/>
              </w:rPr>
              <w:t>控制</w:t>
            </w:r>
            <w:r w:rsidR="00161F32" w:rsidRPr="00996324">
              <w:rPr>
                <w:rFonts w:asciiTheme="minorEastAsia" w:eastAsiaTheme="minorEastAsia" w:hAnsiTheme="minorEastAsia" w:hint="eastAsia"/>
                <w:szCs w:val="21"/>
              </w:rPr>
              <w:t>记</w:t>
            </w:r>
            <w:r w:rsidR="00161F32" w:rsidRPr="00996324">
              <w:rPr>
                <w:rFonts w:asciiTheme="minorEastAsia" w:eastAsiaTheme="minorEastAsia" w:hAnsiTheme="minorEastAsia"/>
                <w:szCs w:val="21"/>
              </w:rPr>
              <w:t>录</w:t>
            </w:r>
          </w:p>
          <w:tbl>
            <w:tblPr>
              <w:tblStyle w:val="aa"/>
              <w:tblW w:w="8977" w:type="dxa"/>
              <w:tblLayout w:type="fixed"/>
              <w:tblLook w:val="04A0" w:firstRow="1" w:lastRow="0" w:firstColumn="1" w:lastColumn="0" w:noHBand="0" w:noVBand="1"/>
            </w:tblPr>
            <w:tblGrid>
              <w:gridCol w:w="1108"/>
              <w:gridCol w:w="1711"/>
              <w:gridCol w:w="1691"/>
              <w:gridCol w:w="910"/>
              <w:gridCol w:w="3557"/>
            </w:tblGrid>
            <w:tr w:rsidR="002A0677" w:rsidRPr="00996324" w:rsidTr="00553444">
              <w:trPr>
                <w:trHeight w:val="317"/>
              </w:trPr>
              <w:tc>
                <w:tcPr>
                  <w:tcW w:w="1108" w:type="dxa"/>
                </w:tcPr>
                <w:p w:rsidR="002A0677" w:rsidRPr="00996324" w:rsidRDefault="002A0677" w:rsidP="002A0677">
                  <w:pPr>
                    <w:rPr>
                      <w:rFonts w:asciiTheme="minorEastAsia" w:eastAsiaTheme="minorEastAsia" w:hAnsiTheme="minorEastAsia"/>
                      <w:szCs w:val="21"/>
                    </w:rPr>
                  </w:pPr>
                </w:p>
              </w:tc>
              <w:tc>
                <w:tcPr>
                  <w:tcW w:w="1711" w:type="dxa"/>
                </w:tcPr>
                <w:p w:rsidR="002A0677" w:rsidRPr="00996324" w:rsidRDefault="002A0677" w:rsidP="002A0677">
                  <w:pPr>
                    <w:rPr>
                      <w:rFonts w:asciiTheme="minorEastAsia" w:eastAsiaTheme="minorEastAsia" w:hAnsiTheme="minorEastAsia"/>
                      <w:szCs w:val="21"/>
                    </w:rPr>
                  </w:pPr>
                  <w:r w:rsidRPr="00996324">
                    <w:rPr>
                      <w:rFonts w:asciiTheme="minorEastAsia" w:eastAsiaTheme="minorEastAsia" w:hAnsiTheme="minorEastAsia" w:hint="eastAsia"/>
                      <w:szCs w:val="21"/>
                    </w:rPr>
                    <w:t>设备名称</w:t>
                  </w:r>
                </w:p>
              </w:tc>
              <w:tc>
                <w:tcPr>
                  <w:tcW w:w="1691" w:type="dxa"/>
                </w:tcPr>
                <w:p w:rsidR="002A0677" w:rsidRPr="00996324" w:rsidRDefault="002A0677" w:rsidP="002A0677">
                  <w:pPr>
                    <w:rPr>
                      <w:rFonts w:asciiTheme="minorEastAsia" w:eastAsiaTheme="minorEastAsia" w:hAnsiTheme="minorEastAsia"/>
                      <w:szCs w:val="21"/>
                    </w:rPr>
                  </w:pPr>
                  <w:r w:rsidRPr="00996324">
                    <w:rPr>
                      <w:rFonts w:asciiTheme="minorEastAsia" w:eastAsiaTheme="minorEastAsia" w:hAnsiTheme="minorEastAsia" w:hint="eastAsia"/>
                      <w:szCs w:val="21"/>
                    </w:rPr>
                    <w:t>维保日期</w:t>
                  </w:r>
                </w:p>
              </w:tc>
              <w:tc>
                <w:tcPr>
                  <w:tcW w:w="910" w:type="dxa"/>
                </w:tcPr>
                <w:p w:rsidR="002A0677" w:rsidRPr="00996324" w:rsidRDefault="002A0677" w:rsidP="002A0677">
                  <w:pPr>
                    <w:rPr>
                      <w:rFonts w:asciiTheme="minorEastAsia" w:eastAsiaTheme="minorEastAsia" w:hAnsiTheme="minorEastAsia"/>
                      <w:szCs w:val="21"/>
                    </w:rPr>
                  </w:pPr>
                  <w:r w:rsidRPr="00996324">
                    <w:rPr>
                      <w:rFonts w:asciiTheme="minorEastAsia" w:eastAsiaTheme="minorEastAsia" w:hAnsiTheme="minorEastAsia" w:hint="eastAsia"/>
                      <w:szCs w:val="21"/>
                    </w:rPr>
                    <w:t>维保周期</w:t>
                  </w:r>
                </w:p>
              </w:tc>
              <w:tc>
                <w:tcPr>
                  <w:tcW w:w="3557" w:type="dxa"/>
                </w:tcPr>
                <w:p w:rsidR="002A0677" w:rsidRPr="00996324" w:rsidRDefault="002A0677" w:rsidP="002A0677">
                  <w:pPr>
                    <w:rPr>
                      <w:rFonts w:asciiTheme="minorEastAsia" w:eastAsiaTheme="minorEastAsia" w:hAnsiTheme="minorEastAsia"/>
                      <w:szCs w:val="21"/>
                    </w:rPr>
                  </w:pPr>
                  <w:r w:rsidRPr="00996324">
                    <w:rPr>
                      <w:rFonts w:asciiTheme="minorEastAsia" w:eastAsiaTheme="minorEastAsia" w:hAnsiTheme="minorEastAsia" w:hint="eastAsia"/>
                      <w:szCs w:val="21"/>
                    </w:rPr>
                    <w:t>维保内容</w:t>
                  </w:r>
                </w:p>
              </w:tc>
            </w:tr>
            <w:tr w:rsidR="00893B90" w:rsidRPr="00996324" w:rsidTr="00553444">
              <w:trPr>
                <w:trHeight w:val="317"/>
              </w:trPr>
              <w:tc>
                <w:tcPr>
                  <w:tcW w:w="1108" w:type="dxa"/>
                </w:tcPr>
                <w:p w:rsidR="00893B90" w:rsidRPr="00996324" w:rsidRDefault="00893B90" w:rsidP="00893B90">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893B90" w:rsidRPr="00996324" w:rsidRDefault="00893B90" w:rsidP="00893B90">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冷冻库</w:t>
                  </w:r>
                </w:p>
              </w:tc>
              <w:tc>
                <w:tcPr>
                  <w:tcW w:w="1691" w:type="dxa"/>
                </w:tcPr>
                <w:p w:rsidR="00893B90" w:rsidRPr="00996324" w:rsidRDefault="00893B90"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00161F32" w:rsidRPr="00996324">
                    <w:rPr>
                      <w:rFonts w:asciiTheme="minorEastAsia" w:eastAsiaTheme="minorEastAsia" w:hAnsiTheme="minorEastAsia"/>
                      <w:szCs w:val="21"/>
                    </w:rPr>
                    <w:t>1</w:t>
                  </w:r>
                  <w:r w:rsidR="00751C3E" w:rsidRPr="00996324">
                    <w:rPr>
                      <w:rFonts w:asciiTheme="minorEastAsia" w:eastAsiaTheme="minorEastAsia" w:hAnsiTheme="minorEastAsia" w:hint="eastAsia"/>
                      <w:szCs w:val="21"/>
                    </w:rPr>
                    <w:t>年</w:t>
                  </w:r>
                  <w:r w:rsidR="00161F32" w:rsidRPr="00996324">
                    <w:rPr>
                      <w:rFonts w:asciiTheme="minorEastAsia" w:eastAsiaTheme="minorEastAsia" w:hAnsiTheme="minorEastAsia" w:hint="eastAsia"/>
                      <w:szCs w:val="21"/>
                    </w:rPr>
                    <w:t>1月</w:t>
                  </w:r>
                  <w:r w:rsidRPr="00996324">
                    <w:rPr>
                      <w:rFonts w:asciiTheme="minorEastAsia" w:eastAsiaTheme="minorEastAsia" w:hAnsiTheme="minorEastAsia"/>
                      <w:szCs w:val="21"/>
                    </w:rPr>
                    <w:t>~</w:t>
                  </w:r>
                  <w:r w:rsidR="00161F32" w:rsidRPr="00996324">
                    <w:rPr>
                      <w:rFonts w:asciiTheme="minorEastAsia" w:eastAsiaTheme="minorEastAsia" w:hAnsiTheme="minorEastAsia"/>
                      <w:szCs w:val="21"/>
                    </w:rPr>
                    <w:t>12</w:t>
                  </w:r>
                  <w:r w:rsidR="00751C3E" w:rsidRPr="00996324">
                    <w:rPr>
                      <w:rFonts w:asciiTheme="minorEastAsia" w:eastAsiaTheme="minorEastAsia" w:hAnsiTheme="minorEastAsia" w:hint="eastAsia"/>
                      <w:szCs w:val="21"/>
                    </w:rPr>
                    <w:t>月</w:t>
                  </w:r>
                </w:p>
              </w:tc>
              <w:tc>
                <w:tcPr>
                  <w:tcW w:w="910" w:type="dxa"/>
                </w:tcPr>
                <w:p w:rsidR="00893B90" w:rsidRPr="00996324" w:rsidRDefault="00B378EA" w:rsidP="00893B90">
                  <w:pPr>
                    <w:rPr>
                      <w:rFonts w:asciiTheme="minorEastAsia" w:eastAsiaTheme="minorEastAsia" w:hAnsiTheme="minorEastAsia"/>
                      <w:szCs w:val="21"/>
                    </w:rPr>
                  </w:pPr>
                  <w:r w:rsidRPr="00996324">
                    <w:rPr>
                      <w:rFonts w:asciiTheme="minorEastAsia" w:eastAsiaTheme="minorEastAsia" w:hAnsiTheme="minorEastAsia" w:hint="eastAsia"/>
                      <w:szCs w:val="21"/>
                    </w:rPr>
                    <w:t>每半年</w:t>
                  </w:r>
                </w:p>
              </w:tc>
              <w:tc>
                <w:tcPr>
                  <w:tcW w:w="3557" w:type="dxa"/>
                </w:tcPr>
                <w:p w:rsidR="00893B90" w:rsidRPr="00996324" w:rsidRDefault="00893B90" w:rsidP="00893B90">
                  <w:pPr>
                    <w:spacing w:line="240" w:lineRule="exact"/>
                    <w:rPr>
                      <w:rFonts w:asciiTheme="minorEastAsia" w:eastAsiaTheme="minorEastAsia" w:hAnsiTheme="minorEastAsia"/>
                      <w:szCs w:val="21"/>
                    </w:rPr>
                  </w:pPr>
                  <w:r w:rsidRPr="00996324">
                    <w:rPr>
                      <w:rFonts w:asciiTheme="minorEastAsia" w:eastAsiaTheme="minorEastAsia" w:hAnsiTheme="minorEastAsia" w:hint="eastAsia"/>
                      <w:szCs w:val="21"/>
                    </w:rPr>
                    <w:t>卫生、制冰效果、除冰、温度监控等</w:t>
                  </w:r>
                </w:p>
              </w:tc>
            </w:tr>
            <w:tr w:rsidR="00161F32" w:rsidRPr="00996324" w:rsidTr="00553444">
              <w:trPr>
                <w:trHeight w:val="317"/>
              </w:trPr>
              <w:tc>
                <w:tcPr>
                  <w:tcW w:w="1108"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161F32" w:rsidRPr="00996324" w:rsidRDefault="00161F32" w:rsidP="00161F32">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保鲜库</w:t>
                  </w:r>
                </w:p>
              </w:tc>
              <w:tc>
                <w:tcPr>
                  <w:tcW w:w="1691" w:type="dxa"/>
                </w:tcPr>
                <w:p w:rsidR="00161F32" w:rsidRPr="00996324" w:rsidRDefault="00161F32"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年1月</w:t>
                  </w:r>
                  <w:r w:rsidRPr="00996324">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c>
                <w:tcPr>
                  <w:tcW w:w="910"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每半年</w:t>
                  </w:r>
                </w:p>
              </w:tc>
              <w:tc>
                <w:tcPr>
                  <w:tcW w:w="3557" w:type="dxa"/>
                </w:tcPr>
                <w:p w:rsidR="00161F32" w:rsidRPr="00996324" w:rsidRDefault="00161F32" w:rsidP="00161F32">
                  <w:pPr>
                    <w:spacing w:line="240" w:lineRule="exact"/>
                    <w:rPr>
                      <w:rFonts w:asciiTheme="minorEastAsia" w:eastAsiaTheme="minorEastAsia" w:hAnsiTheme="minorEastAsia"/>
                      <w:szCs w:val="21"/>
                    </w:rPr>
                  </w:pPr>
                  <w:r w:rsidRPr="00996324">
                    <w:rPr>
                      <w:rFonts w:asciiTheme="minorEastAsia" w:eastAsiaTheme="minorEastAsia" w:hAnsiTheme="minorEastAsia" w:hint="eastAsia"/>
                      <w:szCs w:val="21"/>
                    </w:rPr>
                    <w:t>卫生、制冰效果、除冰、温度监控等</w:t>
                  </w:r>
                </w:p>
              </w:tc>
            </w:tr>
            <w:tr w:rsidR="00161F32" w:rsidRPr="00996324" w:rsidTr="00553444">
              <w:trPr>
                <w:trHeight w:val="317"/>
              </w:trPr>
              <w:tc>
                <w:tcPr>
                  <w:tcW w:w="1108" w:type="dxa"/>
                  <w:vAlign w:val="center"/>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161F32" w:rsidRPr="00996324" w:rsidRDefault="00161F32" w:rsidP="00161F32">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四门双温双控冰箱</w:t>
                  </w:r>
                </w:p>
              </w:tc>
              <w:tc>
                <w:tcPr>
                  <w:tcW w:w="1691" w:type="dxa"/>
                </w:tcPr>
                <w:p w:rsidR="00161F32" w:rsidRPr="00996324" w:rsidRDefault="00161F32"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年1月</w:t>
                  </w:r>
                  <w:r w:rsidRPr="00996324">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c>
                <w:tcPr>
                  <w:tcW w:w="910" w:type="dxa"/>
                  <w:vAlign w:val="center"/>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每天</w:t>
                  </w:r>
                </w:p>
              </w:tc>
              <w:tc>
                <w:tcPr>
                  <w:tcW w:w="3557" w:type="dxa"/>
                  <w:vAlign w:val="center"/>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打扫、清洗、检测是否漏电等</w:t>
                  </w:r>
                </w:p>
              </w:tc>
            </w:tr>
            <w:tr w:rsidR="00161F32" w:rsidRPr="00996324" w:rsidTr="00553444">
              <w:trPr>
                <w:trHeight w:val="317"/>
              </w:trPr>
              <w:tc>
                <w:tcPr>
                  <w:tcW w:w="1108"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bottom"/>
                </w:tcPr>
                <w:p w:rsidR="00161F32" w:rsidRPr="00996324" w:rsidRDefault="00161F32" w:rsidP="00161F32">
                  <w:pPr>
                    <w:widowControl/>
                    <w:jc w:val="center"/>
                    <w:textAlignment w:val="bottom"/>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蒸饭车</w:t>
                  </w:r>
                </w:p>
              </w:tc>
              <w:tc>
                <w:tcPr>
                  <w:tcW w:w="1691" w:type="dxa"/>
                </w:tcPr>
                <w:p w:rsidR="00161F32" w:rsidRPr="00996324" w:rsidRDefault="00161F32"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w:t>
                  </w:r>
                  <w:r w:rsidRPr="00996324">
                    <w:rPr>
                      <w:rFonts w:asciiTheme="minorEastAsia" w:eastAsiaTheme="minorEastAsia" w:hAnsiTheme="minorEastAsia"/>
                      <w:szCs w:val="21"/>
                    </w:rPr>
                    <w:t>3</w:t>
                  </w:r>
                  <w:r w:rsidRPr="00996324">
                    <w:rPr>
                      <w:rFonts w:asciiTheme="minorEastAsia" w:eastAsiaTheme="minorEastAsia" w:hAnsiTheme="minorEastAsia" w:hint="eastAsia"/>
                      <w:szCs w:val="21"/>
                    </w:rPr>
                    <w:t>月</w:t>
                  </w:r>
                  <w:r w:rsidRPr="00996324">
                    <w:rPr>
                      <w:rFonts w:asciiTheme="minorEastAsia" w:eastAsiaTheme="minorEastAsia" w:hAnsiTheme="minorEastAsia"/>
                      <w:szCs w:val="21"/>
                    </w:rPr>
                    <w:t>~2022</w:t>
                  </w:r>
                  <w:r w:rsidRPr="00996324">
                    <w:rPr>
                      <w:rFonts w:asciiTheme="minorEastAsia" w:eastAsiaTheme="minorEastAsia" w:hAnsiTheme="minorEastAsia" w:hint="eastAsia"/>
                      <w:szCs w:val="21"/>
                    </w:rPr>
                    <w:t>年4月</w:t>
                  </w:r>
                </w:p>
              </w:tc>
              <w:tc>
                <w:tcPr>
                  <w:tcW w:w="910"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每天</w:t>
                  </w:r>
                </w:p>
              </w:tc>
              <w:tc>
                <w:tcPr>
                  <w:tcW w:w="3557"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蒸汽管道完好性，卫生、安全、温度监控等</w:t>
                  </w:r>
                </w:p>
              </w:tc>
            </w:tr>
            <w:tr w:rsidR="00161F32" w:rsidRPr="00996324" w:rsidTr="00553444">
              <w:trPr>
                <w:trHeight w:val="327"/>
              </w:trPr>
              <w:tc>
                <w:tcPr>
                  <w:tcW w:w="1108"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161F32" w:rsidRPr="00996324" w:rsidRDefault="00161F32" w:rsidP="00161F32">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电加热蒸汽发生器</w:t>
                  </w:r>
                </w:p>
              </w:tc>
              <w:tc>
                <w:tcPr>
                  <w:tcW w:w="1691" w:type="dxa"/>
                </w:tcPr>
                <w:p w:rsidR="00161F32" w:rsidRPr="00996324" w:rsidRDefault="00161F32"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年1月</w:t>
                  </w:r>
                  <w:r w:rsidRPr="00996324">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c>
                <w:tcPr>
                  <w:tcW w:w="910"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每天</w:t>
                  </w:r>
                </w:p>
              </w:tc>
              <w:tc>
                <w:tcPr>
                  <w:tcW w:w="3557"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密封性、温度监控、卫生等</w:t>
                  </w:r>
                </w:p>
              </w:tc>
            </w:tr>
            <w:tr w:rsidR="00161F32" w:rsidRPr="00996324" w:rsidTr="00553444">
              <w:trPr>
                <w:trHeight w:val="327"/>
              </w:trPr>
              <w:tc>
                <w:tcPr>
                  <w:tcW w:w="1108"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161F32" w:rsidRPr="00996324" w:rsidRDefault="00161F32" w:rsidP="00161F32">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电磁单头单尾大炒炉</w:t>
                  </w:r>
                </w:p>
              </w:tc>
              <w:tc>
                <w:tcPr>
                  <w:tcW w:w="1691" w:type="dxa"/>
                </w:tcPr>
                <w:p w:rsidR="00161F32" w:rsidRPr="00996324" w:rsidRDefault="00161F32"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年1月</w:t>
                  </w:r>
                  <w:r w:rsidRPr="00996324">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c>
                <w:tcPr>
                  <w:tcW w:w="910"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每天</w:t>
                  </w:r>
                </w:p>
              </w:tc>
              <w:tc>
                <w:tcPr>
                  <w:tcW w:w="3557"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检测是否漏电、温度监控、卫生等</w:t>
                  </w:r>
                </w:p>
              </w:tc>
            </w:tr>
            <w:tr w:rsidR="00161F32" w:rsidRPr="00996324" w:rsidTr="00553444">
              <w:trPr>
                <w:trHeight w:val="327"/>
              </w:trPr>
              <w:tc>
                <w:tcPr>
                  <w:tcW w:w="1108"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161F32" w:rsidRPr="00996324" w:rsidRDefault="00161F32" w:rsidP="00161F32">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电磁单头单尾小炒炉</w:t>
                  </w:r>
                </w:p>
              </w:tc>
              <w:tc>
                <w:tcPr>
                  <w:tcW w:w="1691" w:type="dxa"/>
                </w:tcPr>
                <w:p w:rsidR="00161F32" w:rsidRPr="00996324" w:rsidRDefault="00161F32"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年1月</w:t>
                  </w:r>
                  <w:r w:rsidRPr="00996324">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c>
                <w:tcPr>
                  <w:tcW w:w="910"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每天</w:t>
                  </w:r>
                </w:p>
              </w:tc>
              <w:tc>
                <w:tcPr>
                  <w:tcW w:w="3557"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检测是否漏电、温度监控、卫生等</w:t>
                  </w:r>
                </w:p>
              </w:tc>
            </w:tr>
            <w:tr w:rsidR="00161F32" w:rsidRPr="00996324" w:rsidTr="00553444">
              <w:trPr>
                <w:trHeight w:val="327"/>
              </w:trPr>
              <w:tc>
                <w:tcPr>
                  <w:tcW w:w="1108"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161F32" w:rsidRPr="00996324" w:rsidRDefault="00161F32" w:rsidP="00161F32">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全自动餐具清晰烘干机（洗碗机）</w:t>
                  </w:r>
                </w:p>
              </w:tc>
              <w:tc>
                <w:tcPr>
                  <w:tcW w:w="1691" w:type="dxa"/>
                </w:tcPr>
                <w:p w:rsidR="00161F32" w:rsidRPr="00996324" w:rsidRDefault="00161F32"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年1月</w:t>
                  </w:r>
                  <w:r w:rsidRPr="00996324">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c>
                <w:tcPr>
                  <w:tcW w:w="910"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每天</w:t>
                  </w:r>
                </w:p>
              </w:tc>
              <w:tc>
                <w:tcPr>
                  <w:tcW w:w="3557"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检测是否漏电、温度监控、卫生等</w:t>
                  </w:r>
                </w:p>
              </w:tc>
            </w:tr>
            <w:tr w:rsidR="00161F32" w:rsidRPr="00996324" w:rsidTr="00553444">
              <w:trPr>
                <w:trHeight w:val="327"/>
              </w:trPr>
              <w:tc>
                <w:tcPr>
                  <w:tcW w:w="1108"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161F32" w:rsidRPr="00996324" w:rsidRDefault="00161F32" w:rsidP="00161F32">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双门消毒柜</w:t>
                  </w:r>
                </w:p>
              </w:tc>
              <w:tc>
                <w:tcPr>
                  <w:tcW w:w="1691" w:type="dxa"/>
                </w:tcPr>
                <w:p w:rsidR="00161F32" w:rsidRPr="00996324" w:rsidRDefault="00161F32" w:rsidP="00161F32">
                  <w:pPr>
                    <w:tabs>
                      <w:tab w:val="left" w:pos="450"/>
                    </w:tabs>
                    <w:rPr>
                      <w:rFonts w:asciiTheme="minorEastAsia" w:eastAsiaTheme="minorEastAsia" w:hAnsiTheme="minorEastAsia" w:hint="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年1月</w:t>
                  </w:r>
                  <w:r w:rsidRPr="00996324">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c>
                <w:tcPr>
                  <w:tcW w:w="910"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每天</w:t>
                  </w:r>
                </w:p>
              </w:tc>
              <w:tc>
                <w:tcPr>
                  <w:tcW w:w="3557"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检测是否漏电、温度监控、卫生等</w:t>
                  </w:r>
                </w:p>
              </w:tc>
            </w:tr>
            <w:tr w:rsidR="00161F32" w:rsidRPr="00996324" w:rsidTr="00553444">
              <w:trPr>
                <w:trHeight w:val="327"/>
              </w:trPr>
              <w:tc>
                <w:tcPr>
                  <w:tcW w:w="1108"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711" w:type="dxa"/>
                  <w:vAlign w:val="center"/>
                </w:tcPr>
                <w:p w:rsidR="00161F32" w:rsidRPr="00996324" w:rsidRDefault="00161F32" w:rsidP="00161F32">
                  <w:pPr>
                    <w:widowControl/>
                    <w:jc w:val="center"/>
                    <w:textAlignment w:val="center"/>
                    <w:rPr>
                      <w:rFonts w:asciiTheme="minorEastAsia" w:eastAsiaTheme="minorEastAsia" w:hAnsiTheme="minorEastAsia" w:cs="宋体"/>
                      <w:color w:val="000000"/>
                      <w:szCs w:val="21"/>
                    </w:rPr>
                  </w:pPr>
                  <w:r w:rsidRPr="00996324">
                    <w:rPr>
                      <w:rFonts w:asciiTheme="minorEastAsia" w:eastAsiaTheme="minorEastAsia" w:hAnsiTheme="minorEastAsia" w:cs="宋体" w:hint="eastAsia"/>
                      <w:color w:val="000000"/>
                      <w:kern w:val="0"/>
                      <w:szCs w:val="21"/>
                      <w:lang w:bidi="ar"/>
                    </w:rPr>
                    <w:t>碗柜</w:t>
                  </w:r>
                </w:p>
              </w:tc>
              <w:tc>
                <w:tcPr>
                  <w:tcW w:w="1691"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1</w:t>
                  </w:r>
                  <w:r w:rsidRPr="00996324">
                    <w:rPr>
                      <w:rFonts w:asciiTheme="minorEastAsia" w:eastAsiaTheme="minorEastAsia" w:hAnsiTheme="minorEastAsia" w:hint="eastAsia"/>
                      <w:szCs w:val="21"/>
                    </w:rPr>
                    <w:t>年1月</w:t>
                  </w:r>
                  <w:r w:rsidRPr="00996324">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c>
                <w:tcPr>
                  <w:tcW w:w="910"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每天</w:t>
                  </w:r>
                </w:p>
              </w:tc>
              <w:tc>
                <w:tcPr>
                  <w:tcW w:w="3557" w:type="dxa"/>
                </w:tcPr>
                <w:p w:rsidR="00161F32" w:rsidRPr="00996324" w:rsidRDefault="00161F32" w:rsidP="00161F32">
                  <w:pPr>
                    <w:rPr>
                      <w:rFonts w:asciiTheme="minorEastAsia" w:eastAsiaTheme="minorEastAsia" w:hAnsiTheme="minorEastAsia"/>
                      <w:szCs w:val="21"/>
                    </w:rPr>
                  </w:pPr>
                  <w:r w:rsidRPr="00996324">
                    <w:rPr>
                      <w:rFonts w:asciiTheme="minorEastAsia" w:eastAsiaTheme="minorEastAsia" w:hAnsiTheme="minorEastAsia" w:hint="eastAsia"/>
                      <w:szCs w:val="21"/>
                    </w:rPr>
                    <w:t>密封性、温度监控、卫生等</w:t>
                  </w:r>
                </w:p>
              </w:tc>
            </w:tr>
          </w:tbl>
          <w:p w:rsidR="00161F32" w:rsidRPr="00996324" w:rsidRDefault="00161F32" w:rsidP="002A0677">
            <w:pPr>
              <w:pStyle w:val="a0"/>
              <w:rPr>
                <w:rFonts w:asciiTheme="minorEastAsia" w:eastAsiaTheme="minorEastAsia" w:hAnsiTheme="minorEastAsia" w:hint="eastAsia"/>
                <w:szCs w:val="21"/>
              </w:rPr>
            </w:pPr>
          </w:p>
          <w:p w:rsidR="00171E4B" w:rsidRPr="00996324" w:rsidRDefault="00171E4B" w:rsidP="002A0677">
            <w:pPr>
              <w:pStyle w:val="a0"/>
              <w:rPr>
                <w:rFonts w:asciiTheme="minorEastAsia" w:eastAsiaTheme="minorEastAsia" w:hAnsiTheme="minorEastAsia" w:hint="eastAsia"/>
                <w:szCs w:val="21"/>
              </w:rPr>
            </w:pPr>
            <w:r w:rsidRPr="00996324">
              <w:rPr>
                <w:rFonts w:asciiTheme="minorEastAsia" w:eastAsiaTheme="minorEastAsia" w:hAnsiTheme="minorEastAsia" w:hint="eastAsia"/>
                <w:szCs w:val="21"/>
              </w:rPr>
              <w:t>提</w:t>
            </w:r>
            <w:r w:rsidRPr="00996324">
              <w:rPr>
                <w:rFonts w:asciiTheme="minorEastAsia" w:eastAsiaTheme="minorEastAsia" w:hAnsiTheme="minorEastAsia"/>
                <w:szCs w:val="21"/>
              </w:rPr>
              <w:t>供有</w:t>
            </w:r>
            <w:r w:rsidRPr="00996324">
              <w:rPr>
                <w:rFonts w:asciiTheme="minorEastAsia" w:eastAsiaTheme="minorEastAsia" w:hAnsiTheme="minorEastAsia" w:hint="eastAsia"/>
                <w:szCs w:val="21"/>
              </w:rPr>
              <w:t>2021-2022年设备记</w:t>
            </w:r>
            <w:r w:rsidRPr="00996324">
              <w:rPr>
                <w:rFonts w:asciiTheme="minorEastAsia" w:eastAsiaTheme="minorEastAsia" w:hAnsiTheme="minorEastAsia"/>
                <w:szCs w:val="21"/>
              </w:rPr>
              <w:t>录表</w:t>
            </w:r>
            <w:r w:rsidRPr="00996324">
              <w:rPr>
                <w:rFonts w:asciiTheme="minorEastAsia" w:eastAsiaTheme="minorEastAsia" w:hAnsiTheme="minorEastAsia" w:hint="eastAsia"/>
                <w:szCs w:val="21"/>
              </w:rPr>
              <w:t>：</w:t>
            </w:r>
          </w:p>
          <w:tbl>
            <w:tblPr>
              <w:tblStyle w:val="aa"/>
              <w:tblW w:w="8977" w:type="dxa"/>
              <w:tblLayout w:type="fixed"/>
              <w:tblLook w:val="04A0" w:firstRow="1" w:lastRow="0" w:firstColumn="1" w:lastColumn="0" w:noHBand="0" w:noVBand="1"/>
            </w:tblPr>
            <w:tblGrid>
              <w:gridCol w:w="1315"/>
              <w:gridCol w:w="1309"/>
              <w:gridCol w:w="1737"/>
              <w:gridCol w:w="1290"/>
              <w:gridCol w:w="3326"/>
            </w:tblGrid>
            <w:tr w:rsidR="00F760AA" w:rsidRPr="00996324">
              <w:trPr>
                <w:trHeight w:val="317"/>
              </w:trPr>
              <w:tc>
                <w:tcPr>
                  <w:tcW w:w="1315" w:type="dxa"/>
                </w:tcPr>
                <w:p w:rsidR="00F760AA" w:rsidRPr="00996324" w:rsidRDefault="00FF4D25">
                  <w:pPr>
                    <w:rPr>
                      <w:rFonts w:asciiTheme="minorEastAsia" w:eastAsiaTheme="minorEastAsia" w:hAnsiTheme="minorEastAsia"/>
                      <w:szCs w:val="21"/>
                    </w:rPr>
                  </w:pPr>
                  <w:r w:rsidRPr="00996324">
                    <w:rPr>
                      <w:rFonts w:asciiTheme="minorEastAsia" w:eastAsiaTheme="minorEastAsia" w:hAnsiTheme="minorEastAsia" w:hint="eastAsia"/>
                      <w:szCs w:val="21"/>
                    </w:rPr>
                    <w:t>记录</w:t>
                  </w:r>
                </w:p>
              </w:tc>
              <w:tc>
                <w:tcPr>
                  <w:tcW w:w="1309"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设备名称</w:t>
                  </w:r>
                </w:p>
              </w:tc>
              <w:tc>
                <w:tcPr>
                  <w:tcW w:w="173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维保日期</w:t>
                  </w:r>
                </w:p>
              </w:tc>
              <w:tc>
                <w:tcPr>
                  <w:tcW w:w="129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维保周期</w:t>
                  </w:r>
                </w:p>
              </w:tc>
              <w:tc>
                <w:tcPr>
                  <w:tcW w:w="332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维保内容</w:t>
                  </w:r>
                </w:p>
              </w:tc>
            </w:tr>
            <w:tr w:rsidR="00F760AA" w:rsidRPr="00996324">
              <w:trPr>
                <w:trHeight w:val="317"/>
              </w:trPr>
              <w:tc>
                <w:tcPr>
                  <w:tcW w:w="131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309"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升降梯</w:t>
                  </w:r>
                </w:p>
              </w:tc>
              <w:tc>
                <w:tcPr>
                  <w:tcW w:w="1737" w:type="dxa"/>
                </w:tcPr>
                <w:p w:rsidR="00F760AA" w:rsidRPr="00996324" w:rsidRDefault="00F03A06" w:rsidP="00465DDA">
                  <w:pPr>
                    <w:rPr>
                      <w:rFonts w:asciiTheme="minorEastAsia" w:eastAsiaTheme="minorEastAsia" w:hAnsiTheme="minorEastAsia"/>
                      <w:szCs w:val="21"/>
                    </w:rPr>
                  </w:pPr>
                  <w:r w:rsidRPr="00996324">
                    <w:rPr>
                      <w:rFonts w:asciiTheme="minorEastAsia" w:eastAsiaTheme="minorEastAsia" w:hAnsiTheme="minorEastAsia" w:hint="eastAsia"/>
                      <w:szCs w:val="21"/>
                    </w:rPr>
                    <w:t>2021.0</w:t>
                  </w:r>
                  <w:r w:rsidR="00465DDA" w:rsidRPr="00996324">
                    <w:rPr>
                      <w:rFonts w:asciiTheme="minorEastAsia" w:eastAsiaTheme="minorEastAsia" w:hAnsiTheme="minorEastAsia"/>
                      <w:szCs w:val="21"/>
                    </w:rPr>
                    <w:t>6</w:t>
                  </w:r>
                  <w:r w:rsidR="00465DDA" w:rsidRPr="00996324">
                    <w:rPr>
                      <w:rFonts w:asciiTheme="minorEastAsia" w:eastAsiaTheme="minorEastAsia" w:hAnsiTheme="minorEastAsia" w:hint="eastAsia"/>
                      <w:szCs w:val="21"/>
                    </w:rPr>
                    <w:t>.02</w:t>
                  </w:r>
                </w:p>
              </w:tc>
              <w:tc>
                <w:tcPr>
                  <w:tcW w:w="129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每半年</w:t>
                  </w:r>
                </w:p>
              </w:tc>
              <w:tc>
                <w:tcPr>
                  <w:tcW w:w="332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换液压油</w:t>
                  </w:r>
                  <w:r w:rsidR="00465DDA" w:rsidRPr="00996324">
                    <w:rPr>
                      <w:rFonts w:asciiTheme="minorEastAsia" w:eastAsiaTheme="minorEastAsia" w:hAnsiTheme="minorEastAsia" w:hint="eastAsia"/>
                      <w:szCs w:val="21"/>
                    </w:rPr>
                    <w:t>、</w:t>
                  </w:r>
                  <w:r w:rsidR="00465DDA" w:rsidRPr="00996324">
                    <w:rPr>
                      <w:rFonts w:asciiTheme="minorEastAsia" w:eastAsiaTheme="minorEastAsia" w:hAnsiTheme="minorEastAsia"/>
                      <w:szCs w:val="21"/>
                    </w:rPr>
                    <w:t>卷</w:t>
                  </w:r>
                  <w:r w:rsidR="00465DDA" w:rsidRPr="00996324">
                    <w:rPr>
                      <w:rFonts w:asciiTheme="minorEastAsia" w:eastAsiaTheme="minorEastAsia" w:hAnsiTheme="minorEastAsia" w:hint="eastAsia"/>
                      <w:szCs w:val="21"/>
                    </w:rPr>
                    <w:t>闸</w:t>
                  </w:r>
                  <w:r w:rsidR="00465DDA" w:rsidRPr="00996324">
                    <w:rPr>
                      <w:rFonts w:asciiTheme="minorEastAsia" w:eastAsiaTheme="minorEastAsia" w:hAnsiTheme="minorEastAsia"/>
                      <w:szCs w:val="21"/>
                    </w:rPr>
                    <w:t>门</w:t>
                  </w:r>
                  <w:r w:rsidR="00465DDA" w:rsidRPr="00996324">
                    <w:rPr>
                      <w:rFonts w:asciiTheme="minorEastAsia" w:eastAsiaTheme="minorEastAsia" w:hAnsiTheme="minorEastAsia" w:hint="eastAsia"/>
                      <w:szCs w:val="21"/>
                    </w:rPr>
                    <w:t>链</w:t>
                  </w:r>
                  <w:r w:rsidR="00465DDA" w:rsidRPr="00996324">
                    <w:rPr>
                      <w:rFonts w:asciiTheme="minorEastAsia" w:eastAsiaTheme="minorEastAsia" w:hAnsiTheme="minorEastAsia"/>
                      <w:szCs w:val="21"/>
                    </w:rPr>
                    <w:t>条</w:t>
                  </w:r>
                </w:p>
              </w:tc>
            </w:tr>
            <w:tr w:rsidR="00F760AA" w:rsidRPr="00996324">
              <w:trPr>
                <w:trHeight w:val="317"/>
              </w:trPr>
              <w:tc>
                <w:tcPr>
                  <w:tcW w:w="131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309"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冷藏库</w:t>
                  </w:r>
                </w:p>
              </w:tc>
              <w:tc>
                <w:tcPr>
                  <w:tcW w:w="1737" w:type="dxa"/>
                </w:tcPr>
                <w:p w:rsidR="00F760AA" w:rsidRPr="00996324" w:rsidRDefault="00F03A06" w:rsidP="00F856FE">
                  <w:pPr>
                    <w:rPr>
                      <w:rFonts w:asciiTheme="minorEastAsia" w:eastAsiaTheme="minorEastAsia" w:hAnsiTheme="minorEastAsia"/>
                      <w:szCs w:val="21"/>
                    </w:rPr>
                  </w:pPr>
                  <w:r w:rsidRPr="00996324">
                    <w:rPr>
                      <w:rFonts w:asciiTheme="minorEastAsia" w:eastAsiaTheme="minorEastAsia" w:hAnsiTheme="minorEastAsia" w:hint="eastAsia"/>
                      <w:szCs w:val="21"/>
                    </w:rPr>
                    <w:t>2021.0</w:t>
                  </w:r>
                  <w:r w:rsidR="00F856FE" w:rsidRPr="00996324">
                    <w:rPr>
                      <w:rFonts w:asciiTheme="minorEastAsia" w:eastAsiaTheme="minorEastAsia" w:hAnsiTheme="minorEastAsia"/>
                      <w:szCs w:val="21"/>
                    </w:rPr>
                    <w:t>8</w:t>
                  </w:r>
                  <w:r w:rsidR="00F856FE" w:rsidRPr="00996324">
                    <w:rPr>
                      <w:rFonts w:asciiTheme="minorEastAsia" w:eastAsiaTheme="minorEastAsia" w:hAnsiTheme="minorEastAsia" w:hint="eastAsia"/>
                      <w:szCs w:val="21"/>
                    </w:rPr>
                    <w:t>.03</w:t>
                  </w:r>
                </w:p>
              </w:tc>
              <w:tc>
                <w:tcPr>
                  <w:tcW w:w="129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每半年</w:t>
                  </w:r>
                </w:p>
              </w:tc>
              <w:tc>
                <w:tcPr>
                  <w:tcW w:w="332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除霜、清洗油污、空调压缩机电容</w:t>
                  </w:r>
                </w:p>
              </w:tc>
            </w:tr>
            <w:tr w:rsidR="00F760AA" w:rsidRPr="00996324">
              <w:trPr>
                <w:trHeight w:val="317"/>
              </w:trPr>
              <w:tc>
                <w:tcPr>
                  <w:tcW w:w="131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309"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冷冻库</w:t>
                  </w:r>
                </w:p>
              </w:tc>
              <w:tc>
                <w:tcPr>
                  <w:tcW w:w="1737" w:type="dxa"/>
                </w:tcPr>
                <w:p w:rsidR="00F760AA" w:rsidRPr="00996324" w:rsidRDefault="00F856FE">
                  <w:pPr>
                    <w:rPr>
                      <w:rFonts w:asciiTheme="minorEastAsia" w:eastAsiaTheme="minorEastAsia" w:hAnsiTheme="minorEastAsia"/>
                      <w:szCs w:val="21"/>
                    </w:rPr>
                  </w:pPr>
                  <w:r w:rsidRPr="00996324">
                    <w:rPr>
                      <w:rFonts w:asciiTheme="minorEastAsia" w:eastAsiaTheme="minorEastAsia" w:hAnsiTheme="minorEastAsia" w:hint="eastAsia"/>
                      <w:szCs w:val="21"/>
                    </w:rPr>
                    <w:t>2022.04.03</w:t>
                  </w:r>
                </w:p>
              </w:tc>
              <w:tc>
                <w:tcPr>
                  <w:tcW w:w="129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每半年</w:t>
                  </w:r>
                </w:p>
              </w:tc>
              <w:tc>
                <w:tcPr>
                  <w:tcW w:w="332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除霜、清洗油污、空调压缩机电容</w:t>
                  </w:r>
                </w:p>
              </w:tc>
            </w:tr>
            <w:tr w:rsidR="00F760AA" w:rsidRPr="00996324">
              <w:trPr>
                <w:trHeight w:val="327"/>
              </w:trPr>
              <w:tc>
                <w:tcPr>
                  <w:tcW w:w="131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309"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配送车辆</w:t>
                  </w:r>
                </w:p>
              </w:tc>
              <w:tc>
                <w:tcPr>
                  <w:tcW w:w="1737" w:type="dxa"/>
                </w:tcPr>
                <w:p w:rsidR="00F760AA" w:rsidRPr="00996324" w:rsidRDefault="00FC36D6" w:rsidP="00FC36D6">
                  <w:pPr>
                    <w:rPr>
                      <w:rFonts w:asciiTheme="minorEastAsia" w:eastAsiaTheme="minorEastAsia" w:hAnsiTheme="minorEastAsia"/>
                      <w:szCs w:val="21"/>
                    </w:rPr>
                  </w:pPr>
                  <w:r w:rsidRPr="00996324">
                    <w:rPr>
                      <w:rFonts w:asciiTheme="minorEastAsia" w:eastAsiaTheme="minorEastAsia" w:hAnsiTheme="minorEastAsia" w:hint="eastAsia"/>
                      <w:szCs w:val="21"/>
                    </w:rPr>
                    <w:t>2022.</w:t>
                  </w:r>
                  <w:r w:rsidRPr="00996324">
                    <w:rPr>
                      <w:rFonts w:asciiTheme="minorEastAsia" w:eastAsiaTheme="minorEastAsia" w:hAnsiTheme="minorEastAsia"/>
                      <w:szCs w:val="21"/>
                    </w:rPr>
                    <w:t>02</w:t>
                  </w:r>
                  <w:r w:rsidRPr="00996324">
                    <w:rPr>
                      <w:rFonts w:asciiTheme="minorEastAsia" w:eastAsiaTheme="minorEastAsia" w:hAnsiTheme="minorEastAsia" w:hint="eastAsia"/>
                      <w:szCs w:val="21"/>
                    </w:rPr>
                    <w:t>.11</w:t>
                  </w:r>
                </w:p>
              </w:tc>
              <w:tc>
                <w:tcPr>
                  <w:tcW w:w="129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每三个月</w:t>
                  </w:r>
                </w:p>
              </w:tc>
              <w:tc>
                <w:tcPr>
                  <w:tcW w:w="332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换机油</w:t>
                  </w:r>
                  <w:r w:rsidR="00674E97" w:rsidRPr="00996324">
                    <w:rPr>
                      <w:rFonts w:asciiTheme="minorEastAsia" w:eastAsiaTheme="minorEastAsia" w:hAnsiTheme="minorEastAsia" w:hint="eastAsia"/>
                      <w:szCs w:val="21"/>
                    </w:rPr>
                    <w:t>、</w:t>
                  </w:r>
                  <w:r w:rsidR="00674E97" w:rsidRPr="00996324">
                    <w:rPr>
                      <w:rFonts w:asciiTheme="minorEastAsia" w:eastAsiaTheme="minorEastAsia" w:hAnsiTheme="minorEastAsia"/>
                      <w:szCs w:val="21"/>
                    </w:rPr>
                    <w:t>刹车</w:t>
                  </w:r>
                  <w:r w:rsidR="00674E97" w:rsidRPr="00996324">
                    <w:rPr>
                      <w:rFonts w:asciiTheme="minorEastAsia" w:eastAsiaTheme="minorEastAsia" w:hAnsiTheme="minorEastAsia" w:hint="eastAsia"/>
                      <w:szCs w:val="21"/>
                    </w:rPr>
                    <w:t>等</w:t>
                  </w:r>
                </w:p>
              </w:tc>
            </w:tr>
          </w:tbl>
          <w:p w:rsidR="00F760AA" w:rsidRPr="00996324" w:rsidRDefault="00F760AA">
            <w:pPr>
              <w:rPr>
                <w:rFonts w:asciiTheme="minorEastAsia" w:eastAsiaTheme="minorEastAsia" w:hAnsiTheme="minorEastAsia"/>
                <w:szCs w:val="21"/>
              </w:rPr>
            </w:pP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查看对设备维修的控制</w:t>
            </w:r>
          </w:p>
          <w:tbl>
            <w:tblPr>
              <w:tblStyle w:val="aa"/>
              <w:tblW w:w="9127" w:type="dxa"/>
              <w:tblLayout w:type="fixed"/>
              <w:tblLook w:val="04A0" w:firstRow="1" w:lastRow="0" w:firstColumn="1" w:lastColumn="0" w:noHBand="0" w:noVBand="1"/>
            </w:tblPr>
            <w:tblGrid>
              <w:gridCol w:w="2425"/>
              <w:gridCol w:w="1732"/>
              <w:gridCol w:w="1174"/>
              <w:gridCol w:w="1898"/>
              <w:gridCol w:w="1898"/>
            </w:tblGrid>
            <w:tr w:rsidR="00F760AA" w:rsidRPr="00996324">
              <w:trPr>
                <w:trHeight w:val="317"/>
              </w:trPr>
              <w:tc>
                <w:tcPr>
                  <w:tcW w:w="242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设备维修记录</w:t>
                  </w:r>
                </w:p>
              </w:tc>
              <w:tc>
                <w:tcPr>
                  <w:tcW w:w="1732"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设备名称</w:t>
                  </w:r>
                </w:p>
              </w:tc>
              <w:tc>
                <w:tcPr>
                  <w:tcW w:w="11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维修日期</w:t>
                  </w:r>
                </w:p>
              </w:tc>
              <w:tc>
                <w:tcPr>
                  <w:tcW w:w="189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维修内容</w:t>
                  </w:r>
                </w:p>
              </w:tc>
              <w:tc>
                <w:tcPr>
                  <w:tcW w:w="189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验收结果</w:t>
                  </w:r>
                </w:p>
              </w:tc>
            </w:tr>
            <w:tr w:rsidR="00F760AA" w:rsidRPr="00996324">
              <w:trPr>
                <w:trHeight w:val="317"/>
              </w:trPr>
              <w:tc>
                <w:tcPr>
                  <w:tcW w:w="242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设备维保记录</w:t>
                  </w:r>
                </w:p>
              </w:tc>
              <w:tc>
                <w:tcPr>
                  <w:tcW w:w="1732" w:type="dxa"/>
                </w:tcPr>
                <w:p w:rsidR="00F760AA" w:rsidRPr="00996324" w:rsidRDefault="00F856FE">
                  <w:pPr>
                    <w:rPr>
                      <w:rFonts w:asciiTheme="minorEastAsia" w:eastAsiaTheme="minorEastAsia" w:hAnsiTheme="minorEastAsia"/>
                      <w:szCs w:val="21"/>
                    </w:rPr>
                  </w:pPr>
                  <w:r w:rsidRPr="00996324">
                    <w:rPr>
                      <w:rFonts w:asciiTheme="minorEastAsia" w:eastAsiaTheme="minorEastAsia" w:hAnsiTheme="minorEastAsia" w:hint="eastAsia"/>
                      <w:szCs w:val="21"/>
                    </w:rPr>
                    <w:t>电磁灶</w:t>
                  </w:r>
                </w:p>
              </w:tc>
              <w:tc>
                <w:tcPr>
                  <w:tcW w:w="1174" w:type="dxa"/>
                </w:tcPr>
                <w:p w:rsidR="00F760AA" w:rsidRPr="00996324" w:rsidRDefault="00F03A06" w:rsidP="00F856FE">
                  <w:pPr>
                    <w:rPr>
                      <w:rFonts w:asciiTheme="minorEastAsia" w:eastAsiaTheme="minorEastAsia" w:hAnsiTheme="minorEastAsia"/>
                      <w:szCs w:val="21"/>
                    </w:rPr>
                  </w:pP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02</w:t>
                  </w:r>
                  <w:r w:rsidR="00F856FE" w:rsidRPr="00996324">
                    <w:rPr>
                      <w:rFonts w:asciiTheme="minorEastAsia" w:eastAsiaTheme="minorEastAsia" w:hAnsiTheme="minorEastAsia"/>
                      <w:szCs w:val="21"/>
                    </w:rPr>
                    <w:t>2.1.10</w:t>
                  </w:r>
                </w:p>
              </w:tc>
              <w:tc>
                <w:tcPr>
                  <w:tcW w:w="1898" w:type="dxa"/>
                </w:tcPr>
                <w:p w:rsidR="00F760AA" w:rsidRPr="00996324" w:rsidRDefault="00F856FE" w:rsidP="00F856FE">
                  <w:pPr>
                    <w:rPr>
                      <w:rFonts w:asciiTheme="minorEastAsia" w:eastAsiaTheme="minorEastAsia" w:hAnsiTheme="minorEastAsia"/>
                      <w:szCs w:val="21"/>
                    </w:rPr>
                  </w:pPr>
                  <w:r w:rsidRPr="00996324">
                    <w:rPr>
                      <w:rFonts w:asciiTheme="minorEastAsia" w:eastAsiaTheme="minorEastAsia" w:hAnsiTheme="minorEastAsia" w:hint="eastAsia"/>
                      <w:szCs w:val="21"/>
                    </w:rPr>
                    <w:t>设</w:t>
                  </w:r>
                  <w:r w:rsidRPr="00996324">
                    <w:rPr>
                      <w:rFonts w:asciiTheme="minorEastAsia" w:eastAsiaTheme="minorEastAsia" w:hAnsiTheme="minorEastAsia"/>
                      <w:szCs w:val="21"/>
                    </w:rPr>
                    <w:t>备巡检</w:t>
                  </w:r>
                </w:p>
              </w:tc>
              <w:tc>
                <w:tcPr>
                  <w:tcW w:w="189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sym w:font="Wingdings 2" w:char="F052"/>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缺少</w:t>
                  </w:r>
                </w:p>
              </w:tc>
            </w:tr>
            <w:tr w:rsidR="00F760AA" w:rsidRPr="00996324">
              <w:trPr>
                <w:trHeight w:val="317"/>
              </w:trPr>
              <w:tc>
                <w:tcPr>
                  <w:tcW w:w="242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设备维保记录</w:t>
                  </w:r>
                </w:p>
              </w:tc>
              <w:tc>
                <w:tcPr>
                  <w:tcW w:w="1732" w:type="dxa"/>
                </w:tcPr>
                <w:p w:rsidR="00F760AA" w:rsidRPr="00996324" w:rsidRDefault="00F856FE" w:rsidP="00F856FE">
                  <w:pPr>
                    <w:rPr>
                      <w:rFonts w:asciiTheme="minorEastAsia" w:eastAsiaTheme="minorEastAsia" w:hAnsiTheme="minorEastAsia"/>
                      <w:szCs w:val="21"/>
                    </w:rPr>
                  </w:pPr>
                  <w:r w:rsidRPr="00996324">
                    <w:rPr>
                      <w:rFonts w:asciiTheme="minorEastAsia" w:eastAsiaTheme="minorEastAsia" w:hAnsiTheme="minorEastAsia" w:hint="eastAsia"/>
                      <w:szCs w:val="21"/>
                    </w:rPr>
                    <w:t>一</w:t>
                  </w:r>
                  <w:r w:rsidRPr="00996324">
                    <w:rPr>
                      <w:rFonts w:asciiTheme="minorEastAsia" w:eastAsiaTheme="minorEastAsia" w:hAnsiTheme="minorEastAsia"/>
                      <w:szCs w:val="21"/>
                    </w:rPr>
                    <w:t>楼</w:t>
                  </w:r>
                  <w:r w:rsidRPr="00996324">
                    <w:rPr>
                      <w:rFonts w:asciiTheme="minorEastAsia" w:eastAsiaTheme="minorEastAsia" w:hAnsiTheme="minorEastAsia" w:hint="eastAsia"/>
                      <w:szCs w:val="21"/>
                    </w:rPr>
                    <w:t>净</w:t>
                  </w:r>
                  <w:r w:rsidRPr="00996324">
                    <w:rPr>
                      <w:rFonts w:asciiTheme="minorEastAsia" w:eastAsiaTheme="minorEastAsia" w:hAnsiTheme="minorEastAsia"/>
                      <w:szCs w:val="21"/>
                    </w:rPr>
                    <w:t>菜</w:t>
                  </w:r>
                  <w:r w:rsidRPr="00996324">
                    <w:rPr>
                      <w:rFonts w:asciiTheme="minorEastAsia" w:eastAsiaTheme="minorEastAsia" w:hAnsiTheme="minorEastAsia" w:hint="eastAsia"/>
                      <w:szCs w:val="21"/>
                    </w:rPr>
                    <w:t>间</w:t>
                  </w:r>
                  <w:r w:rsidRPr="00996324">
                    <w:rPr>
                      <w:rFonts w:asciiTheme="minorEastAsia" w:eastAsiaTheme="minorEastAsia" w:hAnsiTheme="minorEastAsia"/>
                      <w:szCs w:val="21"/>
                    </w:rPr>
                    <w:t xml:space="preserve">卷闸门 </w:t>
                  </w:r>
                </w:p>
              </w:tc>
              <w:tc>
                <w:tcPr>
                  <w:tcW w:w="1174" w:type="dxa"/>
                </w:tcPr>
                <w:p w:rsidR="00F760AA" w:rsidRPr="00996324" w:rsidRDefault="00F03A06" w:rsidP="00F856FE">
                  <w:pPr>
                    <w:rPr>
                      <w:rFonts w:asciiTheme="minorEastAsia" w:eastAsiaTheme="minorEastAsia" w:hAnsiTheme="minorEastAsia"/>
                      <w:szCs w:val="21"/>
                    </w:rPr>
                  </w:pP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021.</w:t>
                  </w:r>
                  <w:r w:rsidR="00C805CD" w:rsidRPr="00996324">
                    <w:rPr>
                      <w:rFonts w:asciiTheme="minorEastAsia" w:eastAsiaTheme="minorEastAsia" w:hAnsiTheme="minorEastAsia"/>
                      <w:szCs w:val="21"/>
                    </w:rPr>
                    <w:t>8.03</w:t>
                  </w:r>
                </w:p>
              </w:tc>
              <w:tc>
                <w:tcPr>
                  <w:tcW w:w="1898" w:type="dxa"/>
                </w:tcPr>
                <w:p w:rsidR="00F760AA" w:rsidRPr="00996324" w:rsidRDefault="00F856FE">
                  <w:pPr>
                    <w:rPr>
                      <w:rFonts w:asciiTheme="minorEastAsia" w:eastAsiaTheme="minorEastAsia" w:hAnsiTheme="minorEastAsia"/>
                      <w:szCs w:val="21"/>
                    </w:rPr>
                  </w:pPr>
                  <w:r w:rsidRPr="00996324">
                    <w:rPr>
                      <w:rFonts w:asciiTheme="minorEastAsia" w:eastAsiaTheme="minorEastAsia" w:hAnsiTheme="minorEastAsia" w:hint="eastAsia"/>
                      <w:szCs w:val="21"/>
                    </w:rPr>
                    <w:t>电机</w:t>
                  </w:r>
                  <w:r w:rsidRPr="00996324">
                    <w:rPr>
                      <w:rFonts w:asciiTheme="minorEastAsia" w:eastAsiaTheme="minorEastAsia" w:hAnsiTheme="minorEastAsia"/>
                      <w:szCs w:val="21"/>
                    </w:rPr>
                    <w:t>链条</w:t>
                  </w:r>
                </w:p>
              </w:tc>
              <w:tc>
                <w:tcPr>
                  <w:tcW w:w="189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sym w:font="Wingdings 2" w:char="F052"/>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缺少</w:t>
                  </w:r>
                </w:p>
              </w:tc>
            </w:tr>
          </w:tbl>
          <w:p w:rsidR="00F760AA" w:rsidRPr="00996324" w:rsidRDefault="00F760AA">
            <w:pPr>
              <w:rPr>
                <w:rFonts w:asciiTheme="minorEastAsia" w:eastAsiaTheme="minorEastAsia" w:hAnsiTheme="minorEastAsia"/>
                <w:szCs w:val="21"/>
              </w:rPr>
            </w:pP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设备完好情况</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是否发生设备故障引起停产：</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未发生 □已发生</w:t>
            </w:r>
          </w:p>
          <w:tbl>
            <w:tblPr>
              <w:tblStyle w:val="aa"/>
              <w:tblW w:w="8977" w:type="dxa"/>
              <w:tblLayout w:type="fixed"/>
              <w:tblLook w:val="04A0" w:firstRow="1" w:lastRow="0" w:firstColumn="1" w:lastColumn="0" w:noHBand="0" w:noVBand="1"/>
            </w:tblPr>
            <w:tblGrid>
              <w:gridCol w:w="1979"/>
              <w:gridCol w:w="1363"/>
              <w:gridCol w:w="1817"/>
              <w:gridCol w:w="1920"/>
              <w:gridCol w:w="1898"/>
            </w:tblGrid>
            <w:tr w:rsidR="00F760AA" w:rsidRPr="00996324">
              <w:trPr>
                <w:trHeight w:val="317"/>
              </w:trPr>
              <w:tc>
                <w:tcPr>
                  <w:tcW w:w="1979"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设备故障引起停产描述</w:t>
                  </w:r>
                </w:p>
              </w:tc>
              <w:tc>
                <w:tcPr>
                  <w:tcW w:w="136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发生日期</w:t>
                  </w:r>
                </w:p>
              </w:tc>
              <w:tc>
                <w:tcPr>
                  <w:tcW w:w="181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停机时间（小时）</w:t>
                  </w:r>
                </w:p>
              </w:tc>
              <w:tc>
                <w:tcPr>
                  <w:tcW w:w="192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是否影响产品质量</w:t>
                  </w:r>
                </w:p>
              </w:tc>
              <w:tc>
                <w:tcPr>
                  <w:tcW w:w="189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是否影响交付进度</w:t>
                  </w:r>
                </w:p>
              </w:tc>
            </w:tr>
            <w:tr w:rsidR="00F760AA" w:rsidRPr="00996324">
              <w:trPr>
                <w:trHeight w:val="327"/>
              </w:trPr>
              <w:tc>
                <w:tcPr>
                  <w:tcW w:w="1979" w:type="dxa"/>
                </w:tcPr>
                <w:p w:rsidR="00F760AA" w:rsidRPr="00996324" w:rsidRDefault="00F760AA">
                  <w:pPr>
                    <w:rPr>
                      <w:rFonts w:asciiTheme="minorEastAsia" w:eastAsiaTheme="minorEastAsia" w:hAnsiTheme="minorEastAsia"/>
                      <w:szCs w:val="21"/>
                    </w:rPr>
                  </w:pPr>
                </w:p>
              </w:tc>
              <w:tc>
                <w:tcPr>
                  <w:tcW w:w="1363" w:type="dxa"/>
                </w:tcPr>
                <w:p w:rsidR="00F760AA" w:rsidRPr="00996324" w:rsidRDefault="00F760AA">
                  <w:pPr>
                    <w:rPr>
                      <w:rFonts w:asciiTheme="minorEastAsia" w:eastAsiaTheme="minorEastAsia" w:hAnsiTheme="minorEastAsia"/>
                      <w:szCs w:val="21"/>
                    </w:rPr>
                  </w:pPr>
                </w:p>
              </w:tc>
              <w:tc>
                <w:tcPr>
                  <w:tcW w:w="1817" w:type="dxa"/>
                </w:tcPr>
                <w:p w:rsidR="00F760AA" w:rsidRPr="00996324" w:rsidRDefault="00F760AA">
                  <w:pPr>
                    <w:rPr>
                      <w:rFonts w:asciiTheme="minorEastAsia" w:eastAsiaTheme="minorEastAsia" w:hAnsiTheme="minorEastAsia"/>
                      <w:szCs w:val="21"/>
                    </w:rPr>
                  </w:pPr>
                </w:p>
              </w:tc>
              <w:tc>
                <w:tcPr>
                  <w:tcW w:w="1920" w:type="dxa"/>
                </w:tcPr>
                <w:p w:rsidR="00F760AA" w:rsidRPr="00996324" w:rsidRDefault="00F760AA">
                  <w:pPr>
                    <w:rPr>
                      <w:rFonts w:asciiTheme="minorEastAsia" w:eastAsiaTheme="minorEastAsia" w:hAnsiTheme="minorEastAsia"/>
                      <w:szCs w:val="21"/>
                    </w:rPr>
                  </w:pPr>
                </w:p>
              </w:tc>
              <w:tc>
                <w:tcPr>
                  <w:tcW w:w="1898" w:type="dxa"/>
                </w:tcPr>
                <w:p w:rsidR="00F760AA" w:rsidRPr="00996324" w:rsidRDefault="00F760AA">
                  <w:pPr>
                    <w:rPr>
                      <w:rFonts w:asciiTheme="minorEastAsia" w:eastAsiaTheme="minorEastAsia" w:hAnsiTheme="minorEastAsia"/>
                      <w:szCs w:val="21"/>
                    </w:rPr>
                  </w:pPr>
                </w:p>
              </w:tc>
            </w:tr>
            <w:tr w:rsidR="00F760AA" w:rsidRPr="00996324">
              <w:trPr>
                <w:trHeight w:val="327"/>
              </w:trPr>
              <w:tc>
                <w:tcPr>
                  <w:tcW w:w="1979" w:type="dxa"/>
                </w:tcPr>
                <w:p w:rsidR="00F760AA" w:rsidRPr="00996324" w:rsidRDefault="00F760AA">
                  <w:pPr>
                    <w:rPr>
                      <w:rFonts w:asciiTheme="minorEastAsia" w:eastAsiaTheme="minorEastAsia" w:hAnsiTheme="minorEastAsia"/>
                      <w:szCs w:val="21"/>
                    </w:rPr>
                  </w:pPr>
                </w:p>
              </w:tc>
              <w:tc>
                <w:tcPr>
                  <w:tcW w:w="1363" w:type="dxa"/>
                </w:tcPr>
                <w:p w:rsidR="00F760AA" w:rsidRPr="00996324" w:rsidRDefault="00F760AA">
                  <w:pPr>
                    <w:rPr>
                      <w:rFonts w:asciiTheme="minorEastAsia" w:eastAsiaTheme="minorEastAsia" w:hAnsiTheme="minorEastAsia"/>
                      <w:szCs w:val="21"/>
                    </w:rPr>
                  </w:pPr>
                </w:p>
              </w:tc>
              <w:tc>
                <w:tcPr>
                  <w:tcW w:w="1817" w:type="dxa"/>
                </w:tcPr>
                <w:p w:rsidR="00F760AA" w:rsidRPr="00996324" w:rsidRDefault="00F760AA">
                  <w:pPr>
                    <w:rPr>
                      <w:rFonts w:asciiTheme="minorEastAsia" w:eastAsiaTheme="minorEastAsia" w:hAnsiTheme="minorEastAsia"/>
                      <w:szCs w:val="21"/>
                    </w:rPr>
                  </w:pPr>
                </w:p>
              </w:tc>
              <w:tc>
                <w:tcPr>
                  <w:tcW w:w="1920" w:type="dxa"/>
                </w:tcPr>
                <w:p w:rsidR="00F760AA" w:rsidRPr="00996324" w:rsidRDefault="00F760AA">
                  <w:pPr>
                    <w:rPr>
                      <w:rFonts w:asciiTheme="minorEastAsia" w:eastAsiaTheme="minorEastAsia" w:hAnsiTheme="minorEastAsia"/>
                      <w:szCs w:val="21"/>
                    </w:rPr>
                  </w:pPr>
                </w:p>
              </w:tc>
              <w:tc>
                <w:tcPr>
                  <w:tcW w:w="1898" w:type="dxa"/>
                </w:tcPr>
                <w:p w:rsidR="00F760AA" w:rsidRPr="00996324" w:rsidRDefault="00F760AA">
                  <w:pPr>
                    <w:rPr>
                      <w:rFonts w:asciiTheme="minorEastAsia" w:eastAsiaTheme="minorEastAsia" w:hAnsiTheme="minorEastAsia"/>
                      <w:szCs w:val="21"/>
                    </w:rPr>
                  </w:pPr>
                </w:p>
              </w:tc>
            </w:tr>
          </w:tbl>
          <w:p w:rsidR="00F760AA" w:rsidRPr="00996324" w:rsidRDefault="00F760AA">
            <w:pPr>
              <w:rPr>
                <w:rFonts w:asciiTheme="minorEastAsia" w:eastAsiaTheme="minorEastAsia" w:hAnsiTheme="minorEastAsia"/>
                <w:szCs w:val="21"/>
              </w:rPr>
            </w:pP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特种设备控制</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特种设备种类：</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叉车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行车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锅炉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电梯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压力容器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压力管道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不适用  </w:t>
            </w:r>
          </w:p>
          <w:tbl>
            <w:tblPr>
              <w:tblStyle w:val="aa"/>
              <w:tblW w:w="9039" w:type="dxa"/>
              <w:tblLayout w:type="fixed"/>
              <w:tblLook w:val="04A0" w:firstRow="1" w:lastRow="0" w:firstColumn="1" w:lastColumn="0" w:noHBand="0" w:noVBand="1"/>
            </w:tblPr>
            <w:tblGrid>
              <w:gridCol w:w="1145"/>
              <w:gridCol w:w="1297"/>
              <w:gridCol w:w="1744"/>
              <w:gridCol w:w="1820"/>
              <w:gridCol w:w="1706"/>
              <w:gridCol w:w="1327"/>
            </w:tblGrid>
            <w:tr w:rsidR="00F760AA" w:rsidRPr="00996324">
              <w:trPr>
                <w:trHeight w:val="585"/>
              </w:trPr>
              <w:tc>
                <w:tcPr>
                  <w:tcW w:w="114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设备名称</w:t>
                  </w:r>
                </w:p>
              </w:tc>
              <w:tc>
                <w:tcPr>
                  <w:tcW w:w="129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编号</w:t>
                  </w:r>
                </w:p>
              </w:tc>
              <w:tc>
                <w:tcPr>
                  <w:tcW w:w="174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《定期检测报告》编号</w:t>
                  </w:r>
                </w:p>
              </w:tc>
              <w:tc>
                <w:tcPr>
                  <w:tcW w:w="182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有效期期限</w:t>
                  </w:r>
                </w:p>
              </w:tc>
              <w:tc>
                <w:tcPr>
                  <w:tcW w:w="170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结论</w:t>
                  </w:r>
                </w:p>
              </w:tc>
              <w:tc>
                <w:tcPr>
                  <w:tcW w:w="132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《使用登记证》</w:t>
                  </w:r>
                </w:p>
              </w:tc>
            </w:tr>
            <w:tr w:rsidR="00F760AA" w:rsidRPr="00996324">
              <w:trPr>
                <w:trHeight w:val="326"/>
              </w:trPr>
              <w:tc>
                <w:tcPr>
                  <w:tcW w:w="114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叉车</w:t>
                  </w:r>
                </w:p>
              </w:tc>
              <w:tc>
                <w:tcPr>
                  <w:tcW w:w="1297" w:type="dxa"/>
                </w:tcPr>
                <w:p w:rsidR="00F760AA" w:rsidRPr="00996324" w:rsidRDefault="00F760AA">
                  <w:pPr>
                    <w:rPr>
                      <w:rFonts w:asciiTheme="minorEastAsia" w:eastAsiaTheme="minorEastAsia" w:hAnsiTheme="minorEastAsia"/>
                      <w:szCs w:val="21"/>
                    </w:rPr>
                  </w:pPr>
                </w:p>
              </w:tc>
              <w:tc>
                <w:tcPr>
                  <w:tcW w:w="174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p>
              </w:tc>
              <w:tc>
                <w:tcPr>
                  <w:tcW w:w="1820"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70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有效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过期</w:t>
                  </w:r>
                </w:p>
              </w:tc>
              <w:tc>
                <w:tcPr>
                  <w:tcW w:w="132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无</w:t>
                  </w:r>
                </w:p>
              </w:tc>
            </w:tr>
            <w:tr w:rsidR="00F760AA" w:rsidRPr="00996324">
              <w:trPr>
                <w:trHeight w:val="280"/>
              </w:trPr>
              <w:tc>
                <w:tcPr>
                  <w:tcW w:w="114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压力容器</w:t>
                  </w:r>
                </w:p>
              </w:tc>
              <w:tc>
                <w:tcPr>
                  <w:tcW w:w="1297" w:type="dxa"/>
                </w:tcPr>
                <w:p w:rsidR="00F760AA" w:rsidRPr="00996324" w:rsidRDefault="00F760AA">
                  <w:pPr>
                    <w:rPr>
                      <w:rFonts w:asciiTheme="minorEastAsia" w:eastAsiaTheme="minorEastAsia" w:hAnsiTheme="minorEastAsia"/>
                      <w:szCs w:val="21"/>
                    </w:rPr>
                  </w:pPr>
                </w:p>
              </w:tc>
              <w:tc>
                <w:tcPr>
                  <w:tcW w:w="1744" w:type="dxa"/>
                </w:tcPr>
                <w:p w:rsidR="00F760AA" w:rsidRPr="00996324" w:rsidRDefault="00F760AA">
                  <w:pPr>
                    <w:rPr>
                      <w:rFonts w:asciiTheme="minorEastAsia" w:eastAsiaTheme="minorEastAsia" w:hAnsiTheme="minorEastAsia"/>
                      <w:szCs w:val="21"/>
                    </w:rPr>
                  </w:pPr>
                </w:p>
              </w:tc>
              <w:tc>
                <w:tcPr>
                  <w:tcW w:w="1820"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70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有效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过期</w:t>
                  </w:r>
                </w:p>
              </w:tc>
              <w:tc>
                <w:tcPr>
                  <w:tcW w:w="132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无</w:t>
                  </w:r>
                </w:p>
              </w:tc>
            </w:tr>
            <w:tr w:rsidR="00F760AA" w:rsidRPr="00996324">
              <w:trPr>
                <w:trHeight w:val="298"/>
              </w:trPr>
              <w:tc>
                <w:tcPr>
                  <w:tcW w:w="114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锅炉</w:t>
                  </w:r>
                </w:p>
              </w:tc>
              <w:tc>
                <w:tcPr>
                  <w:tcW w:w="1297" w:type="dxa"/>
                </w:tcPr>
                <w:p w:rsidR="00F760AA" w:rsidRPr="00996324" w:rsidRDefault="00F760AA">
                  <w:pPr>
                    <w:rPr>
                      <w:rFonts w:asciiTheme="minorEastAsia" w:eastAsiaTheme="minorEastAsia" w:hAnsiTheme="minorEastAsia"/>
                      <w:szCs w:val="21"/>
                    </w:rPr>
                  </w:pPr>
                </w:p>
              </w:tc>
              <w:tc>
                <w:tcPr>
                  <w:tcW w:w="1744" w:type="dxa"/>
                </w:tcPr>
                <w:p w:rsidR="00F760AA" w:rsidRPr="00996324" w:rsidRDefault="00F760AA">
                  <w:pPr>
                    <w:rPr>
                      <w:rFonts w:asciiTheme="minorEastAsia" w:eastAsiaTheme="minorEastAsia" w:hAnsiTheme="minorEastAsia"/>
                      <w:szCs w:val="21"/>
                    </w:rPr>
                  </w:pPr>
                </w:p>
              </w:tc>
              <w:tc>
                <w:tcPr>
                  <w:tcW w:w="1820"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70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有效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过期</w:t>
                  </w:r>
                </w:p>
              </w:tc>
              <w:tc>
                <w:tcPr>
                  <w:tcW w:w="132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无</w:t>
                  </w:r>
                </w:p>
              </w:tc>
            </w:tr>
            <w:tr w:rsidR="00F760AA" w:rsidRPr="00996324">
              <w:trPr>
                <w:trHeight w:val="224"/>
              </w:trPr>
              <w:tc>
                <w:tcPr>
                  <w:tcW w:w="114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压力管道</w:t>
                  </w:r>
                </w:p>
              </w:tc>
              <w:tc>
                <w:tcPr>
                  <w:tcW w:w="1297" w:type="dxa"/>
                </w:tcPr>
                <w:p w:rsidR="00F760AA" w:rsidRPr="00996324" w:rsidRDefault="00F760AA">
                  <w:pPr>
                    <w:rPr>
                      <w:rFonts w:asciiTheme="minorEastAsia" w:eastAsiaTheme="minorEastAsia" w:hAnsiTheme="minorEastAsia"/>
                      <w:szCs w:val="21"/>
                    </w:rPr>
                  </w:pPr>
                </w:p>
              </w:tc>
              <w:tc>
                <w:tcPr>
                  <w:tcW w:w="1744" w:type="dxa"/>
                </w:tcPr>
                <w:p w:rsidR="00F760AA" w:rsidRPr="00996324" w:rsidRDefault="00F760AA">
                  <w:pPr>
                    <w:rPr>
                      <w:rFonts w:asciiTheme="minorEastAsia" w:eastAsiaTheme="minorEastAsia" w:hAnsiTheme="minorEastAsia"/>
                      <w:szCs w:val="21"/>
                    </w:rPr>
                  </w:pPr>
                </w:p>
              </w:tc>
              <w:tc>
                <w:tcPr>
                  <w:tcW w:w="1820"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70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有效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过期</w:t>
                  </w:r>
                </w:p>
              </w:tc>
              <w:tc>
                <w:tcPr>
                  <w:tcW w:w="132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无</w:t>
                  </w:r>
                </w:p>
              </w:tc>
            </w:tr>
            <w:tr w:rsidR="00F760AA" w:rsidRPr="00996324">
              <w:trPr>
                <w:trHeight w:val="568"/>
              </w:trPr>
              <w:tc>
                <w:tcPr>
                  <w:tcW w:w="114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电梯（客梯）</w:t>
                  </w:r>
                </w:p>
              </w:tc>
              <w:tc>
                <w:tcPr>
                  <w:tcW w:w="1297" w:type="dxa"/>
                </w:tcPr>
                <w:p w:rsidR="00F760AA" w:rsidRPr="00996324" w:rsidRDefault="00F760AA">
                  <w:pPr>
                    <w:rPr>
                      <w:rFonts w:asciiTheme="minorEastAsia" w:eastAsiaTheme="minorEastAsia" w:hAnsiTheme="minorEastAsia"/>
                      <w:szCs w:val="21"/>
                    </w:rPr>
                  </w:pPr>
                </w:p>
              </w:tc>
              <w:tc>
                <w:tcPr>
                  <w:tcW w:w="1744" w:type="dxa"/>
                </w:tcPr>
                <w:p w:rsidR="00F760AA" w:rsidRPr="00996324" w:rsidRDefault="00F760AA">
                  <w:pPr>
                    <w:rPr>
                      <w:rFonts w:asciiTheme="minorEastAsia" w:eastAsiaTheme="minorEastAsia" w:hAnsiTheme="minorEastAsia"/>
                      <w:szCs w:val="21"/>
                    </w:rPr>
                  </w:pPr>
                </w:p>
              </w:tc>
              <w:tc>
                <w:tcPr>
                  <w:tcW w:w="1820"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70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有效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过期</w:t>
                  </w:r>
                </w:p>
              </w:tc>
              <w:tc>
                <w:tcPr>
                  <w:tcW w:w="132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无</w:t>
                  </w:r>
                </w:p>
              </w:tc>
            </w:tr>
            <w:tr w:rsidR="00F760AA" w:rsidRPr="00996324">
              <w:trPr>
                <w:trHeight w:val="306"/>
              </w:trPr>
              <w:tc>
                <w:tcPr>
                  <w:tcW w:w="1145"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电梯（货梯）</w:t>
                  </w:r>
                </w:p>
              </w:tc>
              <w:tc>
                <w:tcPr>
                  <w:tcW w:w="1297" w:type="dxa"/>
                </w:tcPr>
                <w:p w:rsidR="00F760AA" w:rsidRPr="00996324" w:rsidRDefault="00F760AA">
                  <w:pPr>
                    <w:rPr>
                      <w:rFonts w:asciiTheme="minorEastAsia" w:eastAsiaTheme="minorEastAsia" w:hAnsiTheme="minorEastAsia"/>
                      <w:szCs w:val="21"/>
                    </w:rPr>
                  </w:pPr>
                </w:p>
              </w:tc>
              <w:tc>
                <w:tcPr>
                  <w:tcW w:w="1744" w:type="dxa"/>
                </w:tcPr>
                <w:p w:rsidR="00F760AA" w:rsidRPr="00996324" w:rsidRDefault="00F760AA">
                  <w:pPr>
                    <w:rPr>
                      <w:rFonts w:asciiTheme="minorEastAsia" w:eastAsiaTheme="minorEastAsia" w:hAnsiTheme="minorEastAsia"/>
                      <w:szCs w:val="21"/>
                    </w:rPr>
                  </w:pPr>
                </w:p>
              </w:tc>
              <w:tc>
                <w:tcPr>
                  <w:tcW w:w="1820"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706"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有效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过期</w:t>
                  </w:r>
                </w:p>
              </w:tc>
              <w:tc>
                <w:tcPr>
                  <w:tcW w:w="1327"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 xml:space="preserve">有  </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无</w:t>
                  </w:r>
                </w:p>
              </w:tc>
            </w:tr>
          </w:tbl>
          <w:p w:rsidR="00F760AA" w:rsidRPr="00996324" w:rsidRDefault="00F760AA">
            <w:pPr>
              <w:rPr>
                <w:rFonts w:asciiTheme="minorEastAsia" w:eastAsiaTheme="minorEastAsia" w:hAnsiTheme="minorEastAsia"/>
                <w:szCs w:val="21"/>
              </w:rPr>
            </w:pP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不适用</w:t>
            </w:r>
          </w:p>
          <w:tbl>
            <w:tblPr>
              <w:tblStyle w:val="aa"/>
              <w:tblW w:w="8977" w:type="dxa"/>
              <w:tblLayout w:type="fixed"/>
              <w:tblLook w:val="04A0" w:firstRow="1" w:lastRow="0" w:firstColumn="1" w:lastColumn="0" w:noHBand="0" w:noVBand="1"/>
            </w:tblPr>
            <w:tblGrid>
              <w:gridCol w:w="1123"/>
              <w:gridCol w:w="1041"/>
              <w:gridCol w:w="1993"/>
              <w:gridCol w:w="1808"/>
              <w:gridCol w:w="1638"/>
              <w:gridCol w:w="1374"/>
            </w:tblGrid>
            <w:tr w:rsidR="00F760AA" w:rsidRPr="00996324">
              <w:tc>
                <w:tcPr>
                  <w:tcW w:w="2164" w:type="dxa"/>
                  <w:gridSpan w:val="2"/>
                  <w:shd w:val="clear" w:color="auto" w:fill="auto"/>
                </w:tcPr>
                <w:p w:rsidR="00F760AA" w:rsidRPr="00996324" w:rsidRDefault="00F03A06">
                  <w:pPr>
                    <w:rPr>
                      <w:rFonts w:asciiTheme="minorEastAsia" w:eastAsiaTheme="minorEastAsia" w:hAnsiTheme="minorEastAsia"/>
                      <w:b/>
                      <w:szCs w:val="21"/>
                    </w:rPr>
                  </w:pPr>
                  <w:r w:rsidRPr="00996324">
                    <w:rPr>
                      <w:rFonts w:asciiTheme="minorEastAsia" w:eastAsiaTheme="minorEastAsia" w:hAnsiTheme="minorEastAsia" w:hint="eastAsia"/>
                      <w:b/>
                      <w:szCs w:val="21"/>
                    </w:rPr>
                    <w:t>特种设备维护保养</w:t>
                  </w:r>
                </w:p>
              </w:tc>
              <w:tc>
                <w:tcPr>
                  <w:tcW w:w="1993" w:type="dxa"/>
                  <w:shd w:val="clear" w:color="auto" w:fill="auto"/>
                </w:tcPr>
                <w:p w:rsidR="00F760AA" w:rsidRPr="00996324" w:rsidRDefault="00F760AA">
                  <w:pPr>
                    <w:rPr>
                      <w:rFonts w:asciiTheme="minorEastAsia" w:eastAsiaTheme="minorEastAsia" w:hAnsiTheme="minorEastAsia"/>
                      <w:szCs w:val="21"/>
                    </w:rPr>
                  </w:pPr>
                </w:p>
              </w:tc>
              <w:tc>
                <w:tcPr>
                  <w:tcW w:w="1808" w:type="dxa"/>
                  <w:shd w:val="clear" w:color="auto" w:fill="auto"/>
                </w:tcPr>
                <w:p w:rsidR="00F760AA" w:rsidRPr="00996324" w:rsidRDefault="00F760AA">
                  <w:pPr>
                    <w:rPr>
                      <w:rFonts w:asciiTheme="minorEastAsia" w:eastAsiaTheme="minorEastAsia" w:hAnsiTheme="minorEastAsia"/>
                      <w:szCs w:val="21"/>
                    </w:rPr>
                  </w:pPr>
                </w:p>
              </w:tc>
              <w:tc>
                <w:tcPr>
                  <w:tcW w:w="1638" w:type="dxa"/>
                  <w:shd w:val="clear" w:color="auto" w:fill="auto"/>
                </w:tcPr>
                <w:p w:rsidR="00F760AA" w:rsidRPr="00996324" w:rsidRDefault="00F760AA">
                  <w:pPr>
                    <w:rPr>
                      <w:rFonts w:asciiTheme="minorEastAsia" w:eastAsiaTheme="minorEastAsia" w:hAnsiTheme="minorEastAsia"/>
                      <w:szCs w:val="21"/>
                    </w:rPr>
                  </w:pPr>
                </w:p>
              </w:tc>
              <w:tc>
                <w:tcPr>
                  <w:tcW w:w="1374" w:type="dxa"/>
                  <w:shd w:val="clear" w:color="auto" w:fill="auto"/>
                </w:tcPr>
                <w:p w:rsidR="00F760AA" w:rsidRPr="00996324" w:rsidRDefault="00F760AA">
                  <w:pPr>
                    <w:rPr>
                      <w:rFonts w:asciiTheme="minorEastAsia" w:eastAsiaTheme="minorEastAsia" w:hAnsiTheme="minorEastAsia"/>
                      <w:szCs w:val="21"/>
                    </w:rPr>
                  </w:pPr>
                </w:p>
              </w:tc>
            </w:tr>
            <w:tr w:rsidR="00F760AA" w:rsidRPr="00996324">
              <w:trPr>
                <w:trHeight w:val="315"/>
              </w:trPr>
              <w:tc>
                <w:tcPr>
                  <w:tcW w:w="2164" w:type="dxa"/>
                  <w:gridSpan w:val="2"/>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自检</w:t>
                  </w:r>
                </w:p>
                <w:p w:rsidR="00F760AA" w:rsidRPr="00996324" w:rsidRDefault="00F760AA">
                  <w:pPr>
                    <w:rPr>
                      <w:rFonts w:asciiTheme="minorEastAsia" w:eastAsiaTheme="minorEastAsia" w:hAnsiTheme="minorEastAsia"/>
                      <w:szCs w:val="21"/>
                    </w:rPr>
                  </w:pPr>
                </w:p>
              </w:tc>
              <w:tc>
                <w:tcPr>
                  <w:tcW w:w="199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维保计划</w:t>
                  </w:r>
                </w:p>
              </w:tc>
              <w:tc>
                <w:tcPr>
                  <w:tcW w:w="180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□有  □无</w:t>
                  </w:r>
                </w:p>
              </w:tc>
              <w:tc>
                <w:tcPr>
                  <w:tcW w:w="1638" w:type="dxa"/>
                </w:tcPr>
                <w:p w:rsidR="00F760AA" w:rsidRPr="00996324" w:rsidRDefault="00F760AA">
                  <w:pPr>
                    <w:rPr>
                      <w:rFonts w:asciiTheme="minorEastAsia" w:eastAsiaTheme="minorEastAsia" w:hAnsiTheme="minorEastAsia"/>
                      <w:szCs w:val="21"/>
                    </w:rPr>
                  </w:pPr>
                </w:p>
              </w:tc>
              <w:tc>
                <w:tcPr>
                  <w:tcW w:w="1374" w:type="dxa"/>
                </w:tcPr>
                <w:p w:rsidR="00F760AA" w:rsidRPr="00996324" w:rsidRDefault="00F760AA">
                  <w:pPr>
                    <w:rPr>
                      <w:rFonts w:asciiTheme="minorEastAsia" w:eastAsiaTheme="minorEastAsia" w:hAnsiTheme="minorEastAsia"/>
                      <w:szCs w:val="21"/>
                    </w:rPr>
                  </w:pPr>
                </w:p>
              </w:tc>
            </w:tr>
            <w:tr w:rsidR="00F760AA" w:rsidRPr="00996324">
              <w:trPr>
                <w:trHeight w:val="315"/>
              </w:trPr>
              <w:tc>
                <w:tcPr>
                  <w:tcW w:w="2164" w:type="dxa"/>
                  <w:gridSpan w:val="2"/>
                  <w:vMerge/>
                </w:tcPr>
                <w:p w:rsidR="00F760AA" w:rsidRPr="00996324" w:rsidRDefault="00F760AA">
                  <w:pPr>
                    <w:rPr>
                      <w:rFonts w:asciiTheme="minorEastAsia" w:eastAsiaTheme="minorEastAsia" w:hAnsiTheme="minorEastAsia"/>
                      <w:szCs w:val="21"/>
                    </w:rPr>
                  </w:pPr>
                </w:p>
              </w:tc>
              <w:tc>
                <w:tcPr>
                  <w:tcW w:w="1993" w:type="dxa"/>
                </w:tcPr>
                <w:p w:rsidR="00F760AA" w:rsidRPr="00996324" w:rsidRDefault="00F760AA">
                  <w:pPr>
                    <w:rPr>
                      <w:rFonts w:asciiTheme="minorEastAsia" w:eastAsiaTheme="minorEastAsia" w:hAnsiTheme="minorEastAsia"/>
                      <w:szCs w:val="21"/>
                    </w:rPr>
                  </w:pPr>
                </w:p>
              </w:tc>
              <w:tc>
                <w:tcPr>
                  <w:tcW w:w="180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维保日期</w:t>
                  </w: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维修内容</w:t>
                  </w:r>
                </w:p>
              </w:tc>
              <w:tc>
                <w:tcPr>
                  <w:tcW w:w="13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验证结果</w:t>
                  </w:r>
                </w:p>
              </w:tc>
            </w:tr>
            <w:tr w:rsidR="00F760AA" w:rsidRPr="00996324">
              <w:trPr>
                <w:trHeight w:val="319"/>
              </w:trPr>
              <w:tc>
                <w:tcPr>
                  <w:tcW w:w="2164" w:type="dxa"/>
                  <w:gridSpan w:val="2"/>
                  <w:vMerge/>
                </w:tcPr>
                <w:p w:rsidR="00F760AA" w:rsidRPr="00996324" w:rsidRDefault="00F760AA">
                  <w:pPr>
                    <w:rPr>
                      <w:rFonts w:asciiTheme="minorEastAsia" w:eastAsiaTheme="minorEastAsia" w:hAnsiTheme="minorEastAsia"/>
                      <w:szCs w:val="21"/>
                    </w:rPr>
                  </w:pPr>
                </w:p>
              </w:tc>
              <w:tc>
                <w:tcPr>
                  <w:tcW w:w="199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808" w:type="dxa"/>
                </w:tcPr>
                <w:p w:rsidR="00F760AA" w:rsidRPr="00996324" w:rsidRDefault="00F760AA">
                  <w:pPr>
                    <w:rPr>
                      <w:rFonts w:asciiTheme="minorEastAsia" w:eastAsiaTheme="minorEastAsia" w:hAnsiTheme="minorEastAsia"/>
                      <w:szCs w:val="21"/>
                    </w:rPr>
                  </w:pPr>
                </w:p>
              </w:tc>
              <w:tc>
                <w:tcPr>
                  <w:tcW w:w="1638" w:type="dxa"/>
                </w:tcPr>
                <w:p w:rsidR="00F760AA" w:rsidRPr="00996324" w:rsidRDefault="00F760AA">
                  <w:pPr>
                    <w:rPr>
                      <w:rFonts w:asciiTheme="minorEastAsia" w:eastAsiaTheme="minorEastAsia" w:hAnsiTheme="minorEastAsia"/>
                      <w:szCs w:val="21"/>
                    </w:rPr>
                  </w:pPr>
                </w:p>
              </w:tc>
              <w:tc>
                <w:tcPr>
                  <w:tcW w:w="1374" w:type="dxa"/>
                </w:tcPr>
                <w:p w:rsidR="00F760AA" w:rsidRPr="00996324" w:rsidRDefault="00F760AA">
                  <w:pPr>
                    <w:rPr>
                      <w:rFonts w:asciiTheme="minorEastAsia" w:eastAsiaTheme="minorEastAsia" w:hAnsiTheme="minorEastAsia"/>
                      <w:szCs w:val="21"/>
                    </w:rPr>
                  </w:pPr>
                </w:p>
              </w:tc>
            </w:tr>
            <w:tr w:rsidR="00F760AA" w:rsidRPr="00996324">
              <w:trPr>
                <w:trHeight w:val="319"/>
              </w:trPr>
              <w:tc>
                <w:tcPr>
                  <w:tcW w:w="2164" w:type="dxa"/>
                  <w:gridSpan w:val="2"/>
                  <w:vMerge/>
                </w:tcPr>
                <w:p w:rsidR="00F760AA" w:rsidRPr="00996324" w:rsidRDefault="00F760AA">
                  <w:pPr>
                    <w:rPr>
                      <w:rFonts w:asciiTheme="minorEastAsia" w:eastAsiaTheme="minorEastAsia" w:hAnsiTheme="minorEastAsia"/>
                      <w:szCs w:val="21"/>
                    </w:rPr>
                  </w:pPr>
                </w:p>
              </w:tc>
              <w:tc>
                <w:tcPr>
                  <w:tcW w:w="199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维保记录</w:t>
                  </w:r>
                </w:p>
              </w:tc>
              <w:tc>
                <w:tcPr>
                  <w:tcW w:w="1808" w:type="dxa"/>
                </w:tcPr>
                <w:p w:rsidR="00F760AA" w:rsidRPr="00996324" w:rsidRDefault="00F760AA">
                  <w:pPr>
                    <w:rPr>
                      <w:rFonts w:asciiTheme="minorEastAsia" w:eastAsiaTheme="minorEastAsia" w:hAnsiTheme="minorEastAsia"/>
                      <w:szCs w:val="21"/>
                    </w:rPr>
                  </w:pPr>
                </w:p>
              </w:tc>
              <w:tc>
                <w:tcPr>
                  <w:tcW w:w="1638" w:type="dxa"/>
                </w:tcPr>
                <w:p w:rsidR="00F760AA" w:rsidRPr="00996324" w:rsidRDefault="00F760AA">
                  <w:pPr>
                    <w:rPr>
                      <w:rFonts w:asciiTheme="minorEastAsia" w:eastAsiaTheme="minorEastAsia" w:hAnsiTheme="minorEastAsia"/>
                      <w:szCs w:val="21"/>
                    </w:rPr>
                  </w:pP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2164" w:type="dxa"/>
                  <w:gridSpan w:val="2"/>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外包</w:t>
                  </w:r>
                </w:p>
              </w:tc>
              <w:tc>
                <w:tcPr>
                  <w:tcW w:w="199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外包方名称：</w:t>
                  </w:r>
                </w:p>
              </w:tc>
              <w:tc>
                <w:tcPr>
                  <w:tcW w:w="180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维保合同期限</w:t>
                  </w: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相关资质证书</w:t>
                  </w: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2164" w:type="dxa"/>
                  <w:gridSpan w:val="2"/>
                  <w:vMerge/>
                </w:tcPr>
                <w:p w:rsidR="00F760AA" w:rsidRPr="00996324" w:rsidRDefault="00F760AA">
                  <w:pPr>
                    <w:rPr>
                      <w:rFonts w:asciiTheme="minorEastAsia" w:eastAsiaTheme="minorEastAsia" w:hAnsiTheme="minorEastAsia"/>
                      <w:szCs w:val="21"/>
                    </w:rPr>
                  </w:pPr>
                </w:p>
              </w:tc>
              <w:tc>
                <w:tcPr>
                  <w:tcW w:w="1993" w:type="dxa"/>
                </w:tcPr>
                <w:p w:rsidR="00F760AA" w:rsidRPr="00996324" w:rsidRDefault="00F760AA">
                  <w:pPr>
                    <w:rPr>
                      <w:rFonts w:asciiTheme="minorEastAsia" w:eastAsiaTheme="minorEastAsia" w:hAnsiTheme="minorEastAsia"/>
                      <w:szCs w:val="21"/>
                    </w:rPr>
                  </w:pPr>
                </w:p>
              </w:tc>
              <w:tc>
                <w:tcPr>
                  <w:tcW w:w="1808" w:type="dxa"/>
                </w:tcPr>
                <w:p w:rsidR="00F760AA" w:rsidRPr="00996324" w:rsidRDefault="00F03A06">
                  <w:pPr>
                    <w:ind w:firstLineChars="300" w:firstLine="630"/>
                    <w:rPr>
                      <w:rFonts w:asciiTheme="minorEastAsia" w:eastAsiaTheme="minorEastAsia" w:hAnsiTheme="minorEastAsia"/>
                      <w:szCs w:val="21"/>
                    </w:rPr>
                  </w:pPr>
                  <w:r w:rsidRPr="00996324">
                    <w:rPr>
                      <w:rFonts w:asciiTheme="minorEastAsia" w:eastAsiaTheme="minorEastAsia" w:hAnsiTheme="minorEastAsia" w:hint="eastAsia"/>
                      <w:szCs w:val="21"/>
                    </w:rPr>
                    <w:t>至</w:t>
                  </w:r>
                </w:p>
              </w:tc>
              <w:tc>
                <w:tcPr>
                  <w:tcW w:w="1638" w:type="dxa"/>
                </w:tcPr>
                <w:p w:rsidR="00F760AA" w:rsidRPr="00996324" w:rsidRDefault="00F760AA">
                  <w:pPr>
                    <w:rPr>
                      <w:rFonts w:asciiTheme="minorEastAsia" w:eastAsiaTheme="minorEastAsia" w:hAnsiTheme="minorEastAsia"/>
                      <w:szCs w:val="21"/>
                    </w:rPr>
                  </w:pP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2164" w:type="dxa"/>
                  <w:gridSpan w:val="2"/>
                  <w:shd w:val="clear" w:color="auto" w:fill="auto"/>
                </w:tcPr>
                <w:p w:rsidR="00F760AA" w:rsidRPr="00996324" w:rsidRDefault="00F03A06">
                  <w:pPr>
                    <w:rPr>
                      <w:rFonts w:asciiTheme="minorEastAsia" w:eastAsiaTheme="minorEastAsia" w:hAnsiTheme="minorEastAsia"/>
                      <w:b/>
                      <w:szCs w:val="21"/>
                    </w:rPr>
                  </w:pPr>
                  <w:r w:rsidRPr="00996324">
                    <w:rPr>
                      <w:rFonts w:asciiTheme="minorEastAsia" w:eastAsiaTheme="minorEastAsia" w:hAnsiTheme="minorEastAsia" w:hint="eastAsia"/>
                      <w:b/>
                      <w:szCs w:val="21"/>
                    </w:rPr>
                    <w:t>特种设备日常点检</w:t>
                  </w:r>
                </w:p>
              </w:tc>
              <w:tc>
                <w:tcPr>
                  <w:tcW w:w="1993" w:type="dxa"/>
                  <w:shd w:val="clear" w:color="auto" w:fill="auto"/>
                </w:tcPr>
                <w:p w:rsidR="00F760AA" w:rsidRPr="00996324" w:rsidRDefault="00F760AA">
                  <w:pPr>
                    <w:rPr>
                      <w:rFonts w:asciiTheme="minorEastAsia" w:eastAsiaTheme="minorEastAsia" w:hAnsiTheme="minorEastAsia"/>
                      <w:szCs w:val="21"/>
                    </w:rPr>
                  </w:pPr>
                </w:p>
              </w:tc>
              <w:tc>
                <w:tcPr>
                  <w:tcW w:w="1808" w:type="dxa"/>
                  <w:shd w:val="clear" w:color="auto" w:fill="auto"/>
                </w:tcPr>
                <w:p w:rsidR="00F760AA" w:rsidRPr="00996324" w:rsidRDefault="00F760AA">
                  <w:pPr>
                    <w:rPr>
                      <w:rFonts w:asciiTheme="minorEastAsia" w:eastAsiaTheme="minorEastAsia" w:hAnsiTheme="minorEastAsia"/>
                      <w:szCs w:val="21"/>
                    </w:rPr>
                  </w:pPr>
                </w:p>
              </w:tc>
              <w:tc>
                <w:tcPr>
                  <w:tcW w:w="1638" w:type="dxa"/>
                  <w:shd w:val="clear" w:color="auto" w:fill="auto"/>
                </w:tcPr>
                <w:p w:rsidR="00F760AA" w:rsidRPr="00996324" w:rsidRDefault="00F760AA">
                  <w:pPr>
                    <w:rPr>
                      <w:rFonts w:asciiTheme="minorEastAsia" w:eastAsiaTheme="minorEastAsia" w:hAnsiTheme="minorEastAsia"/>
                      <w:szCs w:val="21"/>
                    </w:rPr>
                  </w:pPr>
                </w:p>
              </w:tc>
              <w:tc>
                <w:tcPr>
                  <w:tcW w:w="1374" w:type="dxa"/>
                  <w:shd w:val="clear" w:color="auto" w:fill="auto"/>
                </w:tcPr>
                <w:p w:rsidR="00F760AA" w:rsidRPr="00996324" w:rsidRDefault="00F760AA">
                  <w:pPr>
                    <w:rPr>
                      <w:rFonts w:asciiTheme="minorEastAsia" w:eastAsiaTheme="minorEastAsia" w:hAnsiTheme="minorEastAsia"/>
                      <w:szCs w:val="21"/>
                    </w:rPr>
                  </w:pPr>
                </w:p>
              </w:tc>
            </w:tr>
            <w:tr w:rsidR="00F760AA" w:rsidRPr="00996324">
              <w:tc>
                <w:tcPr>
                  <w:tcW w:w="112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抽查设备</w:t>
                  </w:r>
                </w:p>
              </w:tc>
              <w:tc>
                <w:tcPr>
                  <w:tcW w:w="1041"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编号</w:t>
                  </w:r>
                </w:p>
              </w:tc>
              <w:tc>
                <w:tcPr>
                  <w:tcW w:w="199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抽查点检记录的月份</w:t>
                  </w:r>
                </w:p>
              </w:tc>
              <w:tc>
                <w:tcPr>
                  <w:tcW w:w="180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现场查看设备的完好情况</w:t>
                  </w: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结论</w:t>
                  </w: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112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叉车牌</w:t>
                  </w:r>
                </w:p>
              </w:tc>
              <w:tc>
                <w:tcPr>
                  <w:tcW w:w="1041"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p>
              </w:tc>
              <w:tc>
                <w:tcPr>
                  <w:tcW w:w="1993"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808" w:type="dxa"/>
                </w:tcPr>
                <w:p w:rsidR="00F760AA" w:rsidRPr="00996324" w:rsidRDefault="00F760AA">
                  <w:pPr>
                    <w:rPr>
                      <w:rFonts w:asciiTheme="minorEastAsia" w:eastAsiaTheme="minorEastAsia" w:hAnsiTheme="minorEastAsia"/>
                      <w:szCs w:val="21"/>
                    </w:rPr>
                  </w:pP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完好</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不完好</w:t>
                  </w: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112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压力容器</w:t>
                  </w:r>
                </w:p>
              </w:tc>
              <w:tc>
                <w:tcPr>
                  <w:tcW w:w="1041" w:type="dxa"/>
                </w:tcPr>
                <w:p w:rsidR="00F760AA" w:rsidRPr="00996324" w:rsidRDefault="00F760AA">
                  <w:pPr>
                    <w:rPr>
                      <w:rFonts w:asciiTheme="minorEastAsia" w:eastAsiaTheme="minorEastAsia" w:hAnsiTheme="minorEastAsia"/>
                      <w:szCs w:val="21"/>
                    </w:rPr>
                  </w:pPr>
                </w:p>
              </w:tc>
              <w:tc>
                <w:tcPr>
                  <w:tcW w:w="1993"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808" w:type="dxa"/>
                </w:tcPr>
                <w:p w:rsidR="00F760AA" w:rsidRPr="00996324" w:rsidRDefault="00F760AA">
                  <w:pPr>
                    <w:rPr>
                      <w:rFonts w:asciiTheme="minorEastAsia" w:eastAsiaTheme="minorEastAsia" w:hAnsiTheme="minorEastAsia"/>
                      <w:szCs w:val="21"/>
                    </w:rPr>
                  </w:pP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完好</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不完好</w:t>
                  </w: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112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锅炉</w:t>
                  </w:r>
                </w:p>
              </w:tc>
              <w:tc>
                <w:tcPr>
                  <w:tcW w:w="1041" w:type="dxa"/>
                </w:tcPr>
                <w:p w:rsidR="00F760AA" w:rsidRPr="00996324" w:rsidRDefault="00F760AA">
                  <w:pPr>
                    <w:rPr>
                      <w:rFonts w:asciiTheme="minorEastAsia" w:eastAsiaTheme="minorEastAsia" w:hAnsiTheme="minorEastAsia"/>
                      <w:szCs w:val="21"/>
                    </w:rPr>
                  </w:pPr>
                </w:p>
              </w:tc>
              <w:tc>
                <w:tcPr>
                  <w:tcW w:w="1993"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808" w:type="dxa"/>
                </w:tcPr>
                <w:p w:rsidR="00F760AA" w:rsidRPr="00996324" w:rsidRDefault="00F760AA">
                  <w:pPr>
                    <w:rPr>
                      <w:rFonts w:asciiTheme="minorEastAsia" w:eastAsiaTheme="minorEastAsia" w:hAnsiTheme="minorEastAsia"/>
                      <w:szCs w:val="21"/>
                    </w:rPr>
                  </w:pP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完好</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不完好</w:t>
                  </w: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112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压力管道</w:t>
                  </w:r>
                </w:p>
              </w:tc>
              <w:tc>
                <w:tcPr>
                  <w:tcW w:w="1041" w:type="dxa"/>
                </w:tcPr>
                <w:p w:rsidR="00F760AA" w:rsidRPr="00996324" w:rsidRDefault="00F760AA">
                  <w:pPr>
                    <w:rPr>
                      <w:rFonts w:asciiTheme="minorEastAsia" w:eastAsiaTheme="minorEastAsia" w:hAnsiTheme="minorEastAsia"/>
                      <w:szCs w:val="21"/>
                    </w:rPr>
                  </w:pPr>
                </w:p>
              </w:tc>
              <w:tc>
                <w:tcPr>
                  <w:tcW w:w="1993"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808" w:type="dxa"/>
                </w:tcPr>
                <w:p w:rsidR="00F760AA" w:rsidRPr="00996324" w:rsidRDefault="00F760AA">
                  <w:pPr>
                    <w:rPr>
                      <w:rFonts w:asciiTheme="minorEastAsia" w:eastAsiaTheme="minorEastAsia" w:hAnsiTheme="minorEastAsia"/>
                      <w:szCs w:val="21"/>
                    </w:rPr>
                  </w:pP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完好</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不完好</w:t>
                  </w: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112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电梯（客梯）</w:t>
                  </w:r>
                </w:p>
              </w:tc>
              <w:tc>
                <w:tcPr>
                  <w:tcW w:w="1041" w:type="dxa"/>
                </w:tcPr>
                <w:p w:rsidR="00F760AA" w:rsidRPr="00996324" w:rsidRDefault="00F760AA">
                  <w:pPr>
                    <w:rPr>
                      <w:rFonts w:asciiTheme="minorEastAsia" w:eastAsiaTheme="minorEastAsia" w:hAnsiTheme="minorEastAsia"/>
                      <w:szCs w:val="21"/>
                    </w:rPr>
                  </w:pPr>
                </w:p>
              </w:tc>
              <w:tc>
                <w:tcPr>
                  <w:tcW w:w="1993"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808" w:type="dxa"/>
                </w:tcPr>
                <w:p w:rsidR="00F760AA" w:rsidRPr="00996324" w:rsidRDefault="00F760AA">
                  <w:pPr>
                    <w:rPr>
                      <w:rFonts w:asciiTheme="minorEastAsia" w:eastAsiaTheme="minorEastAsia" w:hAnsiTheme="minorEastAsia"/>
                      <w:szCs w:val="21"/>
                    </w:rPr>
                  </w:pP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完好</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不完好</w:t>
                  </w:r>
                </w:p>
              </w:tc>
              <w:tc>
                <w:tcPr>
                  <w:tcW w:w="1374" w:type="dxa"/>
                </w:tcPr>
                <w:p w:rsidR="00F760AA" w:rsidRPr="00996324" w:rsidRDefault="00F760AA">
                  <w:pPr>
                    <w:rPr>
                      <w:rFonts w:asciiTheme="minorEastAsia" w:eastAsiaTheme="minorEastAsia" w:hAnsiTheme="minorEastAsia"/>
                      <w:szCs w:val="21"/>
                    </w:rPr>
                  </w:pPr>
                </w:p>
              </w:tc>
            </w:tr>
            <w:tr w:rsidR="00F760AA" w:rsidRPr="00996324">
              <w:tc>
                <w:tcPr>
                  <w:tcW w:w="112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电梯（货梯）</w:t>
                  </w:r>
                </w:p>
              </w:tc>
              <w:tc>
                <w:tcPr>
                  <w:tcW w:w="1041" w:type="dxa"/>
                </w:tcPr>
                <w:p w:rsidR="00F760AA" w:rsidRPr="00996324" w:rsidRDefault="00F760AA">
                  <w:pPr>
                    <w:rPr>
                      <w:rFonts w:asciiTheme="minorEastAsia" w:eastAsiaTheme="minorEastAsia" w:hAnsiTheme="minorEastAsia"/>
                      <w:szCs w:val="21"/>
                    </w:rPr>
                  </w:pPr>
                </w:p>
              </w:tc>
              <w:tc>
                <w:tcPr>
                  <w:tcW w:w="1993" w:type="dxa"/>
                </w:tcPr>
                <w:p w:rsidR="00F760AA" w:rsidRPr="00996324" w:rsidRDefault="00F03A06">
                  <w:pPr>
                    <w:ind w:firstLineChars="200" w:firstLine="420"/>
                    <w:rPr>
                      <w:rFonts w:asciiTheme="minorEastAsia" w:eastAsiaTheme="minorEastAsia" w:hAnsiTheme="minorEastAsia"/>
                      <w:szCs w:val="21"/>
                    </w:rPr>
                  </w:pPr>
                  <w:r w:rsidRPr="00996324">
                    <w:rPr>
                      <w:rFonts w:asciiTheme="minorEastAsia" w:eastAsiaTheme="minorEastAsia" w:hAnsiTheme="minorEastAsia" w:hint="eastAsia"/>
                      <w:szCs w:val="21"/>
                    </w:rPr>
                    <w:t>年  月  日</w:t>
                  </w:r>
                </w:p>
              </w:tc>
              <w:tc>
                <w:tcPr>
                  <w:tcW w:w="1808" w:type="dxa"/>
                </w:tcPr>
                <w:p w:rsidR="00F760AA" w:rsidRPr="00996324" w:rsidRDefault="00F760AA">
                  <w:pPr>
                    <w:rPr>
                      <w:rFonts w:asciiTheme="minorEastAsia" w:eastAsiaTheme="minorEastAsia" w:hAnsiTheme="minorEastAsia"/>
                      <w:szCs w:val="21"/>
                    </w:rPr>
                  </w:pPr>
                </w:p>
              </w:tc>
              <w:tc>
                <w:tcPr>
                  <w:tcW w:w="1638"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完好</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不完好</w:t>
                  </w:r>
                </w:p>
              </w:tc>
              <w:tc>
                <w:tcPr>
                  <w:tcW w:w="1374" w:type="dxa"/>
                </w:tcPr>
                <w:p w:rsidR="00F760AA" w:rsidRPr="00996324" w:rsidRDefault="00F760AA">
                  <w:pPr>
                    <w:rPr>
                      <w:rFonts w:asciiTheme="minorEastAsia" w:eastAsiaTheme="minorEastAsia" w:hAnsiTheme="minorEastAsia"/>
                      <w:szCs w:val="21"/>
                    </w:rPr>
                  </w:pPr>
                </w:p>
              </w:tc>
            </w:tr>
          </w:tbl>
          <w:p w:rsidR="00F760AA" w:rsidRPr="00996324" w:rsidRDefault="00F760AA">
            <w:pPr>
              <w:rPr>
                <w:rFonts w:asciiTheme="minorEastAsia" w:eastAsiaTheme="minorEastAsia" w:hAnsiTheme="minorEastAsia"/>
                <w:szCs w:val="21"/>
              </w:rPr>
            </w:pPr>
          </w:p>
        </w:tc>
        <w:tc>
          <w:tcPr>
            <w:tcW w:w="1276" w:type="dxa"/>
            <w:vMerge/>
          </w:tcPr>
          <w:p w:rsidR="00F760AA" w:rsidRPr="00996324" w:rsidRDefault="00F760AA">
            <w:pPr>
              <w:rPr>
                <w:rFonts w:asciiTheme="minorEastAsia" w:eastAsiaTheme="minorEastAsia" w:hAnsiTheme="minorEastAsia"/>
                <w:szCs w:val="21"/>
              </w:rPr>
            </w:pPr>
          </w:p>
        </w:tc>
      </w:tr>
      <w:tr w:rsidR="00F760AA" w:rsidRPr="00996324" w:rsidTr="00404102">
        <w:trPr>
          <w:trHeight w:val="468"/>
        </w:trPr>
        <w:tc>
          <w:tcPr>
            <w:tcW w:w="1555" w:type="dxa"/>
            <w:gridSpan w:val="2"/>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lastRenderedPageBreak/>
              <w:t>过程运行环境</w:t>
            </w:r>
          </w:p>
          <w:p w:rsidR="00F760AA" w:rsidRPr="00996324" w:rsidRDefault="00F760AA">
            <w:pPr>
              <w:rPr>
                <w:rFonts w:asciiTheme="minorEastAsia" w:eastAsiaTheme="minorEastAsia" w:hAnsiTheme="minorEastAsia"/>
                <w:szCs w:val="21"/>
              </w:rPr>
            </w:pPr>
          </w:p>
        </w:tc>
        <w:tc>
          <w:tcPr>
            <w:tcW w:w="1554" w:type="dxa"/>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F7.1.4 </w:t>
            </w:r>
          </w:p>
        </w:tc>
        <w:tc>
          <w:tcPr>
            <w:tcW w:w="762" w:type="dxa"/>
            <w:gridSpan w:val="3"/>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如：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手册第7.1.4条款</w:t>
            </w:r>
          </w:p>
        </w:tc>
        <w:tc>
          <w:tcPr>
            <w:tcW w:w="1276" w:type="dxa"/>
            <w:vMerge w:val="restart"/>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tc>
      </w:tr>
      <w:tr w:rsidR="00F760AA" w:rsidRPr="00996324" w:rsidTr="00404102">
        <w:trPr>
          <w:trHeight w:val="1510"/>
        </w:trPr>
        <w:tc>
          <w:tcPr>
            <w:tcW w:w="1555" w:type="dxa"/>
            <w:gridSpan w:val="2"/>
            <w:vMerge/>
          </w:tcPr>
          <w:p w:rsidR="00F760AA" w:rsidRPr="00996324" w:rsidRDefault="00F760AA">
            <w:pPr>
              <w:rPr>
                <w:rFonts w:asciiTheme="minorEastAsia" w:eastAsiaTheme="minorEastAsia" w:hAnsiTheme="minorEastAsia"/>
                <w:szCs w:val="21"/>
              </w:rPr>
            </w:pPr>
          </w:p>
        </w:tc>
        <w:tc>
          <w:tcPr>
            <w:tcW w:w="1554" w:type="dxa"/>
            <w:vMerge/>
          </w:tcPr>
          <w:p w:rsidR="00F760AA" w:rsidRPr="00996324" w:rsidRDefault="00F760AA">
            <w:pPr>
              <w:rPr>
                <w:rFonts w:asciiTheme="minorEastAsia" w:eastAsiaTheme="minorEastAsia" w:hAnsiTheme="minorEastAsia"/>
                <w:szCs w:val="21"/>
              </w:rPr>
            </w:pPr>
          </w:p>
        </w:tc>
        <w:tc>
          <w:tcPr>
            <w:tcW w:w="762" w:type="dxa"/>
            <w:gridSpan w:val="3"/>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组织确定、提供和保持建立、管理和维护工作环境所需的资源，以实现与FSMS要求的一致性。</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p>
          <w:tbl>
            <w:tblPr>
              <w:tblStyle w:val="aa"/>
              <w:tblW w:w="9043" w:type="dxa"/>
              <w:tblLayout w:type="fixed"/>
              <w:tblLook w:val="04A0" w:firstRow="1" w:lastRow="0" w:firstColumn="1" w:lastColumn="0" w:noHBand="0" w:noVBand="1"/>
            </w:tblPr>
            <w:tblGrid>
              <w:gridCol w:w="2133"/>
              <w:gridCol w:w="3840"/>
              <w:gridCol w:w="3070"/>
            </w:tblGrid>
            <w:tr w:rsidR="00F760AA" w:rsidRPr="00996324">
              <w:tc>
                <w:tcPr>
                  <w:tcW w:w="213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过程运行环境因素</w:t>
                  </w:r>
                </w:p>
              </w:tc>
              <w:tc>
                <w:tcPr>
                  <w:tcW w:w="3840" w:type="dxa"/>
                </w:tcPr>
                <w:p w:rsidR="00F760AA" w:rsidRPr="00996324" w:rsidRDefault="00F760AA">
                  <w:pPr>
                    <w:rPr>
                      <w:rFonts w:asciiTheme="minorEastAsia" w:eastAsiaTheme="minorEastAsia" w:hAnsiTheme="minorEastAsia"/>
                      <w:szCs w:val="21"/>
                    </w:rPr>
                  </w:pPr>
                </w:p>
              </w:tc>
              <w:tc>
                <w:tcPr>
                  <w:tcW w:w="307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控制方法</w:t>
                  </w:r>
                </w:p>
              </w:tc>
            </w:tr>
            <w:tr w:rsidR="00F760AA" w:rsidRPr="00996324">
              <w:tc>
                <w:tcPr>
                  <w:tcW w:w="213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社会因素</w:t>
                  </w:r>
                </w:p>
              </w:tc>
              <w:tc>
                <w:tcPr>
                  <w:tcW w:w="384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非歧视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安定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非对抗</w:t>
                  </w:r>
                </w:p>
              </w:tc>
              <w:tc>
                <w:tcPr>
                  <w:tcW w:w="307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尊重员工，建立沟通渠道</w:t>
                  </w:r>
                </w:p>
              </w:tc>
            </w:tr>
            <w:tr w:rsidR="00F760AA" w:rsidRPr="00996324">
              <w:tc>
                <w:tcPr>
                  <w:tcW w:w="213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心理因素</w:t>
                  </w:r>
                </w:p>
              </w:tc>
              <w:tc>
                <w:tcPr>
                  <w:tcW w:w="384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减压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预防过度疲劳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稳定情绪</w:t>
                  </w:r>
                </w:p>
              </w:tc>
              <w:tc>
                <w:tcPr>
                  <w:tcW w:w="307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不随意加班、良好的工作氛围</w:t>
                  </w:r>
                </w:p>
              </w:tc>
            </w:tr>
            <w:tr w:rsidR="00F760AA" w:rsidRPr="00996324">
              <w:tc>
                <w:tcPr>
                  <w:tcW w:w="2133"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物理因素</w:t>
                  </w:r>
                </w:p>
              </w:tc>
              <w:tc>
                <w:tcPr>
                  <w:tcW w:w="384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温度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湿度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照明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空气流通  </w:t>
                  </w:r>
                </w:p>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卫生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噪声等</w:t>
                  </w:r>
                </w:p>
              </w:tc>
              <w:tc>
                <w:tcPr>
                  <w:tcW w:w="3070" w:type="dxa"/>
                </w:tcPr>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按照《前提方案》和《操作性前提方案》进行控制</w:t>
                  </w:r>
                </w:p>
              </w:tc>
            </w:tr>
          </w:tbl>
          <w:p w:rsidR="00F760AA" w:rsidRPr="00996324" w:rsidRDefault="00F03A06">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p>
        </w:tc>
        <w:tc>
          <w:tcPr>
            <w:tcW w:w="1276" w:type="dxa"/>
            <w:vMerge/>
          </w:tcPr>
          <w:p w:rsidR="00F760AA" w:rsidRPr="00996324" w:rsidRDefault="00F760AA">
            <w:pPr>
              <w:rPr>
                <w:rFonts w:asciiTheme="minorEastAsia" w:eastAsiaTheme="minorEastAsia" w:hAnsiTheme="minorEastAsia"/>
                <w:szCs w:val="21"/>
              </w:rPr>
            </w:pPr>
          </w:p>
        </w:tc>
      </w:tr>
      <w:tr w:rsidR="0050191E" w:rsidRPr="00996324" w:rsidTr="00404102">
        <w:trPr>
          <w:trHeight w:val="90"/>
        </w:trPr>
        <w:tc>
          <w:tcPr>
            <w:tcW w:w="1555" w:type="dxa"/>
            <w:gridSpan w:val="2"/>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产品和服务的设计开发</w:t>
            </w:r>
          </w:p>
        </w:tc>
        <w:tc>
          <w:tcPr>
            <w:tcW w:w="1554" w:type="dxa"/>
          </w:tcPr>
          <w:p w:rsidR="0050191E" w:rsidRPr="00996324" w:rsidRDefault="00B44C8A" w:rsidP="00526931">
            <w:pPr>
              <w:pStyle w:val="a0"/>
              <w:rPr>
                <w:rFonts w:asciiTheme="minorEastAsia" w:eastAsiaTheme="minorEastAsia" w:hAnsiTheme="minorEastAsia"/>
                <w:szCs w:val="21"/>
              </w:rPr>
            </w:pPr>
            <w:r w:rsidRPr="00996324">
              <w:rPr>
                <w:rFonts w:asciiTheme="minorEastAsia" w:eastAsiaTheme="minorEastAsia" w:hAnsiTheme="minorEastAsia" w:hint="eastAsia"/>
                <w:szCs w:val="21"/>
              </w:rPr>
              <w:t>H（V1.0）</w:t>
            </w:r>
            <w:r w:rsidR="0050191E" w:rsidRPr="00996324">
              <w:rPr>
                <w:rFonts w:asciiTheme="minorEastAsia" w:eastAsiaTheme="minorEastAsia" w:hAnsiTheme="minorEastAsia" w:hint="eastAsia"/>
                <w:szCs w:val="21"/>
              </w:rPr>
              <w:t>3.</w:t>
            </w:r>
            <w:r w:rsidR="00526931" w:rsidRPr="00996324">
              <w:rPr>
                <w:rFonts w:asciiTheme="minorEastAsia" w:eastAsiaTheme="minorEastAsia" w:hAnsiTheme="minorEastAsia"/>
                <w:szCs w:val="21"/>
              </w:rPr>
              <w:t>4</w:t>
            </w: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质量和食品安全管理手册中8</w:t>
            </w:r>
            <w:r w:rsidRPr="00996324">
              <w:rPr>
                <w:rFonts w:asciiTheme="minorEastAsia" w:eastAsiaTheme="minorEastAsia" w:hAnsiTheme="minorEastAsia"/>
                <w:szCs w:val="21"/>
              </w:rPr>
              <w:t>.3</w:t>
            </w:r>
            <w:r w:rsidRPr="00996324">
              <w:rPr>
                <w:rFonts w:asciiTheme="minorEastAsia" w:eastAsiaTheme="minorEastAsia" w:hAnsiTheme="minorEastAsia" w:hint="eastAsia"/>
                <w:szCs w:val="21"/>
              </w:rPr>
              <w:t xml:space="preserve">条款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《食品研发及确认控制程序》</w:t>
            </w:r>
          </w:p>
        </w:tc>
        <w:tc>
          <w:tcPr>
            <w:tcW w:w="127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p w:rsidR="0050191E" w:rsidRPr="00996324" w:rsidRDefault="0050191E" w:rsidP="0050191E">
            <w:pPr>
              <w:rPr>
                <w:rFonts w:asciiTheme="minorEastAsia" w:eastAsiaTheme="minorEastAsia" w:hAnsiTheme="minorEastAsia"/>
                <w:szCs w:val="21"/>
              </w:rPr>
            </w:pPr>
          </w:p>
        </w:tc>
      </w:tr>
      <w:tr w:rsidR="0050191E" w:rsidRPr="00996324" w:rsidTr="00404102">
        <w:trPr>
          <w:trHeight w:val="90"/>
        </w:trPr>
        <w:tc>
          <w:tcPr>
            <w:tcW w:w="1555" w:type="dxa"/>
            <w:gridSpan w:val="2"/>
          </w:tcPr>
          <w:p w:rsidR="0050191E" w:rsidRPr="00996324" w:rsidRDefault="0050191E" w:rsidP="0050191E">
            <w:pPr>
              <w:rPr>
                <w:rFonts w:asciiTheme="minorEastAsia" w:eastAsiaTheme="minorEastAsia" w:hAnsiTheme="minorEastAsia"/>
                <w:szCs w:val="21"/>
              </w:rPr>
            </w:pPr>
          </w:p>
        </w:tc>
        <w:tc>
          <w:tcPr>
            <w:tcW w:w="1554" w:type="dxa"/>
          </w:tcPr>
          <w:p w:rsidR="0050191E" w:rsidRPr="00996324" w:rsidRDefault="0050191E" w:rsidP="0050191E">
            <w:pPr>
              <w:rPr>
                <w:rFonts w:asciiTheme="minorEastAsia" w:eastAsiaTheme="minorEastAsia" w:hAnsiTheme="minorEastAsia"/>
                <w:szCs w:val="21"/>
              </w:rPr>
            </w:pPr>
          </w:p>
        </w:tc>
        <w:tc>
          <w:tcPr>
            <w:tcW w:w="762" w:type="dxa"/>
            <w:gridSpan w:val="3"/>
          </w:tcPr>
          <w:p w:rsidR="0050191E" w:rsidRPr="00996324" w:rsidRDefault="0050191E" w:rsidP="0050191E">
            <w:pPr>
              <w:rPr>
                <w:rFonts w:asciiTheme="minorEastAsia" w:eastAsiaTheme="minorEastAsia" w:hAnsiTheme="minorEastAsia"/>
                <w:szCs w:val="21"/>
              </w:rPr>
            </w:pPr>
          </w:p>
        </w:tc>
        <w:tc>
          <w:tcPr>
            <w:tcW w:w="987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当企业发生</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新产品研发、</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产品发生变化、</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产品生产工艺发生变更，</w:t>
            </w:r>
          </w:p>
          <w:p w:rsidR="0050191E" w:rsidRPr="00996324" w:rsidRDefault="0050191E" w:rsidP="0050191E">
            <w:pPr>
              <w:rPr>
                <w:rFonts w:asciiTheme="minorEastAsia" w:eastAsiaTheme="minorEastAsia" w:hAnsiTheme="minorEastAsia"/>
                <w:szCs w:val="21"/>
                <w:u w:val="single"/>
              </w:rPr>
            </w:pPr>
            <w:r w:rsidRPr="00996324">
              <w:rPr>
                <w:rFonts w:asciiTheme="minorEastAsia" w:eastAsiaTheme="minorEastAsia" w:hAnsiTheme="minorEastAsia" w:hint="eastAsia"/>
                <w:szCs w:val="21"/>
              </w:rPr>
              <w:t>说明：</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 xml:space="preserve"> </w:t>
            </w:r>
            <w:r w:rsidRPr="00996324">
              <w:rPr>
                <w:rFonts w:asciiTheme="minorEastAsia" w:eastAsiaTheme="minorEastAsia" w:hAnsiTheme="minorEastAsia" w:hint="eastAsia"/>
                <w:szCs w:val="21"/>
                <w:u w:val="single"/>
              </w:rPr>
              <w:t>要对HACCP计划的进行确认，见《食品研发及确认控制程序》</w:t>
            </w:r>
            <w:r w:rsidRPr="00996324">
              <w:rPr>
                <w:rFonts w:asciiTheme="minorEastAsia" w:eastAsiaTheme="minorEastAsia" w:hAnsiTheme="minorEastAsia"/>
                <w:szCs w:val="21"/>
                <w:u w:val="single"/>
              </w:rPr>
              <w:t xml:space="preserve"> </w:t>
            </w:r>
          </w:p>
          <w:p w:rsidR="0050191E" w:rsidRPr="00996324" w:rsidRDefault="0050191E" w:rsidP="0050191E">
            <w:pPr>
              <w:rPr>
                <w:rFonts w:asciiTheme="minorEastAsia" w:eastAsiaTheme="minorEastAsia" w:hAnsiTheme="minorEastAsia"/>
                <w:szCs w:val="21"/>
                <w:u w:val="single"/>
              </w:rPr>
            </w:pPr>
          </w:p>
          <w:p w:rsidR="0050191E" w:rsidRPr="00996324" w:rsidRDefault="0050191E" w:rsidP="0050191E">
            <w:pPr>
              <w:pStyle w:val="a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该组织的设计开发主要以产品/原料配料，口味等变化为主，工艺基本一致，提供了新菜品 “</w:t>
            </w:r>
            <w:r w:rsidR="00EF70D0" w:rsidRPr="00996324">
              <w:rPr>
                <w:rFonts w:asciiTheme="minorEastAsia" w:eastAsiaTheme="minorEastAsia" w:hAnsiTheme="minorEastAsia" w:hint="eastAsia"/>
                <w:szCs w:val="21"/>
                <w:u w:val="single"/>
              </w:rPr>
              <w:t>糖醋里脊肉</w:t>
            </w:r>
            <w:r w:rsidRPr="00996324">
              <w:rPr>
                <w:rFonts w:asciiTheme="minorEastAsia" w:eastAsiaTheme="minorEastAsia" w:hAnsiTheme="minorEastAsia" w:hint="eastAsia"/>
                <w:szCs w:val="21"/>
                <w:u w:val="single"/>
              </w:rPr>
              <w:t>”的开发过程证据：</w:t>
            </w:r>
          </w:p>
          <w:p w:rsidR="0050191E" w:rsidRPr="00996324" w:rsidRDefault="0050191E" w:rsidP="0050191E">
            <w:pPr>
              <w:pStyle w:val="a0"/>
              <w:numPr>
                <w:ilvl w:val="0"/>
                <w:numId w:val="2"/>
              </w:numPr>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提供了《食品研发及确认控制程序》，对菜肴出品的流程进行了明确；</w:t>
            </w:r>
          </w:p>
          <w:p w:rsidR="0050191E" w:rsidRPr="00996324" w:rsidRDefault="0050191E" w:rsidP="00EF70D0">
            <w:pPr>
              <w:pStyle w:val="a0"/>
              <w:numPr>
                <w:ilvl w:val="0"/>
                <w:numId w:val="2"/>
              </w:numPr>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提供了2</w:t>
            </w:r>
            <w:r w:rsidR="00286B64" w:rsidRPr="00996324">
              <w:rPr>
                <w:rFonts w:asciiTheme="minorEastAsia" w:eastAsiaTheme="minorEastAsia" w:hAnsiTheme="minorEastAsia"/>
                <w:szCs w:val="21"/>
                <w:u w:val="single"/>
              </w:rPr>
              <w:t>022.02.</w:t>
            </w:r>
            <w:r w:rsidR="00EF70D0" w:rsidRPr="00996324">
              <w:rPr>
                <w:rFonts w:asciiTheme="minorEastAsia" w:eastAsiaTheme="minorEastAsia" w:hAnsiTheme="minorEastAsia"/>
                <w:szCs w:val="21"/>
                <w:u w:val="single"/>
              </w:rPr>
              <w:t>01</w:t>
            </w:r>
            <w:r w:rsidR="0035415E" w:rsidRPr="00996324">
              <w:rPr>
                <w:rFonts w:asciiTheme="minorEastAsia" w:eastAsiaTheme="minorEastAsia" w:hAnsiTheme="minorEastAsia" w:hint="eastAsia"/>
                <w:szCs w:val="21"/>
                <w:u w:val="single"/>
              </w:rPr>
              <w:t>糖醋里脊肉</w:t>
            </w:r>
            <w:r w:rsidRPr="00996324">
              <w:rPr>
                <w:rFonts w:asciiTheme="minorEastAsia" w:eastAsiaTheme="minorEastAsia" w:hAnsiTheme="minorEastAsia" w:hint="eastAsia"/>
                <w:szCs w:val="21"/>
                <w:u w:val="single"/>
              </w:rPr>
              <w:t>餐品的项目建议书》，明确了菜品的配料、工艺等建议要求，并进行了可行性分析，对费用及人员计划等进行了评估，认为可行。并下达了《设计和开发任务书》。</w:t>
            </w:r>
          </w:p>
          <w:p w:rsidR="0050191E" w:rsidRPr="00996324" w:rsidRDefault="0050191E" w:rsidP="0050191E">
            <w:pPr>
              <w:pStyle w:val="a0"/>
              <w:numPr>
                <w:ilvl w:val="0"/>
                <w:numId w:val="2"/>
              </w:numPr>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提供了《设计和开发计划》，对新品开发计划、采购食材/烹饪、内外部试吃、成本核算、餐饮部确认等开发过程进行了明确，并明确了责任部门和人员；</w:t>
            </w:r>
          </w:p>
          <w:p w:rsidR="0050191E" w:rsidRPr="00996324" w:rsidRDefault="0050191E" w:rsidP="0050191E">
            <w:pPr>
              <w:pStyle w:val="a0"/>
              <w:numPr>
                <w:ilvl w:val="0"/>
                <w:numId w:val="2"/>
              </w:numPr>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提供了《设计开发输入清单》，包括体系文件，G</w:t>
            </w:r>
            <w:r w:rsidRPr="00996324">
              <w:rPr>
                <w:rFonts w:asciiTheme="minorEastAsia" w:eastAsiaTheme="minorEastAsia" w:hAnsiTheme="minorEastAsia"/>
                <w:szCs w:val="21"/>
                <w:u w:val="single"/>
              </w:rPr>
              <w:t>B31654</w:t>
            </w:r>
            <w:r w:rsidRPr="00996324">
              <w:rPr>
                <w:rFonts w:asciiTheme="minorEastAsia" w:eastAsiaTheme="minorEastAsia" w:hAnsiTheme="minorEastAsia" w:hint="eastAsia"/>
                <w:szCs w:val="21"/>
                <w:u w:val="single"/>
              </w:rPr>
              <w:t>，项目建议书，设计和开发任务书，原有餐饮作业文件等。由</w:t>
            </w:r>
            <w:r w:rsidR="00286B64" w:rsidRPr="00996324">
              <w:rPr>
                <w:rFonts w:asciiTheme="minorEastAsia" w:eastAsiaTheme="minorEastAsia" w:hAnsiTheme="minorEastAsia" w:hint="eastAsia"/>
                <w:szCs w:val="21"/>
                <w:u w:val="single"/>
              </w:rPr>
              <w:t>张</w:t>
            </w:r>
            <w:r w:rsidR="00286B64" w:rsidRPr="00996324">
              <w:rPr>
                <w:rFonts w:asciiTheme="minorEastAsia" w:eastAsiaTheme="minorEastAsia" w:hAnsiTheme="minorEastAsia"/>
                <w:szCs w:val="21"/>
                <w:u w:val="single"/>
              </w:rPr>
              <w:t>驰</w:t>
            </w:r>
            <w:r w:rsidR="00286B64" w:rsidRPr="00996324">
              <w:rPr>
                <w:rFonts w:asciiTheme="minorEastAsia" w:eastAsiaTheme="minorEastAsia" w:hAnsiTheme="minorEastAsia" w:hint="eastAsia"/>
                <w:szCs w:val="21"/>
                <w:u w:val="single"/>
              </w:rPr>
              <w:t>编制，明</w:t>
            </w:r>
            <w:r w:rsidR="00286B64" w:rsidRPr="00996324">
              <w:rPr>
                <w:rFonts w:asciiTheme="minorEastAsia" w:eastAsiaTheme="minorEastAsia" w:hAnsiTheme="minorEastAsia"/>
                <w:szCs w:val="21"/>
                <w:u w:val="single"/>
              </w:rPr>
              <w:t>小力</w:t>
            </w:r>
            <w:r w:rsidRPr="00996324">
              <w:rPr>
                <w:rFonts w:asciiTheme="minorEastAsia" w:eastAsiaTheme="minorEastAsia" w:hAnsiTheme="minorEastAsia" w:hint="eastAsia"/>
                <w:szCs w:val="21"/>
                <w:u w:val="single"/>
              </w:rPr>
              <w:t>审批，时间为2</w:t>
            </w:r>
            <w:r w:rsidRPr="00996324">
              <w:rPr>
                <w:rFonts w:asciiTheme="minorEastAsia" w:eastAsiaTheme="minorEastAsia" w:hAnsiTheme="minorEastAsia"/>
                <w:szCs w:val="21"/>
                <w:u w:val="single"/>
              </w:rPr>
              <w:t>02</w:t>
            </w:r>
            <w:r w:rsidR="00286B64" w:rsidRPr="00996324">
              <w:rPr>
                <w:rFonts w:asciiTheme="minorEastAsia" w:eastAsiaTheme="minorEastAsia" w:hAnsiTheme="minorEastAsia"/>
                <w:szCs w:val="21"/>
                <w:u w:val="single"/>
              </w:rPr>
              <w:t>2.02</w:t>
            </w:r>
            <w:r w:rsidRPr="00996324">
              <w:rPr>
                <w:rFonts w:asciiTheme="minorEastAsia" w:eastAsiaTheme="minorEastAsia" w:hAnsiTheme="minorEastAsia"/>
                <w:szCs w:val="21"/>
                <w:u w:val="single"/>
              </w:rPr>
              <w:t>.01</w:t>
            </w:r>
            <w:r w:rsidRPr="00996324">
              <w:rPr>
                <w:rFonts w:asciiTheme="minorEastAsia" w:eastAsiaTheme="minorEastAsia" w:hAnsiTheme="minorEastAsia" w:hint="eastAsia"/>
                <w:szCs w:val="21"/>
                <w:u w:val="single"/>
              </w:rPr>
              <w:t>。同时提供了2</w:t>
            </w:r>
            <w:r w:rsidRPr="00996324">
              <w:rPr>
                <w:rFonts w:asciiTheme="minorEastAsia" w:eastAsiaTheme="minorEastAsia" w:hAnsiTheme="minorEastAsia"/>
                <w:szCs w:val="21"/>
                <w:u w:val="single"/>
              </w:rPr>
              <w:t>02</w:t>
            </w:r>
            <w:r w:rsidR="00286B64" w:rsidRPr="00996324">
              <w:rPr>
                <w:rFonts w:asciiTheme="minorEastAsia" w:eastAsiaTheme="minorEastAsia" w:hAnsiTheme="minorEastAsia"/>
                <w:szCs w:val="21"/>
                <w:u w:val="single"/>
              </w:rPr>
              <w:t>2</w:t>
            </w:r>
            <w:r w:rsidRPr="00996324">
              <w:rPr>
                <w:rFonts w:asciiTheme="minorEastAsia" w:eastAsiaTheme="minorEastAsia" w:hAnsiTheme="minorEastAsia"/>
                <w:szCs w:val="21"/>
                <w:u w:val="single"/>
              </w:rPr>
              <w:t>.</w:t>
            </w:r>
            <w:r w:rsidR="00286B64" w:rsidRPr="00996324">
              <w:rPr>
                <w:rFonts w:asciiTheme="minorEastAsia" w:eastAsiaTheme="minorEastAsia" w:hAnsiTheme="minorEastAsia"/>
                <w:szCs w:val="21"/>
                <w:u w:val="single"/>
              </w:rPr>
              <w:t>3</w:t>
            </w:r>
            <w:r w:rsidRPr="00996324">
              <w:rPr>
                <w:rFonts w:asciiTheme="minorEastAsia" w:eastAsiaTheme="minorEastAsia" w:hAnsiTheme="minorEastAsia"/>
                <w:szCs w:val="21"/>
                <w:u w:val="single"/>
              </w:rPr>
              <w:t>.01</w:t>
            </w:r>
            <w:r w:rsidRPr="00996324">
              <w:rPr>
                <w:rFonts w:asciiTheme="minorEastAsia" w:eastAsiaTheme="minorEastAsia" w:hAnsiTheme="minorEastAsia" w:hint="eastAsia"/>
                <w:szCs w:val="21"/>
                <w:u w:val="single"/>
              </w:rPr>
              <w:t>针对设计和开发输入进行的评审。结论为“在设计和开发清单中，已经包括了产品相关标准，产品的安全（HACCP）、使用的强制性的标准和相关的法律法规、设计时的其它要求（包含在任务书和计划书中），对于本次新菜品的开发，上述输入是充分的，完整的。可以进入下一步的设计展开步骤了。”评审人为</w:t>
            </w:r>
            <w:r w:rsidR="00286B64" w:rsidRPr="00996324">
              <w:rPr>
                <w:rFonts w:asciiTheme="minorEastAsia" w:eastAsiaTheme="minorEastAsia" w:hAnsiTheme="minorEastAsia" w:hint="eastAsia"/>
                <w:szCs w:val="21"/>
                <w:u w:val="single"/>
              </w:rPr>
              <w:t>黄</w:t>
            </w:r>
            <w:r w:rsidR="00286B64" w:rsidRPr="00996324">
              <w:rPr>
                <w:rFonts w:asciiTheme="minorEastAsia" w:eastAsiaTheme="minorEastAsia" w:hAnsiTheme="minorEastAsia"/>
                <w:szCs w:val="21"/>
                <w:u w:val="single"/>
              </w:rPr>
              <w:t>小环</w:t>
            </w:r>
            <w:r w:rsidR="00286B64" w:rsidRPr="00996324">
              <w:rPr>
                <w:rFonts w:asciiTheme="minorEastAsia" w:eastAsiaTheme="minorEastAsia" w:hAnsiTheme="minorEastAsia" w:hint="eastAsia"/>
                <w:szCs w:val="21"/>
                <w:u w:val="single"/>
              </w:rPr>
              <w:t>、明</w:t>
            </w:r>
            <w:r w:rsidR="00286B64" w:rsidRPr="00996324">
              <w:rPr>
                <w:rFonts w:asciiTheme="minorEastAsia" w:eastAsiaTheme="minorEastAsia" w:hAnsiTheme="minorEastAsia"/>
                <w:szCs w:val="21"/>
                <w:u w:val="single"/>
              </w:rPr>
              <w:t>小力</w:t>
            </w:r>
            <w:r w:rsidRPr="00996324">
              <w:rPr>
                <w:rFonts w:asciiTheme="minorEastAsia" w:eastAsiaTheme="minorEastAsia" w:hAnsiTheme="minorEastAsia" w:hint="eastAsia"/>
                <w:szCs w:val="21"/>
                <w:u w:val="single"/>
              </w:rPr>
              <w:t>，审批为2</w:t>
            </w:r>
            <w:r w:rsidR="00286B64" w:rsidRPr="00996324">
              <w:rPr>
                <w:rFonts w:asciiTheme="minorEastAsia" w:eastAsiaTheme="minorEastAsia" w:hAnsiTheme="minorEastAsia"/>
                <w:szCs w:val="21"/>
                <w:u w:val="single"/>
              </w:rPr>
              <w:t>021.03</w:t>
            </w:r>
            <w:r w:rsidRPr="00996324">
              <w:rPr>
                <w:rFonts w:asciiTheme="minorEastAsia" w:eastAsiaTheme="minorEastAsia" w:hAnsiTheme="minorEastAsia"/>
                <w:szCs w:val="21"/>
                <w:u w:val="single"/>
              </w:rPr>
              <w:t>.01</w:t>
            </w:r>
            <w:r w:rsidRPr="00996324">
              <w:rPr>
                <w:rFonts w:asciiTheme="minorEastAsia" w:eastAsiaTheme="minorEastAsia" w:hAnsiTheme="minorEastAsia" w:hint="eastAsia"/>
                <w:szCs w:val="21"/>
                <w:u w:val="single"/>
              </w:rPr>
              <w:t>日。</w:t>
            </w:r>
          </w:p>
          <w:p w:rsidR="0050191E" w:rsidRPr="00996324" w:rsidRDefault="0050191E" w:rsidP="0050191E">
            <w:pPr>
              <w:pStyle w:val="a0"/>
              <w:numPr>
                <w:ilvl w:val="0"/>
                <w:numId w:val="2"/>
              </w:numPr>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提供了2</w:t>
            </w:r>
            <w:r w:rsidRPr="00996324">
              <w:rPr>
                <w:rFonts w:asciiTheme="minorEastAsia" w:eastAsiaTheme="minorEastAsia" w:hAnsiTheme="minorEastAsia"/>
                <w:szCs w:val="21"/>
                <w:u w:val="single"/>
              </w:rPr>
              <w:t>02</w:t>
            </w:r>
            <w:r w:rsidR="00A3395F" w:rsidRPr="00996324">
              <w:rPr>
                <w:rFonts w:asciiTheme="minorEastAsia" w:eastAsiaTheme="minorEastAsia" w:hAnsiTheme="minorEastAsia"/>
                <w:szCs w:val="21"/>
                <w:u w:val="single"/>
              </w:rPr>
              <w:t>2</w:t>
            </w:r>
            <w:r w:rsidRPr="00996324">
              <w:rPr>
                <w:rFonts w:asciiTheme="minorEastAsia" w:eastAsiaTheme="minorEastAsia" w:hAnsiTheme="minorEastAsia"/>
                <w:szCs w:val="21"/>
                <w:u w:val="single"/>
              </w:rPr>
              <w:t>.</w:t>
            </w:r>
            <w:r w:rsidR="00A3395F" w:rsidRPr="00996324">
              <w:rPr>
                <w:rFonts w:asciiTheme="minorEastAsia" w:eastAsiaTheme="minorEastAsia" w:hAnsiTheme="minorEastAsia"/>
                <w:szCs w:val="21"/>
                <w:u w:val="single"/>
              </w:rPr>
              <w:t>03</w:t>
            </w:r>
            <w:r w:rsidRPr="00996324">
              <w:rPr>
                <w:rFonts w:asciiTheme="minorEastAsia" w:eastAsiaTheme="minorEastAsia" w:hAnsiTheme="minorEastAsia"/>
                <w:szCs w:val="21"/>
                <w:u w:val="single"/>
              </w:rPr>
              <w:t>.01</w:t>
            </w:r>
            <w:r w:rsidRPr="00996324">
              <w:rPr>
                <w:rFonts w:asciiTheme="minorEastAsia" w:eastAsiaTheme="minorEastAsia" w:hAnsiTheme="minorEastAsia" w:hint="eastAsia"/>
                <w:szCs w:val="21"/>
                <w:u w:val="single"/>
              </w:rPr>
              <w:t>组织的公司各部门人员及师生的试吃情况进行统计和分析；结论为“经过感官评价检验（具体见附件：新菜品成品感官检验记录），试尝的新菜品符合相关感官要求和餐饮服务食品安全操作规范的要求”；</w:t>
            </w:r>
          </w:p>
          <w:p w:rsidR="0050191E" w:rsidRPr="00996324" w:rsidRDefault="0050191E" w:rsidP="0050191E">
            <w:pPr>
              <w:pStyle w:val="a0"/>
              <w:numPr>
                <w:ilvl w:val="0"/>
                <w:numId w:val="2"/>
              </w:numPr>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提供了2</w:t>
            </w:r>
            <w:r w:rsidRPr="00996324">
              <w:rPr>
                <w:rFonts w:asciiTheme="minorEastAsia" w:eastAsiaTheme="minorEastAsia" w:hAnsiTheme="minorEastAsia"/>
                <w:szCs w:val="21"/>
                <w:u w:val="single"/>
              </w:rPr>
              <w:t>022</w:t>
            </w:r>
            <w:r w:rsidRPr="00996324">
              <w:rPr>
                <w:rFonts w:asciiTheme="minorEastAsia" w:eastAsiaTheme="minorEastAsia" w:hAnsiTheme="minorEastAsia" w:hint="eastAsia"/>
                <w:szCs w:val="21"/>
                <w:u w:val="single"/>
              </w:rPr>
              <w:t>年</w:t>
            </w:r>
            <w:r w:rsidR="00BB4A61" w:rsidRPr="00996324">
              <w:rPr>
                <w:rFonts w:asciiTheme="minorEastAsia" w:eastAsiaTheme="minorEastAsia" w:hAnsiTheme="minorEastAsia"/>
                <w:szCs w:val="21"/>
                <w:u w:val="single"/>
              </w:rPr>
              <w:t>3</w:t>
            </w:r>
            <w:r w:rsidRPr="00996324">
              <w:rPr>
                <w:rFonts w:asciiTheme="minorEastAsia" w:eastAsiaTheme="minorEastAsia" w:hAnsiTheme="minorEastAsia" w:hint="eastAsia"/>
                <w:szCs w:val="21"/>
                <w:u w:val="single"/>
              </w:rPr>
              <w:t>月</w:t>
            </w:r>
            <w:r w:rsidR="00BB4A61" w:rsidRPr="00996324">
              <w:rPr>
                <w:rFonts w:asciiTheme="minorEastAsia" w:eastAsiaTheme="minorEastAsia" w:hAnsiTheme="minorEastAsia"/>
                <w:szCs w:val="21"/>
                <w:u w:val="single"/>
              </w:rPr>
              <w:t>01</w:t>
            </w:r>
            <w:r w:rsidRPr="00996324">
              <w:rPr>
                <w:rFonts w:asciiTheme="minorEastAsia" w:eastAsiaTheme="minorEastAsia" w:hAnsiTheme="minorEastAsia" w:hint="eastAsia"/>
                <w:szCs w:val="21"/>
                <w:u w:val="single"/>
              </w:rPr>
              <w:t>日《</w:t>
            </w:r>
            <w:r w:rsidR="00BB4A61" w:rsidRPr="00996324">
              <w:rPr>
                <w:rFonts w:asciiTheme="minorEastAsia" w:eastAsiaTheme="minorEastAsia" w:hAnsiTheme="minorEastAsia" w:hint="eastAsia"/>
                <w:szCs w:val="21"/>
                <w:u w:val="single"/>
              </w:rPr>
              <w:t>学生</w:t>
            </w:r>
            <w:r w:rsidR="00BB4A61" w:rsidRPr="00996324">
              <w:rPr>
                <w:rFonts w:asciiTheme="minorEastAsia" w:eastAsiaTheme="minorEastAsia" w:hAnsiTheme="minorEastAsia"/>
                <w:szCs w:val="21"/>
                <w:u w:val="single"/>
              </w:rPr>
              <w:t>菜品标</w:t>
            </w:r>
            <w:r w:rsidR="00BB4A61" w:rsidRPr="00996324">
              <w:rPr>
                <w:rFonts w:asciiTheme="minorEastAsia" w:eastAsiaTheme="minorEastAsia" w:hAnsiTheme="minorEastAsia" w:hint="eastAsia"/>
                <w:szCs w:val="21"/>
                <w:u w:val="single"/>
              </w:rPr>
              <w:t>准</w:t>
            </w:r>
            <w:r w:rsidRPr="00996324">
              <w:rPr>
                <w:rFonts w:asciiTheme="minorEastAsia" w:eastAsiaTheme="minorEastAsia" w:hAnsiTheme="minorEastAsia" w:hint="eastAsia"/>
                <w:szCs w:val="21"/>
                <w:u w:val="single"/>
              </w:rPr>
              <w:t>确认报告》，主要对</w:t>
            </w:r>
            <w:r w:rsidR="00BB4A61" w:rsidRPr="00996324">
              <w:rPr>
                <w:rFonts w:asciiTheme="minorEastAsia" w:eastAsiaTheme="minorEastAsia" w:hAnsiTheme="minorEastAsia" w:hint="eastAsia"/>
                <w:szCs w:val="21"/>
                <w:u w:val="single"/>
              </w:rPr>
              <w:t>糖醋里脊肉</w:t>
            </w:r>
            <w:r w:rsidRPr="00996324">
              <w:rPr>
                <w:rFonts w:asciiTheme="minorEastAsia" w:eastAsiaTheme="minorEastAsia" w:hAnsiTheme="minorEastAsia" w:hint="eastAsia"/>
                <w:szCs w:val="21"/>
                <w:u w:val="single"/>
              </w:rPr>
              <w:t>餐品符合预期要求；</w:t>
            </w:r>
          </w:p>
          <w:p w:rsidR="0050191E" w:rsidRPr="00996324" w:rsidRDefault="0050191E" w:rsidP="0050191E">
            <w:pPr>
              <w:pStyle w:val="a0"/>
              <w:numPr>
                <w:ilvl w:val="0"/>
                <w:numId w:val="2"/>
              </w:numPr>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提供了2</w:t>
            </w:r>
            <w:r w:rsidRPr="00996324">
              <w:rPr>
                <w:rFonts w:asciiTheme="minorEastAsia" w:eastAsiaTheme="minorEastAsia" w:hAnsiTheme="minorEastAsia"/>
                <w:szCs w:val="21"/>
                <w:u w:val="single"/>
              </w:rPr>
              <w:t>022</w:t>
            </w:r>
            <w:r w:rsidRPr="00996324">
              <w:rPr>
                <w:rFonts w:asciiTheme="minorEastAsia" w:eastAsiaTheme="minorEastAsia" w:hAnsiTheme="minorEastAsia" w:hint="eastAsia"/>
                <w:szCs w:val="21"/>
                <w:u w:val="single"/>
              </w:rPr>
              <w:t>年</w:t>
            </w:r>
            <w:r w:rsidR="00BB4A61" w:rsidRPr="00996324">
              <w:rPr>
                <w:rFonts w:asciiTheme="minorEastAsia" w:eastAsiaTheme="minorEastAsia" w:hAnsiTheme="minorEastAsia"/>
                <w:szCs w:val="21"/>
                <w:u w:val="single"/>
              </w:rPr>
              <w:t>02</w:t>
            </w:r>
            <w:r w:rsidRPr="00996324">
              <w:rPr>
                <w:rFonts w:asciiTheme="minorEastAsia" w:eastAsiaTheme="minorEastAsia" w:hAnsiTheme="minorEastAsia" w:hint="eastAsia"/>
                <w:szCs w:val="21"/>
                <w:u w:val="single"/>
              </w:rPr>
              <w:t>月</w:t>
            </w:r>
            <w:r w:rsidR="00BB4A61" w:rsidRPr="00996324">
              <w:rPr>
                <w:rFonts w:asciiTheme="minorEastAsia" w:eastAsiaTheme="minorEastAsia" w:hAnsiTheme="minorEastAsia"/>
                <w:szCs w:val="21"/>
                <w:u w:val="single"/>
              </w:rPr>
              <w:t>01</w:t>
            </w:r>
            <w:r w:rsidRPr="00996324">
              <w:rPr>
                <w:rFonts w:asciiTheme="minorEastAsia" w:eastAsiaTheme="minorEastAsia" w:hAnsiTheme="minorEastAsia" w:hint="eastAsia"/>
                <w:szCs w:val="21"/>
                <w:u w:val="single"/>
              </w:rPr>
              <w:t>日设计开发输出清单，包括原辅料标准、餐饮企业安全管理规范、作业指导书等，其中危害控制计划、良好卫生规范等认为原有的继续适用。针对该输出，提供了设计开发评审记录，认为输出材料基本满足要求。</w:t>
            </w:r>
          </w:p>
          <w:p w:rsidR="0050191E" w:rsidRPr="00996324" w:rsidRDefault="0050191E" w:rsidP="0050191E">
            <w:pPr>
              <w:pStyle w:val="a0"/>
              <w:numPr>
                <w:ilvl w:val="0"/>
                <w:numId w:val="2"/>
              </w:numPr>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新品研发完成后，提供</w:t>
            </w:r>
            <w:r w:rsidR="00772BEC" w:rsidRPr="00996324">
              <w:rPr>
                <w:rFonts w:asciiTheme="minorEastAsia" w:eastAsiaTheme="minorEastAsia" w:hAnsiTheme="minorEastAsia" w:hint="eastAsia"/>
                <w:szCs w:val="21"/>
                <w:u w:val="single"/>
              </w:rPr>
              <w:t>糖醋里脊肉</w:t>
            </w:r>
            <w:r w:rsidRPr="00996324">
              <w:rPr>
                <w:rFonts w:asciiTheme="minorEastAsia" w:eastAsiaTheme="minorEastAsia" w:hAnsiTheme="minorEastAsia" w:hint="eastAsia"/>
                <w:szCs w:val="21"/>
                <w:u w:val="single"/>
              </w:rPr>
              <w:t>菜</w:t>
            </w:r>
            <w:r w:rsidRPr="00996324">
              <w:rPr>
                <w:rFonts w:asciiTheme="minorEastAsia" w:eastAsiaTheme="minorEastAsia" w:hAnsiTheme="minorEastAsia"/>
                <w:szCs w:val="21"/>
                <w:u w:val="single"/>
              </w:rPr>
              <w:t>品</w:t>
            </w:r>
            <w:r w:rsidR="00772BEC" w:rsidRPr="00996324">
              <w:rPr>
                <w:rFonts w:asciiTheme="minorEastAsia" w:eastAsiaTheme="minorEastAsia" w:hAnsiTheme="minorEastAsia" w:hint="eastAsia"/>
                <w:szCs w:val="21"/>
                <w:u w:val="single"/>
              </w:rPr>
              <w:t>的学生</w:t>
            </w:r>
            <w:r w:rsidR="00772BEC" w:rsidRPr="00996324">
              <w:rPr>
                <w:rFonts w:asciiTheme="minorEastAsia" w:eastAsiaTheme="minorEastAsia" w:hAnsiTheme="minorEastAsia"/>
                <w:szCs w:val="21"/>
                <w:u w:val="single"/>
              </w:rPr>
              <w:t>菜品标</w:t>
            </w:r>
            <w:r w:rsidR="00772BEC" w:rsidRPr="00996324">
              <w:rPr>
                <w:rFonts w:asciiTheme="minorEastAsia" w:eastAsiaTheme="minorEastAsia" w:hAnsiTheme="minorEastAsia" w:hint="eastAsia"/>
                <w:szCs w:val="21"/>
                <w:u w:val="single"/>
              </w:rPr>
              <w:t>准</w:t>
            </w:r>
            <w:r w:rsidRPr="00996324">
              <w:rPr>
                <w:rFonts w:asciiTheme="minorEastAsia" w:eastAsiaTheme="minorEastAsia" w:hAnsiTheme="minorEastAsia" w:hint="eastAsia"/>
                <w:szCs w:val="21"/>
                <w:u w:val="single"/>
              </w:rPr>
              <w:t>，各类产品信息基本充分；</w:t>
            </w:r>
          </w:p>
          <w:p w:rsidR="0050191E" w:rsidRPr="00996324" w:rsidRDefault="0050191E" w:rsidP="0050191E">
            <w:pPr>
              <w:pStyle w:val="a0"/>
              <w:rPr>
                <w:rFonts w:asciiTheme="minorEastAsia" w:eastAsiaTheme="minorEastAsia" w:hAnsiTheme="minorEastAsia"/>
                <w:szCs w:val="21"/>
                <w:u w:val="single"/>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是否进行了食品安全危害识别；</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否；具体描述：</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 xml:space="preserve"> </w:t>
            </w:r>
            <w:r w:rsidRPr="00996324">
              <w:rPr>
                <w:rFonts w:asciiTheme="minorEastAsia" w:eastAsiaTheme="minorEastAsia" w:hAnsiTheme="minorEastAsia" w:hint="eastAsia"/>
                <w:szCs w:val="21"/>
                <w:u w:val="single"/>
              </w:rPr>
              <w:t>原有危害识别仍然适用</w:t>
            </w:r>
            <w:r w:rsidRPr="00996324">
              <w:rPr>
                <w:rFonts w:asciiTheme="minorEastAsia" w:eastAsiaTheme="minorEastAsia" w:hAnsiTheme="minorEastAsia"/>
                <w:szCs w:val="21"/>
                <w:u w:val="single"/>
              </w:rPr>
              <w:t xml:space="preserve">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是否进行了食品安全危害分析和评估；</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否；具体描述：</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 xml:space="preserve">  </w:t>
            </w:r>
            <w:r w:rsidRPr="00996324">
              <w:rPr>
                <w:rFonts w:asciiTheme="minorEastAsia" w:eastAsiaTheme="minorEastAsia" w:hAnsiTheme="minorEastAsia" w:hint="eastAsia"/>
                <w:szCs w:val="21"/>
                <w:u w:val="single"/>
              </w:rPr>
              <w:t>原有食品安全危害分析和评估仍然适用</w:t>
            </w:r>
            <w:r w:rsidRPr="00996324">
              <w:rPr>
                <w:rFonts w:asciiTheme="minorEastAsia" w:eastAsiaTheme="minorEastAsia" w:hAnsiTheme="minorEastAsia"/>
                <w:szCs w:val="21"/>
                <w:u w:val="single"/>
              </w:rPr>
              <w:t xml:space="preserve">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是否确定了</w:t>
            </w:r>
            <w:r w:rsidRPr="00996324">
              <w:rPr>
                <w:rFonts w:asciiTheme="minorEastAsia" w:eastAsiaTheme="minorEastAsia" w:hAnsiTheme="minorEastAsia"/>
                <w:szCs w:val="21"/>
              </w:rPr>
              <w:t>CCP/CL</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OL</w:t>
            </w:r>
            <w:r w:rsidRPr="00996324">
              <w:rPr>
                <w:rFonts w:asciiTheme="minorEastAsia" w:eastAsiaTheme="minorEastAsia" w:hAnsiTheme="minorEastAsia" w:hint="eastAsia"/>
                <w:szCs w:val="21"/>
              </w:rPr>
              <w:t>?</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否；具体描述：</w:t>
            </w:r>
            <w:r w:rsidRPr="00996324">
              <w:rPr>
                <w:rFonts w:asciiTheme="minorEastAsia" w:eastAsiaTheme="minorEastAsia" w:hAnsiTheme="minorEastAsia" w:hint="eastAsia"/>
                <w:szCs w:val="21"/>
                <w:u w:val="single"/>
              </w:rPr>
              <w:t xml:space="preserve"> 原有的确定的C</w:t>
            </w:r>
            <w:r w:rsidRPr="00996324">
              <w:rPr>
                <w:rFonts w:asciiTheme="minorEastAsia" w:eastAsiaTheme="minorEastAsia" w:hAnsiTheme="minorEastAsia"/>
                <w:szCs w:val="21"/>
                <w:u w:val="single"/>
              </w:rPr>
              <w:t>CP</w:t>
            </w:r>
            <w:r w:rsidRPr="00996324">
              <w:rPr>
                <w:rFonts w:asciiTheme="minorEastAsia" w:eastAsiaTheme="minorEastAsia" w:hAnsiTheme="minorEastAsia" w:hint="eastAsia"/>
                <w:szCs w:val="21"/>
                <w:u w:val="single"/>
              </w:rPr>
              <w:t>点，C</w:t>
            </w:r>
            <w:r w:rsidRPr="00996324">
              <w:rPr>
                <w:rFonts w:asciiTheme="minorEastAsia" w:eastAsiaTheme="minorEastAsia" w:hAnsiTheme="minorEastAsia"/>
                <w:szCs w:val="21"/>
                <w:u w:val="single"/>
              </w:rPr>
              <w:t>L</w:t>
            </w:r>
            <w:r w:rsidRPr="00996324">
              <w:rPr>
                <w:rFonts w:asciiTheme="minorEastAsia" w:eastAsiaTheme="minorEastAsia" w:hAnsiTheme="minorEastAsia" w:hint="eastAsia"/>
                <w:szCs w:val="21"/>
                <w:u w:val="single"/>
              </w:rPr>
              <w:t>值等规定适用本产品。</w:t>
            </w:r>
            <w:r w:rsidRPr="00996324">
              <w:rPr>
                <w:rFonts w:asciiTheme="minorEastAsia" w:eastAsiaTheme="minorEastAsia" w:hAnsiTheme="minorEastAsia"/>
                <w:szCs w:val="21"/>
                <w:u w:val="single"/>
              </w:rPr>
              <w:t xml:space="preserve">  </w:t>
            </w:r>
          </w:p>
        </w:tc>
        <w:tc>
          <w:tcPr>
            <w:tcW w:w="1276" w:type="dxa"/>
          </w:tcPr>
          <w:p w:rsidR="0050191E" w:rsidRPr="00996324" w:rsidRDefault="0050191E" w:rsidP="0050191E">
            <w:pPr>
              <w:rPr>
                <w:rFonts w:asciiTheme="minorEastAsia" w:eastAsiaTheme="minorEastAsia" w:hAnsiTheme="minorEastAsia"/>
                <w:szCs w:val="21"/>
              </w:rPr>
            </w:pPr>
          </w:p>
        </w:tc>
      </w:tr>
      <w:tr w:rsidR="0050191E" w:rsidRPr="00996324" w:rsidTr="00404102">
        <w:trPr>
          <w:trHeight w:val="90"/>
        </w:trPr>
        <w:tc>
          <w:tcPr>
            <w:tcW w:w="1555" w:type="dxa"/>
            <w:gridSpan w:val="2"/>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前提方案（PRP）</w:t>
            </w:r>
          </w:p>
        </w:tc>
        <w:tc>
          <w:tcPr>
            <w:tcW w:w="1554" w:type="dxa"/>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F8.2</w:t>
            </w:r>
          </w:p>
          <w:p w:rsidR="0050191E" w:rsidRPr="00996324" w:rsidRDefault="00B44C8A"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H（V1.0）</w:t>
            </w:r>
            <w:r w:rsidR="0050191E" w:rsidRPr="00996324">
              <w:rPr>
                <w:rFonts w:asciiTheme="minorEastAsia" w:eastAsiaTheme="minorEastAsia" w:hAnsiTheme="minorEastAsia"/>
                <w:szCs w:val="21"/>
              </w:rPr>
              <w:t>3.3</w:t>
            </w: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《前提方案》、</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《食品贮存管理制度》</w:t>
            </w:r>
          </w:p>
        </w:tc>
        <w:tc>
          <w:tcPr>
            <w:tcW w:w="1276" w:type="dxa"/>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tc>
      </w:tr>
      <w:tr w:rsidR="0050191E" w:rsidRPr="00996324" w:rsidTr="00404102">
        <w:trPr>
          <w:trHeight w:val="90"/>
        </w:trPr>
        <w:tc>
          <w:tcPr>
            <w:tcW w:w="1555" w:type="dxa"/>
            <w:gridSpan w:val="2"/>
            <w:vMerge/>
          </w:tcPr>
          <w:p w:rsidR="0050191E" w:rsidRPr="00996324" w:rsidRDefault="0050191E" w:rsidP="0050191E">
            <w:pPr>
              <w:rPr>
                <w:rFonts w:asciiTheme="minorEastAsia" w:eastAsiaTheme="minorEastAsia" w:hAnsiTheme="minorEastAsia"/>
                <w:szCs w:val="21"/>
              </w:rPr>
            </w:pPr>
          </w:p>
        </w:tc>
        <w:tc>
          <w:tcPr>
            <w:tcW w:w="1554" w:type="dxa"/>
            <w:vMerge/>
          </w:tcPr>
          <w:p w:rsidR="0050191E" w:rsidRPr="00996324" w:rsidRDefault="0050191E" w:rsidP="0050191E">
            <w:pPr>
              <w:rPr>
                <w:rFonts w:asciiTheme="minorEastAsia" w:eastAsiaTheme="minorEastAsia" w:hAnsiTheme="minorEastAsia"/>
                <w:szCs w:val="21"/>
              </w:rPr>
            </w:pP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前提方案的实施情况包括：</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建筑物和相关设施的构造与布局；</w:t>
            </w:r>
            <w:r w:rsidRPr="00996324">
              <w:rPr>
                <w:rFonts w:asciiTheme="minorEastAsia" w:eastAsiaTheme="minorEastAsia" w:hAnsiTheme="minorEastAsia" w:hint="eastAsia"/>
                <w:b/>
                <w:bCs/>
                <w:szCs w:val="21"/>
              </w:rPr>
              <w:t xml:space="preserve">   </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与文件一致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与文件不一致</w:t>
            </w:r>
          </w:p>
          <w:p w:rsidR="0050191E" w:rsidRPr="00996324" w:rsidRDefault="0050191E" w:rsidP="0050191E">
            <w:pPr>
              <w:ind w:firstLineChars="100" w:firstLine="210"/>
              <w:rPr>
                <w:rFonts w:asciiTheme="minorEastAsia" w:eastAsiaTheme="minorEastAsia" w:hAnsiTheme="minorEastAsia"/>
                <w:szCs w:val="21"/>
                <w:u w:val="single"/>
              </w:rPr>
            </w:pPr>
            <w:r w:rsidRPr="00996324">
              <w:rPr>
                <w:rFonts w:asciiTheme="minorEastAsia" w:eastAsiaTheme="minorEastAsia" w:hAnsiTheme="minorEastAsia" w:hint="eastAsia"/>
                <w:szCs w:val="21"/>
              </w:rPr>
              <w:t>公司位于</w:t>
            </w:r>
            <w:r w:rsidRPr="00996324">
              <w:rPr>
                <w:rFonts w:asciiTheme="minorEastAsia" w:eastAsiaTheme="minorEastAsia" w:hAnsiTheme="minorEastAsia" w:hint="eastAsia"/>
                <w:szCs w:val="21"/>
                <w:u w:val="single"/>
              </w:rPr>
              <w:t>厦门市海沧区新乐路29号综合楼一层和二层D区</w:t>
            </w:r>
          </w:p>
          <w:p w:rsidR="0050191E" w:rsidRPr="00996324" w:rsidRDefault="0050191E" w:rsidP="0050191E">
            <w:pPr>
              <w:ind w:firstLineChars="100" w:firstLine="210"/>
              <w:rPr>
                <w:rFonts w:asciiTheme="minorEastAsia" w:eastAsiaTheme="minorEastAsia" w:hAnsiTheme="minorEastAsia"/>
                <w:szCs w:val="21"/>
              </w:rPr>
            </w:pPr>
            <w:r w:rsidRPr="00996324">
              <w:rPr>
                <w:rFonts w:asciiTheme="minorEastAsia" w:eastAsiaTheme="minorEastAsia" w:hAnsiTheme="minorEastAsia" w:hint="eastAsia"/>
                <w:szCs w:val="21"/>
              </w:rPr>
              <w:t>与公司地理位置图、平面图、设备台账一致。</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包括工作空间和员工设施在内的厂房布局；</w:t>
            </w:r>
            <w:r w:rsidRPr="00996324">
              <w:rPr>
                <w:rFonts w:asciiTheme="minorEastAsia" w:eastAsiaTheme="minorEastAsia" w:hAnsiTheme="minorEastAsia" w:hint="eastAsia"/>
                <w:b/>
                <w:bCs/>
                <w:szCs w:val="21"/>
              </w:rPr>
              <w:t xml:space="preserve">  </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与文件一致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与文件不一</w:t>
            </w:r>
          </w:p>
          <w:p w:rsidR="0050191E" w:rsidRPr="00996324" w:rsidRDefault="0050191E" w:rsidP="0050191E">
            <w:pPr>
              <w:ind w:firstLineChars="200" w:firstLine="42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经营面积约有</w:t>
            </w:r>
            <w:r w:rsidRPr="00996324">
              <w:rPr>
                <w:rFonts w:asciiTheme="minorEastAsia" w:eastAsiaTheme="minorEastAsia" w:hAnsiTheme="minorEastAsia"/>
                <w:szCs w:val="21"/>
                <w:u w:val="single"/>
              </w:rPr>
              <w:t>2000</w:t>
            </w:r>
            <w:r w:rsidRPr="00996324">
              <w:rPr>
                <w:rFonts w:asciiTheme="minorEastAsia" w:eastAsiaTheme="minorEastAsia" w:hAnsiTheme="minorEastAsia" w:hint="eastAsia"/>
                <w:szCs w:val="21"/>
                <w:u w:val="single"/>
              </w:rPr>
              <w:t>平方米。常温仓库2个（原料库/调味料库）；冷藏库</w:t>
            </w:r>
            <w:r w:rsidRPr="00996324">
              <w:rPr>
                <w:rFonts w:asciiTheme="minorEastAsia" w:eastAsiaTheme="minorEastAsia" w:hAnsiTheme="minorEastAsia"/>
                <w:szCs w:val="21"/>
                <w:u w:val="single"/>
              </w:rPr>
              <w:t>4</w:t>
            </w:r>
            <w:r w:rsidRPr="00996324">
              <w:rPr>
                <w:rFonts w:asciiTheme="minorEastAsia" w:eastAsiaTheme="minorEastAsia" w:hAnsiTheme="minorEastAsia" w:hint="eastAsia"/>
                <w:szCs w:val="21"/>
                <w:u w:val="single"/>
              </w:rPr>
              <w:t>个（鸡蛋保鲜库/热菜中转库/蔬菜半成品库</w:t>
            </w:r>
            <w:r w:rsidRPr="00996324">
              <w:rPr>
                <w:rFonts w:asciiTheme="minorEastAsia" w:eastAsiaTheme="minorEastAsia" w:hAnsiTheme="minorEastAsia"/>
                <w:szCs w:val="21"/>
                <w:u w:val="single"/>
              </w:rPr>
              <w:t>/</w:t>
            </w:r>
            <w:r w:rsidRPr="00996324">
              <w:rPr>
                <w:rFonts w:asciiTheme="minorEastAsia" w:eastAsiaTheme="minorEastAsia" w:hAnsiTheme="minorEastAsia" w:hint="eastAsia"/>
                <w:szCs w:val="21"/>
                <w:u w:val="single"/>
              </w:rPr>
              <w:t>蔬菜冷藏库）；冷冻库1个（原料肉类冷冻库）；设有卫生间在加工间外；设有一次更衣室和二次更衣室；</w:t>
            </w:r>
          </w:p>
          <w:p w:rsidR="0050191E" w:rsidRPr="00996324" w:rsidRDefault="0050191E" w:rsidP="0050191E">
            <w:pPr>
              <w:ind w:firstLineChars="200" w:firstLine="42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与平面图一致。</w:t>
            </w:r>
          </w:p>
          <w:p w:rsidR="0050191E" w:rsidRPr="00996324" w:rsidRDefault="0050191E" w:rsidP="0050191E">
            <w:pPr>
              <w:ind w:firstLineChars="200" w:firstLine="42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查看中央厨房餐食加工、餐食配送服务提供过程管理，与流程图基本一致。</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空气、水、能源和其他基础条件的供给；</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满足要求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不满足要求</w:t>
            </w:r>
          </w:p>
          <w:p w:rsidR="0050191E" w:rsidRPr="00996324" w:rsidRDefault="0050191E" w:rsidP="0050191E">
            <w:pPr>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对水流、气流和人流有区域划分，洗消后的餐器具运至保洁柜与餐食加工分段进行；</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包括虫害控制、 废弃物和污水处理在内的支持性服务；</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与文件一致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与文件不一致</w:t>
            </w:r>
          </w:p>
          <w:p w:rsidR="0050191E" w:rsidRPr="00996324" w:rsidRDefault="0050191E" w:rsidP="0050191E">
            <w:pPr>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在</w:t>
            </w:r>
            <w:r w:rsidRPr="00996324">
              <w:rPr>
                <w:rFonts w:asciiTheme="minorEastAsia" w:eastAsiaTheme="minorEastAsia" w:hAnsiTheme="minorEastAsia" w:hint="eastAsia"/>
                <w:szCs w:val="21"/>
                <w:u w:val="single"/>
              </w:rPr>
              <w:t>仓库门口、配餐发放区有挡鼠板，与《虫鼠害控制图》一致；</w:t>
            </w:r>
          </w:p>
          <w:p w:rsidR="0050191E" w:rsidRPr="00996324" w:rsidRDefault="0050191E" w:rsidP="0050191E">
            <w:pPr>
              <w:ind w:firstLineChars="100" w:firstLine="21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垃圾桶存放在垃圾库定期清理，由具备资质的第三方回收处理（厦门海沧市政建设管理中心（政府指定）（有签订合同）），提供有《</w:t>
            </w:r>
            <w:r w:rsidRPr="00996324">
              <w:rPr>
                <w:rFonts w:asciiTheme="minorEastAsia" w:eastAsiaTheme="minorEastAsia" w:hAnsiTheme="minorEastAsia"/>
                <w:szCs w:val="21"/>
                <w:u w:val="single"/>
              </w:rPr>
              <w:t>2021</w:t>
            </w:r>
            <w:r w:rsidRPr="00996324">
              <w:rPr>
                <w:rFonts w:asciiTheme="minorEastAsia" w:eastAsiaTheme="minorEastAsia" w:hAnsiTheme="minorEastAsia" w:hint="eastAsia"/>
                <w:szCs w:val="21"/>
                <w:u w:val="single"/>
              </w:rPr>
              <w:t>年</w:t>
            </w:r>
            <w:r w:rsidRPr="00996324">
              <w:rPr>
                <w:rFonts w:asciiTheme="minorEastAsia" w:eastAsiaTheme="minorEastAsia" w:hAnsiTheme="minorEastAsia"/>
                <w:szCs w:val="21"/>
                <w:u w:val="single"/>
              </w:rPr>
              <w:t>1</w:t>
            </w:r>
            <w:r w:rsidRPr="00996324">
              <w:rPr>
                <w:rFonts w:asciiTheme="minorEastAsia" w:eastAsiaTheme="minorEastAsia" w:hAnsiTheme="minorEastAsia" w:hint="eastAsia"/>
                <w:szCs w:val="21"/>
                <w:u w:val="single"/>
              </w:rPr>
              <w:t>-</w:t>
            </w:r>
            <w:r w:rsidRPr="00996324">
              <w:rPr>
                <w:rFonts w:asciiTheme="minorEastAsia" w:eastAsiaTheme="minorEastAsia" w:hAnsiTheme="minorEastAsia"/>
                <w:szCs w:val="21"/>
                <w:u w:val="single"/>
              </w:rPr>
              <w:t>11</w:t>
            </w:r>
            <w:r w:rsidRPr="00996324">
              <w:rPr>
                <w:rFonts w:asciiTheme="minorEastAsia" w:eastAsiaTheme="minorEastAsia" w:hAnsiTheme="minorEastAsia" w:hint="eastAsia"/>
                <w:szCs w:val="21"/>
                <w:u w:val="single"/>
              </w:rPr>
              <w:t>月的餐厨垃圾收运登记表》，登记人：廖</w:t>
            </w:r>
            <w:r w:rsidRPr="00996324">
              <w:rPr>
                <w:rFonts w:asciiTheme="minorEastAsia" w:eastAsiaTheme="minorEastAsia" w:hAnsiTheme="minorEastAsia"/>
                <w:szCs w:val="21"/>
                <w:u w:val="single"/>
              </w:rPr>
              <w:t>艳春</w:t>
            </w:r>
            <w:r w:rsidRPr="00996324">
              <w:rPr>
                <w:rFonts w:asciiTheme="minorEastAsia" w:eastAsiaTheme="minorEastAsia" w:hAnsiTheme="minorEastAsia" w:hint="eastAsia"/>
                <w:szCs w:val="21"/>
                <w:u w:val="single"/>
              </w:rPr>
              <w:t>。</w:t>
            </w:r>
          </w:p>
          <w:p w:rsidR="0050191E" w:rsidRPr="00996324" w:rsidRDefault="0050191E" w:rsidP="0050191E">
            <w:pPr>
              <w:ind w:firstLineChars="100" w:firstLine="21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无污水处理设施，经隔油池分离后，通过市政管道排放至海沧污水处理厂处理；隔油池每日进行清掏，统一由厦门海沧市政建设管理中心处理。提</w:t>
            </w:r>
            <w:r w:rsidRPr="00996324">
              <w:rPr>
                <w:rFonts w:asciiTheme="minorEastAsia" w:eastAsiaTheme="minorEastAsia" w:hAnsiTheme="minorEastAsia"/>
                <w:szCs w:val="21"/>
                <w:u w:val="single"/>
              </w:rPr>
              <w:t>供有</w:t>
            </w:r>
            <w:r w:rsidRPr="00996324">
              <w:rPr>
                <w:rFonts w:asciiTheme="minorEastAsia" w:eastAsiaTheme="minorEastAsia" w:hAnsiTheme="minorEastAsia" w:hint="eastAsia"/>
                <w:szCs w:val="21"/>
                <w:u w:val="single"/>
              </w:rPr>
              <w:t>《隔</w:t>
            </w:r>
            <w:r w:rsidRPr="00996324">
              <w:rPr>
                <w:rFonts w:asciiTheme="minorEastAsia" w:eastAsiaTheme="minorEastAsia" w:hAnsiTheme="minorEastAsia"/>
                <w:szCs w:val="21"/>
                <w:u w:val="single"/>
              </w:rPr>
              <w:t>油</w:t>
            </w:r>
            <w:r w:rsidRPr="00996324">
              <w:rPr>
                <w:rFonts w:asciiTheme="minorEastAsia" w:eastAsiaTheme="minorEastAsia" w:hAnsiTheme="minorEastAsia" w:hint="eastAsia"/>
                <w:szCs w:val="21"/>
                <w:u w:val="single"/>
              </w:rPr>
              <w:t>池</w:t>
            </w:r>
            <w:r w:rsidRPr="00996324">
              <w:rPr>
                <w:rFonts w:asciiTheme="minorEastAsia" w:eastAsiaTheme="minorEastAsia" w:hAnsiTheme="minorEastAsia"/>
                <w:szCs w:val="21"/>
                <w:u w:val="single"/>
              </w:rPr>
              <w:t>检查</w:t>
            </w:r>
            <w:r w:rsidRPr="00996324">
              <w:rPr>
                <w:rFonts w:asciiTheme="minorEastAsia" w:eastAsiaTheme="minorEastAsia" w:hAnsiTheme="minorEastAsia" w:hint="eastAsia"/>
                <w:szCs w:val="21"/>
                <w:u w:val="single"/>
              </w:rPr>
              <w:t>记录</w:t>
            </w:r>
            <w:r w:rsidRPr="00996324">
              <w:rPr>
                <w:rFonts w:asciiTheme="minorEastAsia" w:eastAsiaTheme="minorEastAsia" w:hAnsiTheme="minorEastAsia"/>
                <w:szCs w:val="21"/>
                <w:u w:val="single"/>
              </w:rPr>
              <w:t>》时间：</w:t>
            </w:r>
            <w:r w:rsidRPr="00996324">
              <w:rPr>
                <w:rFonts w:asciiTheme="minorEastAsia" w:eastAsiaTheme="minorEastAsia" w:hAnsiTheme="minorEastAsia" w:hint="eastAsia"/>
                <w:szCs w:val="21"/>
                <w:u w:val="single"/>
              </w:rPr>
              <w:t>2021.8</w:t>
            </w:r>
            <w:r w:rsidRPr="00996324">
              <w:rPr>
                <w:rFonts w:asciiTheme="minorEastAsia" w:eastAsiaTheme="minorEastAsia" w:hAnsiTheme="minorEastAsia"/>
                <w:szCs w:val="21"/>
                <w:u w:val="single"/>
              </w:rPr>
              <w:t xml:space="preserve">.2 </w:t>
            </w:r>
            <w:r w:rsidRPr="00996324">
              <w:rPr>
                <w:rFonts w:asciiTheme="minorEastAsia" w:eastAsiaTheme="minorEastAsia" w:hAnsiTheme="minorEastAsia" w:hint="eastAsia"/>
                <w:szCs w:val="21"/>
                <w:u w:val="single"/>
              </w:rPr>
              <w:t>，</w:t>
            </w:r>
            <w:r w:rsidRPr="00996324">
              <w:rPr>
                <w:rFonts w:asciiTheme="minorEastAsia" w:eastAsiaTheme="minorEastAsia" w:hAnsiTheme="minorEastAsia"/>
                <w:szCs w:val="21"/>
                <w:u w:val="single"/>
              </w:rPr>
              <w:t>清理数量</w:t>
            </w:r>
            <w:r w:rsidRPr="00996324">
              <w:rPr>
                <w:rFonts w:asciiTheme="minorEastAsia" w:eastAsiaTheme="minorEastAsia" w:hAnsiTheme="minorEastAsia" w:hint="eastAsia"/>
                <w:szCs w:val="21"/>
                <w:u w:val="single"/>
              </w:rPr>
              <w:t>0.5桶</w:t>
            </w:r>
            <w:r w:rsidRPr="00996324">
              <w:rPr>
                <w:rFonts w:asciiTheme="minorEastAsia" w:eastAsiaTheme="minorEastAsia" w:hAnsiTheme="minorEastAsia"/>
                <w:szCs w:val="21"/>
                <w:u w:val="single"/>
              </w:rPr>
              <w:t>，</w:t>
            </w:r>
            <w:r w:rsidRPr="00996324">
              <w:rPr>
                <w:rFonts w:asciiTheme="minorEastAsia" w:eastAsiaTheme="minorEastAsia" w:hAnsiTheme="minorEastAsia" w:hint="eastAsia"/>
                <w:szCs w:val="21"/>
                <w:u w:val="single"/>
              </w:rPr>
              <w:t>责</w:t>
            </w:r>
            <w:r w:rsidRPr="00996324">
              <w:rPr>
                <w:rFonts w:asciiTheme="minorEastAsia" w:eastAsiaTheme="minorEastAsia" w:hAnsiTheme="minorEastAsia"/>
                <w:szCs w:val="21"/>
                <w:u w:val="single"/>
              </w:rPr>
              <w:t>任人：罗</w:t>
            </w:r>
            <w:r w:rsidRPr="00996324">
              <w:rPr>
                <w:rFonts w:asciiTheme="minorEastAsia" w:eastAsiaTheme="minorEastAsia" w:hAnsiTheme="minorEastAsia" w:hint="eastAsia"/>
                <w:szCs w:val="21"/>
                <w:u w:val="single"/>
              </w:rPr>
              <w:t>韶</w:t>
            </w:r>
            <w:r w:rsidRPr="00996324">
              <w:rPr>
                <w:rFonts w:asciiTheme="minorEastAsia" w:eastAsiaTheme="minorEastAsia" w:hAnsiTheme="minorEastAsia"/>
                <w:szCs w:val="21"/>
                <w:u w:val="single"/>
              </w:rPr>
              <w:t>山，跟</w:t>
            </w:r>
            <w:r w:rsidRPr="00996324">
              <w:rPr>
                <w:rFonts w:asciiTheme="minorEastAsia" w:eastAsiaTheme="minorEastAsia" w:hAnsiTheme="minorEastAsia" w:hint="eastAsia"/>
                <w:szCs w:val="21"/>
                <w:u w:val="single"/>
              </w:rPr>
              <w:t>踪</w:t>
            </w:r>
            <w:r w:rsidRPr="00996324">
              <w:rPr>
                <w:rFonts w:asciiTheme="minorEastAsia" w:eastAsiaTheme="minorEastAsia" w:hAnsiTheme="minorEastAsia"/>
                <w:szCs w:val="21"/>
                <w:u w:val="single"/>
              </w:rPr>
              <w:t>人：</w:t>
            </w:r>
            <w:r w:rsidRPr="00996324">
              <w:rPr>
                <w:rFonts w:asciiTheme="minorEastAsia" w:eastAsiaTheme="minorEastAsia" w:hAnsiTheme="minorEastAsia" w:hint="eastAsia"/>
                <w:szCs w:val="21"/>
                <w:u w:val="single"/>
              </w:rPr>
              <w:t>马</w:t>
            </w:r>
            <w:r w:rsidRPr="00996324">
              <w:rPr>
                <w:rFonts w:asciiTheme="minorEastAsia" w:eastAsiaTheme="minorEastAsia" w:hAnsiTheme="minorEastAsia"/>
                <w:szCs w:val="21"/>
                <w:u w:val="single"/>
              </w:rPr>
              <w:t>凯</w:t>
            </w:r>
            <w:r w:rsidRPr="00996324">
              <w:rPr>
                <w:rFonts w:asciiTheme="minorEastAsia" w:eastAsiaTheme="minorEastAsia" w:hAnsiTheme="minorEastAsia" w:hint="eastAsia"/>
                <w:szCs w:val="21"/>
                <w:u w:val="single"/>
              </w:rPr>
              <w:t>歌</w:t>
            </w:r>
          </w:p>
          <w:p w:rsidR="0050191E" w:rsidRPr="00996324" w:rsidRDefault="0050191E" w:rsidP="0050191E">
            <w:pPr>
              <w:ind w:firstLineChars="100" w:firstLine="210"/>
              <w:rPr>
                <w:rFonts w:asciiTheme="minorEastAsia" w:eastAsiaTheme="minorEastAsia" w:hAnsiTheme="minorEastAsia"/>
                <w:szCs w:val="21"/>
              </w:rPr>
            </w:pPr>
            <w:r w:rsidRPr="00996324">
              <w:rPr>
                <w:rFonts w:asciiTheme="minorEastAsia" w:eastAsiaTheme="minorEastAsia" w:hAnsiTheme="minorEastAsia" w:hint="eastAsia"/>
                <w:szCs w:val="21"/>
                <w:u w:val="single"/>
              </w:rPr>
              <w:t>查餐饮区域的虫鼠害防治，</w:t>
            </w:r>
            <w:r w:rsidR="00FF78F3" w:rsidRPr="00996324">
              <w:rPr>
                <w:rFonts w:asciiTheme="minorEastAsia" w:eastAsiaTheme="minorEastAsia" w:hAnsiTheme="minorEastAsia" w:hint="eastAsia"/>
                <w:szCs w:val="21"/>
                <w:u w:val="single"/>
              </w:rPr>
              <w:t>有安装灭蝇灯，但灭蝇纸已</w:t>
            </w:r>
            <w:r w:rsidRPr="00996324">
              <w:rPr>
                <w:rFonts w:asciiTheme="minorEastAsia" w:eastAsiaTheme="minorEastAsia" w:hAnsiTheme="minorEastAsia" w:hint="eastAsia"/>
                <w:szCs w:val="21"/>
                <w:u w:val="single"/>
              </w:rPr>
              <w:t>及时</w:t>
            </w:r>
            <w:r w:rsidR="00FF78F3" w:rsidRPr="00996324">
              <w:rPr>
                <w:rFonts w:asciiTheme="minorEastAsia" w:eastAsiaTheme="minorEastAsia" w:hAnsiTheme="minorEastAsia" w:hint="eastAsia"/>
                <w:szCs w:val="21"/>
                <w:u w:val="single"/>
              </w:rPr>
              <w:t>更</w:t>
            </w:r>
            <w:r w:rsidR="00FF78F3" w:rsidRPr="00996324">
              <w:rPr>
                <w:rFonts w:asciiTheme="minorEastAsia" w:eastAsiaTheme="minorEastAsia" w:hAnsiTheme="minorEastAsia"/>
                <w:szCs w:val="21"/>
                <w:u w:val="single"/>
              </w:rPr>
              <w:t>换</w:t>
            </w:r>
            <w:r w:rsidRPr="00996324">
              <w:rPr>
                <w:rFonts w:asciiTheme="minorEastAsia" w:eastAsiaTheme="minorEastAsia" w:hAnsiTheme="minorEastAsia" w:hint="eastAsia"/>
                <w:szCs w:val="21"/>
                <w:u w:val="single"/>
              </w:rPr>
              <w:t>，提供</w:t>
            </w:r>
            <w:r w:rsidR="00EB2247" w:rsidRPr="00996324">
              <w:rPr>
                <w:rFonts w:asciiTheme="minorEastAsia" w:eastAsiaTheme="minorEastAsia" w:hAnsiTheme="minorEastAsia" w:hint="eastAsia"/>
                <w:szCs w:val="21"/>
                <w:u w:val="single"/>
              </w:rPr>
              <w:t>有</w:t>
            </w:r>
            <w:r w:rsidRPr="00996324">
              <w:rPr>
                <w:rFonts w:asciiTheme="minorEastAsia" w:eastAsiaTheme="minorEastAsia" w:hAnsiTheme="minorEastAsia" w:hint="eastAsia"/>
                <w:szCs w:val="21"/>
                <w:u w:val="single"/>
              </w:rPr>
              <w:t>《灭蝇灯检查记录》；</w:t>
            </w:r>
          </w:p>
          <w:p w:rsidR="0050191E" w:rsidRPr="00996324" w:rsidRDefault="0050191E" w:rsidP="0050191E">
            <w:pPr>
              <w:ind w:firstLineChars="100" w:firstLine="21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虫害消杀为外包（有厦门世柏环保科技有限公司每周一次）；有《有害生物防治报告》（日期2</w:t>
            </w:r>
            <w:r w:rsidRPr="00996324">
              <w:rPr>
                <w:rFonts w:asciiTheme="minorEastAsia" w:eastAsiaTheme="minorEastAsia" w:hAnsiTheme="minorEastAsia"/>
                <w:szCs w:val="21"/>
                <w:u w:val="single"/>
              </w:rPr>
              <w:t>022.04.26</w:t>
            </w:r>
            <w:r w:rsidRPr="00996324">
              <w:rPr>
                <w:rFonts w:asciiTheme="minorEastAsia" w:eastAsiaTheme="minorEastAsia" w:hAnsiTheme="minorEastAsia" w:hint="eastAsia"/>
                <w:szCs w:val="21"/>
                <w:u w:val="single"/>
              </w:rPr>
              <w:t>）。</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设备的适宜性，及其清洁、保养和预防性维护的可实现性；</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与文件一致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与文件不一致</w:t>
            </w:r>
          </w:p>
          <w:p w:rsidR="0050191E" w:rsidRPr="00996324" w:rsidRDefault="0050191E" w:rsidP="0050191E">
            <w:pPr>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提供有《大容器用具消毒记录表》，抽查2</w:t>
            </w:r>
            <w:r w:rsidRPr="00996324">
              <w:rPr>
                <w:rFonts w:asciiTheme="minorEastAsia" w:eastAsiaTheme="minorEastAsia" w:hAnsiTheme="minorEastAsia"/>
                <w:szCs w:val="21"/>
                <w:u w:val="single"/>
              </w:rPr>
              <w:t>022</w:t>
            </w:r>
            <w:r w:rsidRPr="00996324">
              <w:rPr>
                <w:rFonts w:asciiTheme="minorEastAsia" w:eastAsiaTheme="minorEastAsia" w:hAnsiTheme="minorEastAsia" w:hint="eastAsia"/>
                <w:szCs w:val="21"/>
                <w:u w:val="single"/>
              </w:rPr>
              <w:t>年</w:t>
            </w:r>
            <w:r w:rsidRPr="00996324">
              <w:rPr>
                <w:rFonts w:asciiTheme="minorEastAsia" w:eastAsiaTheme="minorEastAsia" w:hAnsiTheme="minorEastAsia"/>
                <w:szCs w:val="21"/>
                <w:u w:val="single"/>
              </w:rPr>
              <w:t>04</w:t>
            </w:r>
            <w:r w:rsidRPr="00996324">
              <w:rPr>
                <w:rFonts w:asciiTheme="minorEastAsia" w:eastAsiaTheme="minorEastAsia" w:hAnsiTheme="minorEastAsia" w:hint="eastAsia"/>
                <w:szCs w:val="21"/>
                <w:u w:val="single"/>
              </w:rPr>
              <w:t>月</w:t>
            </w:r>
            <w:r w:rsidRPr="00996324">
              <w:rPr>
                <w:rFonts w:asciiTheme="minorEastAsia" w:eastAsiaTheme="minorEastAsia" w:hAnsiTheme="minorEastAsia"/>
                <w:szCs w:val="21"/>
                <w:u w:val="single"/>
              </w:rPr>
              <w:t>28</w:t>
            </w:r>
            <w:r w:rsidRPr="00996324">
              <w:rPr>
                <w:rFonts w:asciiTheme="minorEastAsia" w:eastAsiaTheme="minorEastAsia" w:hAnsiTheme="minorEastAsia" w:hint="eastAsia"/>
                <w:szCs w:val="21"/>
                <w:u w:val="single"/>
              </w:rPr>
              <w:t>日消毒记录，采用化学消毒方法，但未明确8</w:t>
            </w:r>
            <w:r w:rsidRPr="00996324">
              <w:rPr>
                <w:rFonts w:asciiTheme="minorEastAsia" w:eastAsiaTheme="minorEastAsia" w:hAnsiTheme="minorEastAsia"/>
                <w:szCs w:val="21"/>
                <w:u w:val="single"/>
              </w:rPr>
              <w:t>4</w:t>
            </w:r>
            <w:r w:rsidRPr="00996324">
              <w:rPr>
                <w:rFonts w:asciiTheme="minorEastAsia" w:eastAsiaTheme="minorEastAsia" w:hAnsiTheme="minorEastAsia" w:hint="eastAsia"/>
                <w:szCs w:val="21"/>
                <w:u w:val="single"/>
              </w:rPr>
              <w:t>消毒液的配制浓度，操作人：罗</w:t>
            </w:r>
            <w:r w:rsidRPr="00996324">
              <w:rPr>
                <w:rFonts w:asciiTheme="minorEastAsia" w:eastAsiaTheme="minorEastAsia" w:hAnsiTheme="minorEastAsia"/>
                <w:szCs w:val="21"/>
                <w:u w:val="single"/>
              </w:rPr>
              <w:t>韶山</w:t>
            </w:r>
            <w:r w:rsidRPr="00996324">
              <w:rPr>
                <w:rFonts w:asciiTheme="minorEastAsia" w:eastAsiaTheme="minorEastAsia" w:hAnsiTheme="minorEastAsia" w:hint="eastAsia"/>
                <w:szCs w:val="21"/>
                <w:u w:val="single"/>
              </w:rPr>
              <w:t>，监督人：马凯</w:t>
            </w:r>
            <w:r w:rsidRPr="00996324">
              <w:rPr>
                <w:rFonts w:asciiTheme="minorEastAsia" w:eastAsiaTheme="minorEastAsia" w:hAnsiTheme="minorEastAsia"/>
                <w:szCs w:val="21"/>
                <w:u w:val="single"/>
              </w:rPr>
              <w:t>歌</w:t>
            </w:r>
            <w:r w:rsidRPr="00996324">
              <w:rPr>
                <w:rFonts w:asciiTheme="minorEastAsia" w:eastAsiaTheme="minorEastAsia" w:hAnsiTheme="minorEastAsia" w:hint="eastAsia"/>
                <w:szCs w:val="21"/>
                <w:u w:val="single"/>
              </w:rPr>
              <w:t>；</w:t>
            </w:r>
          </w:p>
          <w:p w:rsidR="0050191E" w:rsidRPr="00996324" w:rsidRDefault="0050191E" w:rsidP="0050191E">
            <w:pPr>
              <w:pStyle w:val="a0"/>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szCs w:val="21"/>
              </w:rPr>
              <w:t xml:space="preserve"> </w:t>
            </w:r>
            <w:r w:rsidRPr="00996324">
              <w:rPr>
                <w:rFonts w:asciiTheme="minorEastAsia" w:eastAsiaTheme="minorEastAsia" w:hAnsiTheme="minorEastAsia" w:hint="eastAsia"/>
                <w:szCs w:val="21"/>
                <w:u w:val="single"/>
              </w:rPr>
              <w:t>提供有《砧板消毒记录表》，抽查2022年3月</w:t>
            </w:r>
            <w:r w:rsidRPr="00996324">
              <w:rPr>
                <w:rFonts w:asciiTheme="minorEastAsia" w:eastAsiaTheme="minorEastAsia" w:hAnsiTheme="minorEastAsia"/>
                <w:szCs w:val="21"/>
                <w:u w:val="single"/>
              </w:rPr>
              <w:t>31</w:t>
            </w:r>
            <w:r w:rsidRPr="00996324">
              <w:rPr>
                <w:rFonts w:asciiTheme="minorEastAsia" w:eastAsiaTheme="minorEastAsia" w:hAnsiTheme="minorEastAsia" w:hint="eastAsia"/>
                <w:szCs w:val="21"/>
                <w:u w:val="single"/>
              </w:rPr>
              <w:t>日消毒记录，采用化学消毒方法，但未明确84消毒液的配制浓度，已现场沟通，后期改进，第一责任人：冯顶</w:t>
            </w:r>
            <w:r w:rsidRPr="00996324">
              <w:rPr>
                <w:rFonts w:asciiTheme="minorEastAsia" w:eastAsiaTheme="minorEastAsia" w:hAnsiTheme="minorEastAsia"/>
                <w:szCs w:val="21"/>
                <w:u w:val="single"/>
              </w:rPr>
              <w:t>承，</w:t>
            </w:r>
            <w:r w:rsidRPr="00996324">
              <w:rPr>
                <w:rFonts w:asciiTheme="minorEastAsia" w:eastAsiaTheme="minorEastAsia" w:hAnsiTheme="minorEastAsia" w:hint="eastAsia"/>
                <w:szCs w:val="21"/>
                <w:u w:val="single"/>
              </w:rPr>
              <w:t>跟踪人：李绍泳；</w:t>
            </w:r>
          </w:p>
          <w:p w:rsidR="0050191E" w:rsidRPr="00996324" w:rsidRDefault="0050191E" w:rsidP="0050191E">
            <w:pPr>
              <w:pStyle w:val="a0"/>
              <w:rPr>
                <w:rFonts w:asciiTheme="minorEastAsia" w:eastAsiaTheme="minorEastAsia" w:hAnsiTheme="minorEastAsia"/>
                <w:szCs w:val="21"/>
                <w:u w:val="single"/>
              </w:rPr>
            </w:pPr>
            <w:r w:rsidRPr="00996324">
              <w:rPr>
                <w:rFonts w:asciiTheme="minorEastAsia" w:eastAsiaTheme="minorEastAsia" w:hAnsiTheme="minorEastAsia"/>
                <w:szCs w:val="21"/>
                <w:u w:val="single"/>
              </w:rPr>
              <w:t xml:space="preserve">  </w:t>
            </w:r>
            <w:r w:rsidRPr="00996324">
              <w:rPr>
                <w:rFonts w:asciiTheme="minorEastAsia" w:eastAsiaTheme="minorEastAsia" w:hAnsiTheme="minorEastAsia" w:hint="eastAsia"/>
                <w:szCs w:val="21"/>
                <w:u w:val="single"/>
              </w:rPr>
              <w:t>提供有《餐（饮）具消毒记录表》，抽查2</w:t>
            </w:r>
            <w:r w:rsidRPr="00996324">
              <w:rPr>
                <w:rFonts w:asciiTheme="minorEastAsia" w:eastAsiaTheme="minorEastAsia" w:hAnsiTheme="minorEastAsia"/>
                <w:szCs w:val="21"/>
                <w:u w:val="single"/>
              </w:rPr>
              <w:t>022.4.25</w:t>
            </w:r>
            <w:r w:rsidRPr="00996324">
              <w:rPr>
                <w:rFonts w:asciiTheme="minorEastAsia" w:eastAsiaTheme="minorEastAsia" w:hAnsiTheme="minorEastAsia" w:hint="eastAsia"/>
                <w:szCs w:val="21"/>
                <w:u w:val="single"/>
              </w:rPr>
              <w:t>日消毒记录，采用物理方法消毒及</w:t>
            </w:r>
            <w:r w:rsidRPr="00996324">
              <w:rPr>
                <w:rFonts w:asciiTheme="minorEastAsia" w:eastAsiaTheme="minorEastAsia" w:hAnsiTheme="minorEastAsia"/>
                <w:szCs w:val="21"/>
                <w:u w:val="single"/>
              </w:rPr>
              <w:t>化学消毒</w:t>
            </w:r>
            <w:r w:rsidRPr="00996324">
              <w:rPr>
                <w:rFonts w:asciiTheme="minorEastAsia" w:eastAsiaTheme="minorEastAsia" w:hAnsiTheme="minorEastAsia" w:hint="eastAsia"/>
                <w:szCs w:val="21"/>
                <w:u w:val="single"/>
              </w:rPr>
              <w:t>，消毒人：马凯</w:t>
            </w:r>
            <w:r w:rsidRPr="00996324">
              <w:rPr>
                <w:rFonts w:asciiTheme="minorEastAsia" w:eastAsiaTheme="minorEastAsia" w:hAnsiTheme="minorEastAsia"/>
                <w:szCs w:val="21"/>
                <w:u w:val="single"/>
              </w:rPr>
              <w:t>哥</w:t>
            </w:r>
            <w:r w:rsidRPr="00996324">
              <w:rPr>
                <w:rFonts w:asciiTheme="minorEastAsia" w:eastAsiaTheme="minorEastAsia" w:hAnsiTheme="minorEastAsia" w:hint="eastAsia"/>
                <w:szCs w:val="21"/>
                <w:u w:val="single"/>
              </w:rPr>
              <w:t>;</w:t>
            </w:r>
          </w:p>
          <w:p w:rsidR="0050191E" w:rsidRPr="00996324" w:rsidRDefault="0050191E" w:rsidP="0050191E">
            <w:pPr>
              <w:pStyle w:val="a0"/>
              <w:ind w:firstLineChars="100" w:firstLine="230"/>
              <w:rPr>
                <w:rFonts w:asciiTheme="minorEastAsia" w:eastAsiaTheme="minorEastAsia" w:hAnsiTheme="minorEastAsia"/>
                <w:szCs w:val="21"/>
              </w:rPr>
            </w:pPr>
            <w:r w:rsidRPr="00996324">
              <w:rPr>
                <w:rFonts w:asciiTheme="minorEastAsia" w:eastAsiaTheme="minorEastAsia" w:hAnsiTheme="minorEastAsia" w:hint="eastAsia"/>
                <w:szCs w:val="21"/>
                <w:u w:val="single"/>
              </w:rPr>
              <w:t>提供有车辆消毒记录，时</w:t>
            </w:r>
            <w:r w:rsidRPr="00996324">
              <w:rPr>
                <w:rFonts w:asciiTheme="minorEastAsia" w:eastAsiaTheme="minorEastAsia" w:hAnsiTheme="minorEastAsia"/>
                <w:szCs w:val="21"/>
                <w:u w:val="single"/>
              </w:rPr>
              <w:t>间：</w:t>
            </w:r>
            <w:r w:rsidRPr="00996324">
              <w:rPr>
                <w:rFonts w:asciiTheme="minorEastAsia" w:eastAsiaTheme="minorEastAsia" w:hAnsiTheme="minorEastAsia" w:hint="eastAsia"/>
                <w:szCs w:val="21"/>
                <w:u w:val="single"/>
              </w:rPr>
              <w:t>2022.03</w:t>
            </w:r>
            <w:r w:rsidRPr="00996324">
              <w:rPr>
                <w:rFonts w:asciiTheme="minorEastAsia" w:eastAsiaTheme="minorEastAsia" w:hAnsiTheme="minorEastAsia"/>
                <w:szCs w:val="21"/>
                <w:u w:val="single"/>
              </w:rPr>
              <w:t xml:space="preserve"> </w:t>
            </w:r>
            <w:r w:rsidRPr="00996324">
              <w:rPr>
                <w:rFonts w:asciiTheme="minorEastAsia" w:eastAsiaTheme="minorEastAsia" w:hAnsiTheme="minorEastAsia" w:hint="eastAsia"/>
                <w:szCs w:val="21"/>
                <w:u w:val="single"/>
              </w:rPr>
              <w:t>抽车牌号 闽D</w:t>
            </w:r>
            <w:r w:rsidRPr="00996324">
              <w:rPr>
                <w:rFonts w:asciiTheme="minorEastAsia" w:eastAsiaTheme="minorEastAsia" w:hAnsiTheme="minorEastAsia"/>
                <w:szCs w:val="21"/>
                <w:u w:val="single"/>
              </w:rPr>
              <w:t xml:space="preserve"> 5</w:t>
            </w:r>
            <w:r w:rsidRPr="00996324">
              <w:rPr>
                <w:rFonts w:asciiTheme="minorEastAsia" w:eastAsiaTheme="minorEastAsia" w:hAnsiTheme="minorEastAsia" w:hint="eastAsia"/>
                <w:szCs w:val="21"/>
                <w:u w:val="single"/>
              </w:rPr>
              <w:t>V</w:t>
            </w:r>
            <w:r w:rsidRPr="00996324">
              <w:rPr>
                <w:rFonts w:asciiTheme="minorEastAsia" w:eastAsiaTheme="minorEastAsia" w:hAnsiTheme="minorEastAsia"/>
                <w:szCs w:val="21"/>
                <w:u w:val="single"/>
              </w:rPr>
              <w:t>260</w:t>
            </w:r>
            <w:r w:rsidRPr="00996324">
              <w:rPr>
                <w:rFonts w:asciiTheme="minorEastAsia" w:eastAsiaTheme="minorEastAsia" w:hAnsiTheme="minorEastAsia" w:hint="eastAsia"/>
                <w:szCs w:val="21"/>
                <w:u w:val="single"/>
              </w:rPr>
              <w:t>车辆消毒记录，消毒方法使用84消毒液消毒，第一责任人：赵承勇。</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供应商保证过程（如原料、 辅料、 化学品和包装材料） ；</w:t>
            </w:r>
            <w:r w:rsidRPr="00996324">
              <w:rPr>
                <w:rFonts w:asciiTheme="minorEastAsia" w:eastAsiaTheme="minorEastAsia" w:hAnsiTheme="minorEastAsia" w:hint="eastAsia"/>
                <w:b/>
                <w:bCs/>
                <w:szCs w:val="21"/>
              </w:rPr>
              <w:t xml:space="preserve"> </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满足要求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不满足要求</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见“运营部”审核记录</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来料的接收、储存、发运、运输和产品的搬运；</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满足要求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不满足要求</w:t>
            </w:r>
          </w:p>
          <w:p w:rsidR="0050191E" w:rsidRPr="00996324" w:rsidRDefault="0050191E" w:rsidP="0050191E">
            <w:pPr>
              <w:widowControl/>
              <w:ind w:firstLineChars="200" w:firstLine="420"/>
              <w:jc w:val="left"/>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有《餐饮业食品采购与进货查验台帐》，20</w:t>
            </w:r>
            <w:r w:rsidRPr="00996324">
              <w:rPr>
                <w:rFonts w:asciiTheme="minorEastAsia" w:eastAsiaTheme="minorEastAsia" w:hAnsiTheme="minorEastAsia"/>
                <w:szCs w:val="21"/>
                <w:u w:val="single"/>
              </w:rPr>
              <w:t>22</w:t>
            </w:r>
            <w:r w:rsidRPr="00996324">
              <w:rPr>
                <w:rFonts w:asciiTheme="minorEastAsia" w:eastAsiaTheme="minorEastAsia" w:hAnsiTheme="minorEastAsia" w:hint="eastAsia"/>
                <w:szCs w:val="21"/>
                <w:u w:val="single"/>
              </w:rPr>
              <w:t>-</w:t>
            </w:r>
            <w:r w:rsidRPr="00996324">
              <w:rPr>
                <w:rFonts w:asciiTheme="minorEastAsia" w:eastAsiaTheme="minorEastAsia" w:hAnsiTheme="minorEastAsia"/>
                <w:szCs w:val="21"/>
                <w:u w:val="single"/>
              </w:rPr>
              <w:t>04</w:t>
            </w:r>
            <w:r w:rsidRPr="00996324">
              <w:rPr>
                <w:rFonts w:asciiTheme="minorEastAsia" w:eastAsiaTheme="minorEastAsia" w:hAnsiTheme="minorEastAsia" w:hint="eastAsia"/>
                <w:szCs w:val="21"/>
                <w:u w:val="single"/>
              </w:rPr>
              <w:t>-</w:t>
            </w:r>
            <w:r w:rsidRPr="00996324">
              <w:rPr>
                <w:rFonts w:asciiTheme="minorEastAsia" w:eastAsiaTheme="minorEastAsia" w:hAnsiTheme="minorEastAsia"/>
                <w:szCs w:val="21"/>
                <w:u w:val="single"/>
              </w:rPr>
              <w:t>24</w:t>
            </w:r>
            <w:r w:rsidRPr="00996324">
              <w:rPr>
                <w:rFonts w:asciiTheme="minorEastAsia" w:eastAsiaTheme="minorEastAsia" w:hAnsiTheme="minorEastAsia" w:hint="eastAsia"/>
                <w:szCs w:val="21"/>
                <w:u w:val="single"/>
              </w:rPr>
              <w:t>在现场查看有购入的蔬菜和肉类食材，查看当天的“餐饮业食品采购与进货查验台帐”，在厦门市食品安全信息网平台上进行索证确认。</w:t>
            </w:r>
          </w:p>
          <w:p w:rsidR="0050191E" w:rsidRPr="00996324" w:rsidRDefault="0050191E" w:rsidP="0050191E">
            <w:pPr>
              <w:pStyle w:val="a0"/>
              <w:rPr>
                <w:rFonts w:asciiTheme="minorEastAsia" w:eastAsiaTheme="minorEastAsia" w:hAnsiTheme="minorEastAsia"/>
                <w:szCs w:val="21"/>
                <w:highlight w:val="yellow"/>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大宗原辅料定期委托第三方进行验证，提供有</w:t>
            </w:r>
            <w:r w:rsidRPr="00996324">
              <w:rPr>
                <w:rFonts w:asciiTheme="minorEastAsia" w:eastAsiaTheme="minorEastAsia" w:hAnsiTheme="minorEastAsia"/>
                <w:szCs w:val="21"/>
                <w:u w:val="single"/>
              </w:rPr>
              <w:t>2022-04-20</w:t>
            </w:r>
            <w:r w:rsidRPr="00996324">
              <w:rPr>
                <w:rFonts w:asciiTheme="minorEastAsia" w:eastAsiaTheme="minorEastAsia" w:hAnsiTheme="minorEastAsia" w:hint="eastAsia"/>
                <w:szCs w:val="21"/>
                <w:u w:val="single"/>
              </w:rPr>
              <w:t>的猪肉的《检测报告》（OQA4</w:t>
            </w:r>
            <w:r w:rsidRPr="00996324">
              <w:rPr>
                <w:rFonts w:asciiTheme="minorEastAsia" w:eastAsiaTheme="minorEastAsia" w:hAnsiTheme="minorEastAsia"/>
                <w:szCs w:val="21"/>
                <w:u w:val="single"/>
              </w:rPr>
              <w:t>B2ZF0195465F1</w:t>
            </w:r>
            <w:r w:rsidRPr="00996324">
              <w:rPr>
                <w:rFonts w:asciiTheme="minorEastAsia" w:eastAsiaTheme="minorEastAsia" w:hAnsiTheme="minorEastAsia" w:hint="eastAsia"/>
                <w:szCs w:val="21"/>
                <w:u w:val="single"/>
              </w:rPr>
              <w:t>），小白菜的《检测报告》（OQA4</w:t>
            </w:r>
            <w:r w:rsidRPr="00996324">
              <w:rPr>
                <w:rFonts w:asciiTheme="minorEastAsia" w:eastAsiaTheme="minorEastAsia" w:hAnsiTheme="minorEastAsia"/>
                <w:szCs w:val="21"/>
                <w:u w:val="single"/>
              </w:rPr>
              <w:t>B2ZF0195455F1</w:t>
            </w:r>
            <w:r w:rsidRPr="00996324">
              <w:rPr>
                <w:rFonts w:asciiTheme="minorEastAsia" w:eastAsiaTheme="minorEastAsia" w:hAnsiTheme="minorEastAsia" w:hint="eastAsia"/>
                <w:szCs w:val="21"/>
                <w:u w:val="single"/>
              </w:rPr>
              <w:t>）,米的《检测报告》（OQA4</w:t>
            </w:r>
            <w:r w:rsidRPr="00996324">
              <w:rPr>
                <w:rFonts w:asciiTheme="minorEastAsia" w:eastAsiaTheme="minorEastAsia" w:hAnsiTheme="minorEastAsia"/>
                <w:szCs w:val="21"/>
                <w:u w:val="single"/>
              </w:rPr>
              <w:t>B2ZF0195435F1</w:t>
            </w:r>
            <w:r w:rsidRPr="00996324">
              <w:rPr>
                <w:rFonts w:asciiTheme="minorEastAsia" w:eastAsiaTheme="minorEastAsia" w:hAnsiTheme="minorEastAsia" w:hint="eastAsia"/>
                <w:szCs w:val="21"/>
                <w:u w:val="single"/>
              </w:rPr>
              <w:t>），油的《检测报告》（OQA4</w:t>
            </w:r>
            <w:r w:rsidRPr="00996324">
              <w:rPr>
                <w:rFonts w:asciiTheme="minorEastAsia" w:eastAsiaTheme="minorEastAsia" w:hAnsiTheme="minorEastAsia"/>
                <w:szCs w:val="21"/>
                <w:u w:val="single"/>
              </w:rPr>
              <w:t>B2ZF0195445F1</w:t>
            </w:r>
            <w:r w:rsidRPr="00996324">
              <w:rPr>
                <w:rFonts w:asciiTheme="minorEastAsia" w:eastAsiaTheme="minorEastAsia" w:hAnsiTheme="minorEastAsia" w:hint="eastAsia"/>
                <w:szCs w:val="21"/>
                <w:u w:val="single"/>
              </w:rPr>
              <w:t>）的检测报告，委托谱尼测试检测。</w:t>
            </w:r>
          </w:p>
          <w:p w:rsidR="0050191E" w:rsidRPr="00996324" w:rsidRDefault="0050191E" w:rsidP="0050191E">
            <w:pPr>
              <w:pStyle w:val="a0"/>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szCs w:val="21"/>
              </w:rPr>
              <w:t xml:space="preserve"> </w:t>
            </w:r>
            <w:r w:rsidRPr="00996324">
              <w:rPr>
                <w:rFonts w:asciiTheme="minorEastAsia" w:eastAsiaTheme="minorEastAsia" w:hAnsiTheme="minorEastAsia" w:hint="eastAsia"/>
                <w:szCs w:val="21"/>
                <w:u w:val="single"/>
              </w:rPr>
              <w:t>有提供《化学品领用登记表》，双人管理。</w:t>
            </w:r>
          </w:p>
          <w:p w:rsidR="0050191E" w:rsidRPr="00996324" w:rsidRDefault="0050191E" w:rsidP="0050191E">
            <w:pPr>
              <w:ind w:firstLineChars="100" w:firstLine="21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现场观察——仓库路面全部硬化，平整，材质，结构，建筑物，门窗，基本符合；基本干净整洁、分区域存放、灭火器完好，大米、食用油、调味料标识清楚、隔地离墙；未见与有毒有害物品混放的情况。</w:t>
            </w:r>
          </w:p>
          <w:p w:rsidR="0050191E" w:rsidRPr="00996324" w:rsidRDefault="0050191E" w:rsidP="0050191E">
            <w:pPr>
              <w:pStyle w:val="a0"/>
              <w:rPr>
                <w:rFonts w:asciiTheme="minorEastAsia" w:eastAsiaTheme="minorEastAsia" w:hAnsiTheme="minorEastAsia"/>
                <w:szCs w:val="21"/>
              </w:rPr>
            </w:pPr>
            <w:r w:rsidRPr="00996324">
              <w:rPr>
                <w:rFonts w:asciiTheme="minorEastAsia" w:eastAsiaTheme="minorEastAsia" w:hAnsiTheme="minorEastAsia" w:hint="eastAsia"/>
                <w:szCs w:val="21"/>
                <w:u w:val="single"/>
              </w:rPr>
              <w:t xml:space="preserve">  抽查202</w:t>
            </w:r>
            <w:r w:rsidRPr="00996324">
              <w:rPr>
                <w:rFonts w:asciiTheme="minorEastAsia" w:eastAsiaTheme="minorEastAsia" w:hAnsiTheme="minorEastAsia"/>
                <w:szCs w:val="21"/>
                <w:u w:val="single"/>
              </w:rPr>
              <w:t>2</w:t>
            </w:r>
            <w:r w:rsidRPr="00996324">
              <w:rPr>
                <w:rFonts w:asciiTheme="minorEastAsia" w:eastAsiaTheme="minorEastAsia" w:hAnsiTheme="minorEastAsia" w:hint="eastAsia"/>
                <w:szCs w:val="21"/>
                <w:u w:val="single"/>
              </w:rPr>
              <w:t>-0</w:t>
            </w:r>
            <w:r w:rsidRPr="00996324">
              <w:rPr>
                <w:rFonts w:asciiTheme="minorEastAsia" w:eastAsiaTheme="minorEastAsia" w:hAnsiTheme="minorEastAsia"/>
                <w:szCs w:val="21"/>
                <w:u w:val="single"/>
              </w:rPr>
              <w:t>4</w:t>
            </w:r>
            <w:r w:rsidRPr="00996324">
              <w:rPr>
                <w:rFonts w:asciiTheme="minorEastAsia" w:eastAsiaTheme="minorEastAsia" w:hAnsiTheme="minorEastAsia" w:hint="eastAsia"/>
                <w:szCs w:val="21"/>
                <w:u w:val="single"/>
              </w:rPr>
              <w:t>-27，餐食配送：（1）配送用餐单位：青</w:t>
            </w:r>
            <w:r w:rsidRPr="00996324">
              <w:rPr>
                <w:rFonts w:asciiTheme="minorEastAsia" w:eastAsiaTheme="minorEastAsia" w:hAnsiTheme="minorEastAsia"/>
                <w:szCs w:val="21"/>
                <w:u w:val="single"/>
              </w:rPr>
              <w:t>礁小</w:t>
            </w:r>
            <w:r w:rsidRPr="00996324">
              <w:rPr>
                <w:rFonts w:asciiTheme="minorEastAsia" w:eastAsiaTheme="minorEastAsia" w:hAnsiTheme="minorEastAsia" w:hint="eastAsia"/>
                <w:szCs w:val="21"/>
                <w:u w:val="single"/>
              </w:rPr>
              <w:t>学，份数95份，配送车牌号：闽D1XJ26,配送员：赵承勇，米饭、汤类采用泡沫保温包装、餐食采用餐盘装后外用保温箱装，装车按照生熟分开的原则、无交叉现场，车程≤30min，客户验收产品的中心温度≥60℃，提供有《配餐验收记录》，</w:t>
            </w:r>
            <w:r w:rsidRPr="00996324">
              <w:rPr>
                <w:rFonts w:asciiTheme="minorEastAsia" w:eastAsiaTheme="minorEastAsia" w:hAnsiTheme="minorEastAsia"/>
                <w:szCs w:val="21"/>
                <w:u w:val="single"/>
              </w:rPr>
              <w:t>验收人：</w:t>
            </w:r>
            <w:r w:rsidRPr="00996324">
              <w:rPr>
                <w:rFonts w:asciiTheme="minorEastAsia" w:eastAsiaTheme="minorEastAsia" w:hAnsiTheme="minorEastAsia" w:hint="eastAsia"/>
                <w:szCs w:val="21"/>
                <w:u w:val="single"/>
              </w:rPr>
              <w:t>汤</w:t>
            </w:r>
            <w:r w:rsidRPr="00996324">
              <w:rPr>
                <w:rFonts w:asciiTheme="minorEastAsia" w:eastAsiaTheme="minorEastAsia" w:hAnsiTheme="minorEastAsia"/>
                <w:szCs w:val="21"/>
                <w:u w:val="single"/>
              </w:rPr>
              <w:t>老师</w:t>
            </w:r>
            <w:r w:rsidRPr="00996324">
              <w:rPr>
                <w:rFonts w:asciiTheme="minorEastAsia" w:eastAsiaTheme="minorEastAsia" w:hAnsiTheme="minorEastAsia" w:hint="eastAsia"/>
                <w:szCs w:val="21"/>
                <w:u w:val="single"/>
              </w:rPr>
              <w:t>；</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防止交叉污染的措施；</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满足要求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不满足要求</w:t>
            </w:r>
          </w:p>
          <w:p w:rsidR="0050191E" w:rsidRPr="00996324" w:rsidRDefault="0050191E" w:rsidP="0050191E">
            <w:pPr>
              <w:ind w:leftChars="100" w:left="1680" w:hangingChars="700" w:hanging="1470"/>
              <w:rPr>
                <w:rFonts w:asciiTheme="minorEastAsia" w:eastAsiaTheme="minorEastAsia" w:hAnsiTheme="minorEastAsia"/>
                <w:szCs w:val="21"/>
                <w:u w:val="single"/>
              </w:rPr>
            </w:pPr>
            <w:r w:rsidRPr="00996324">
              <w:rPr>
                <w:rFonts w:asciiTheme="minorEastAsia" w:eastAsiaTheme="minorEastAsia" w:hAnsiTheme="minorEastAsia" w:hint="eastAsia"/>
                <w:szCs w:val="21"/>
              </w:rPr>
              <w:t>加工场所分为：</w:t>
            </w:r>
            <w:r w:rsidRPr="00996324">
              <w:rPr>
                <w:rFonts w:asciiTheme="minorEastAsia" w:eastAsiaTheme="minorEastAsia" w:hAnsiTheme="minorEastAsia" w:hint="eastAsia"/>
                <w:szCs w:val="21"/>
                <w:u w:val="single"/>
              </w:rPr>
              <w:t>粗加工区域——摘菜、洗菜、切菜（位于二层），肉类、水产类、蔬菜类分区处理</w:t>
            </w:r>
          </w:p>
          <w:p w:rsidR="0050191E" w:rsidRPr="00996324" w:rsidRDefault="0050191E" w:rsidP="0050191E">
            <w:pPr>
              <w:ind w:firstLineChars="100" w:firstLine="210"/>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 xml:space="preserve">红案加工区——炒菜  </w:t>
            </w:r>
          </w:p>
          <w:p w:rsidR="0050191E" w:rsidRPr="00996324" w:rsidRDefault="0050191E" w:rsidP="0050191E">
            <w:pPr>
              <w:ind w:firstLineChars="100" w:firstLine="210"/>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 xml:space="preserve">白案加工区——主食加工、汤饮加工          </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清洁和消毒；</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满足要求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不满足要求</w:t>
            </w:r>
          </w:p>
          <w:p w:rsidR="0050191E" w:rsidRPr="00996324" w:rsidRDefault="0050191E" w:rsidP="0050191E">
            <w:pPr>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每天工作结束进行清洁和消毒，环境基本干净整洁；</w:t>
            </w:r>
          </w:p>
          <w:p w:rsidR="0050191E" w:rsidRPr="00996324" w:rsidRDefault="0050191E" w:rsidP="0050191E">
            <w:pPr>
              <w:ind w:left="210" w:hangingChars="100" w:hanging="210"/>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szCs w:val="21"/>
              </w:rPr>
              <w:t xml:space="preserve"> </w:t>
            </w:r>
            <w:r w:rsidRPr="00996324">
              <w:rPr>
                <w:rFonts w:asciiTheme="minorEastAsia" w:eastAsiaTheme="minorEastAsia" w:hAnsiTheme="minorEastAsia" w:hint="eastAsia"/>
                <w:szCs w:val="21"/>
                <w:u w:val="single"/>
              </w:rPr>
              <w:t>提供有《餐厅消毒记录》（厨房外围和操作间）、《臭氧消毒记录》（粗加工区和餐食加工区）时</w:t>
            </w:r>
            <w:r w:rsidRPr="00996324">
              <w:rPr>
                <w:rFonts w:asciiTheme="minorEastAsia" w:eastAsiaTheme="minorEastAsia" w:hAnsiTheme="minorEastAsia"/>
                <w:szCs w:val="21"/>
                <w:u w:val="single"/>
              </w:rPr>
              <w:t>间：</w:t>
            </w:r>
            <w:r w:rsidRPr="00996324">
              <w:rPr>
                <w:rFonts w:asciiTheme="minorEastAsia" w:eastAsiaTheme="minorEastAsia" w:hAnsiTheme="minorEastAsia" w:hint="eastAsia"/>
                <w:szCs w:val="21"/>
                <w:u w:val="single"/>
              </w:rPr>
              <w:t>2022.4.1~27 18：00~19：00、《下水道清洁消杀记录-</w:t>
            </w:r>
            <w:r w:rsidRPr="00996324">
              <w:rPr>
                <w:rFonts w:asciiTheme="minorEastAsia" w:eastAsiaTheme="minorEastAsia" w:hAnsiTheme="minorEastAsia"/>
                <w:szCs w:val="21"/>
                <w:u w:val="single"/>
              </w:rPr>
              <w:t>84</w:t>
            </w:r>
            <w:r w:rsidRPr="00996324">
              <w:rPr>
                <w:rFonts w:asciiTheme="minorEastAsia" w:eastAsiaTheme="minorEastAsia" w:hAnsiTheme="minorEastAsia" w:hint="eastAsia"/>
                <w:szCs w:val="21"/>
                <w:u w:val="single"/>
              </w:rPr>
              <w:t>消</w:t>
            </w:r>
            <w:r w:rsidRPr="00996324">
              <w:rPr>
                <w:rFonts w:asciiTheme="minorEastAsia" w:eastAsiaTheme="minorEastAsia" w:hAnsiTheme="minorEastAsia"/>
                <w:szCs w:val="21"/>
                <w:u w:val="single"/>
              </w:rPr>
              <w:t>毒</w:t>
            </w:r>
            <w:r w:rsidRPr="00996324">
              <w:rPr>
                <w:rFonts w:asciiTheme="minorEastAsia" w:eastAsiaTheme="minorEastAsia" w:hAnsiTheme="minorEastAsia" w:hint="eastAsia"/>
                <w:szCs w:val="21"/>
                <w:u w:val="single"/>
              </w:rPr>
              <w:t>》（洗碗区下水道）、《环境消杀记录》（1楼外围车库一侧及垃圾桶区域、洗碗间）时间</w:t>
            </w:r>
            <w:r w:rsidRPr="00996324">
              <w:rPr>
                <w:rFonts w:asciiTheme="minorEastAsia" w:eastAsiaTheme="minorEastAsia" w:hAnsiTheme="minorEastAsia"/>
                <w:szCs w:val="21"/>
                <w:u w:val="single"/>
              </w:rPr>
              <w:t>：</w:t>
            </w:r>
            <w:r w:rsidRPr="00996324">
              <w:rPr>
                <w:rFonts w:asciiTheme="minorEastAsia" w:eastAsiaTheme="minorEastAsia" w:hAnsiTheme="minorEastAsia" w:hint="eastAsia"/>
                <w:szCs w:val="21"/>
                <w:u w:val="single"/>
              </w:rPr>
              <w:t>2022.03；</w:t>
            </w:r>
          </w:p>
          <w:p w:rsidR="0050191E" w:rsidRPr="00996324" w:rsidRDefault="0050191E" w:rsidP="0050191E">
            <w:pPr>
              <w:ind w:leftChars="100" w:left="210"/>
              <w:rPr>
                <w:rFonts w:asciiTheme="minorEastAsia" w:eastAsiaTheme="minorEastAsia" w:hAnsiTheme="minorEastAsia"/>
                <w:szCs w:val="21"/>
              </w:rPr>
            </w:pPr>
            <w:r w:rsidRPr="00996324">
              <w:rPr>
                <w:rFonts w:asciiTheme="minorEastAsia" w:eastAsiaTheme="minorEastAsia" w:hAnsiTheme="minorEastAsia" w:hint="eastAsia"/>
                <w:szCs w:val="21"/>
                <w:u w:val="single"/>
              </w:rPr>
              <w:t>分餐间采用紫外线进行消毒提供有《紫外线消毒记录表》，消毒时间1小时，每次使用前消毒完毕，</w:t>
            </w:r>
            <w:r w:rsidRPr="00996324">
              <w:rPr>
                <w:rFonts w:asciiTheme="minorEastAsia" w:eastAsiaTheme="minorEastAsia" w:hAnsiTheme="minorEastAsia"/>
                <w:szCs w:val="21"/>
                <w:u w:val="single"/>
              </w:rPr>
              <w:t>时间</w:t>
            </w:r>
            <w:r w:rsidRPr="00996324">
              <w:rPr>
                <w:rFonts w:asciiTheme="minorEastAsia" w:eastAsiaTheme="minorEastAsia" w:hAnsiTheme="minorEastAsia" w:hint="eastAsia"/>
                <w:szCs w:val="21"/>
                <w:u w:val="single"/>
              </w:rPr>
              <w:t xml:space="preserve"> 2022.04.</w:t>
            </w:r>
            <w:r w:rsidRPr="00996324">
              <w:rPr>
                <w:rFonts w:asciiTheme="minorEastAsia" w:eastAsiaTheme="minorEastAsia" w:hAnsiTheme="minorEastAsia"/>
                <w:szCs w:val="21"/>
                <w:u w:val="single"/>
              </w:rPr>
              <w:t>8~</w:t>
            </w:r>
            <w:r w:rsidRPr="00996324">
              <w:rPr>
                <w:rFonts w:asciiTheme="minorEastAsia" w:eastAsiaTheme="minorEastAsia" w:hAnsiTheme="minorEastAsia" w:hint="eastAsia"/>
                <w:szCs w:val="21"/>
                <w:u w:val="single"/>
              </w:rPr>
              <w:t>28；</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人员卫生；</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满足要求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不满足要求</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健康证见“综合部”审核记录，员工工作服、工作帽自洗，基本干净整洁。</w:t>
            </w:r>
            <w:r w:rsidRPr="00996324">
              <w:rPr>
                <w:rFonts w:asciiTheme="minorEastAsia" w:eastAsiaTheme="minorEastAsia" w:hAnsiTheme="minorEastAsia" w:hint="eastAsia"/>
                <w:szCs w:val="21"/>
              </w:rPr>
              <w:t xml:space="preserve"> </w:t>
            </w:r>
          </w:p>
          <w:p w:rsidR="0050191E" w:rsidRPr="00996324" w:rsidRDefault="0050191E" w:rsidP="0050191E">
            <w:pPr>
              <w:ind w:firstLineChars="100" w:firstLine="21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每日进行晨检，提供有《从业人员晨检记录表》。时</w:t>
            </w:r>
            <w:r w:rsidRPr="00996324">
              <w:rPr>
                <w:rFonts w:asciiTheme="minorEastAsia" w:eastAsiaTheme="minorEastAsia" w:hAnsiTheme="minorEastAsia"/>
                <w:szCs w:val="21"/>
                <w:u w:val="single"/>
              </w:rPr>
              <w:t>间：</w:t>
            </w:r>
            <w:r w:rsidRPr="00996324">
              <w:rPr>
                <w:rFonts w:asciiTheme="minorEastAsia" w:eastAsiaTheme="minorEastAsia" w:hAnsiTheme="minorEastAsia" w:hint="eastAsia"/>
                <w:szCs w:val="21"/>
                <w:u w:val="single"/>
              </w:rPr>
              <w:t>2022.04.26</w:t>
            </w:r>
          </w:p>
          <w:p w:rsidR="0050191E" w:rsidRPr="00996324" w:rsidRDefault="0050191E" w:rsidP="0050191E">
            <w:pPr>
              <w:pStyle w:val="a0"/>
              <w:ind w:firstLineChars="100" w:firstLine="230"/>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外来人员身体的健康告知：</w:t>
            </w:r>
            <w:r w:rsidRPr="00996324">
              <w:rPr>
                <w:rFonts w:asciiTheme="minorEastAsia" w:eastAsiaTheme="minorEastAsia" w:hAnsiTheme="minorEastAsia" w:hint="eastAsia"/>
                <w:szCs w:val="21"/>
                <w:u w:val="single"/>
              </w:rPr>
              <w:sym w:font="Wingdings" w:char="00A8"/>
            </w:r>
            <w:r w:rsidRPr="00996324">
              <w:rPr>
                <w:rFonts w:asciiTheme="minorEastAsia" w:eastAsiaTheme="minorEastAsia" w:hAnsiTheme="minorEastAsia" w:hint="eastAsia"/>
                <w:szCs w:val="21"/>
                <w:u w:val="single"/>
              </w:rPr>
              <w:t xml:space="preserve">健康证  </w:t>
            </w:r>
            <w:r w:rsidRPr="00996324">
              <w:rPr>
                <w:rFonts w:asciiTheme="minorEastAsia" w:eastAsiaTheme="minorEastAsia" w:hAnsiTheme="minorEastAsia" w:hint="eastAsia"/>
                <w:szCs w:val="21"/>
                <w:u w:val="single"/>
              </w:rPr>
              <w:sym w:font="Wingdings 2" w:char="0052"/>
            </w:r>
            <w:r w:rsidRPr="00996324">
              <w:rPr>
                <w:rFonts w:asciiTheme="minorEastAsia" w:eastAsiaTheme="minorEastAsia" w:hAnsiTheme="minorEastAsia" w:hint="eastAsia"/>
                <w:szCs w:val="21"/>
                <w:u w:val="single"/>
              </w:rPr>
              <w:t>良好身体健康告知（有告知，有管理，但保留记录，已现场沟通，后期改进）</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产品信息/消费者意识；</w:t>
            </w:r>
            <w:r w:rsidRPr="00996324">
              <w:rPr>
                <w:rFonts w:asciiTheme="minorEastAsia" w:eastAsiaTheme="minorEastAsia" w:hAnsiTheme="minorEastAsia" w:hint="eastAsia"/>
                <w:b/>
                <w:bCs/>
                <w:szCs w:val="21"/>
              </w:rPr>
              <w:t xml:space="preserve">  </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满足要求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不满足要求</w:t>
            </w:r>
          </w:p>
          <w:p w:rsidR="0050191E" w:rsidRPr="00996324" w:rsidRDefault="0050191E" w:rsidP="0050191E">
            <w:pPr>
              <w:rPr>
                <w:rFonts w:asciiTheme="minorEastAsia" w:eastAsiaTheme="minorEastAsia" w:hAnsiTheme="minorEastAsia"/>
                <w:szCs w:val="21"/>
                <w:u w:val="single"/>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u w:val="single"/>
              </w:rPr>
              <w:t>该企业的产品主要是热食类食品制售（集体用餐配送）；</w:t>
            </w:r>
          </w:p>
          <w:p w:rsidR="0050191E" w:rsidRPr="00996324" w:rsidRDefault="0050191E" w:rsidP="0050191E">
            <w:pPr>
              <w:pStyle w:val="a0"/>
              <w:ind w:firstLineChars="100" w:firstLine="230"/>
              <w:rPr>
                <w:rFonts w:asciiTheme="minorEastAsia" w:eastAsiaTheme="minorEastAsia" w:hAnsiTheme="minorEastAsia"/>
                <w:szCs w:val="21"/>
              </w:rPr>
            </w:pPr>
            <w:r w:rsidRPr="00996324">
              <w:rPr>
                <w:rFonts w:asciiTheme="minorEastAsia" w:eastAsiaTheme="minorEastAsia" w:hAnsiTheme="minorEastAsia" w:hint="eastAsia"/>
                <w:szCs w:val="21"/>
                <w:u w:val="single"/>
              </w:rPr>
              <w:t>客户群体主要是教职工、学生、工厂员工；</w:t>
            </w:r>
          </w:p>
          <w:p w:rsidR="0050191E" w:rsidRPr="00996324" w:rsidRDefault="0050191E" w:rsidP="0050191E">
            <w:pPr>
              <w:numPr>
                <w:ilvl w:val="0"/>
                <w:numId w:val="1"/>
              </w:numPr>
              <w:rPr>
                <w:rFonts w:asciiTheme="minorEastAsia" w:eastAsiaTheme="minorEastAsia" w:hAnsiTheme="minorEastAsia"/>
                <w:szCs w:val="21"/>
              </w:rPr>
            </w:pPr>
            <w:r w:rsidRPr="00996324">
              <w:rPr>
                <w:rFonts w:asciiTheme="minorEastAsia" w:eastAsiaTheme="minorEastAsia" w:hAnsiTheme="minorEastAsia"/>
                <w:b/>
                <w:bCs/>
                <w:szCs w:val="21"/>
              </w:rPr>
              <w:t>l) 其他有关方面。</w:t>
            </w:r>
            <w:r w:rsidRPr="00996324">
              <w:rPr>
                <w:rFonts w:asciiTheme="minorEastAsia" w:eastAsiaTheme="minorEastAsia" w:hAnsiTheme="minorEastAsia" w:hint="eastAsia"/>
                <w:b/>
                <w:bCs/>
                <w:szCs w:val="21"/>
              </w:rPr>
              <w:t xml:space="preserve">  </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满足要求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不满足要求</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无</w:t>
            </w:r>
          </w:p>
        </w:tc>
        <w:tc>
          <w:tcPr>
            <w:tcW w:w="1276" w:type="dxa"/>
            <w:vMerge/>
          </w:tcPr>
          <w:p w:rsidR="0050191E" w:rsidRPr="00996324" w:rsidRDefault="0050191E" w:rsidP="0050191E">
            <w:pPr>
              <w:rPr>
                <w:rFonts w:asciiTheme="minorEastAsia" w:eastAsiaTheme="minorEastAsia" w:hAnsiTheme="minorEastAsia"/>
                <w:szCs w:val="21"/>
              </w:rPr>
            </w:pPr>
          </w:p>
        </w:tc>
      </w:tr>
      <w:tr w:rsidR="0050191E" w:rsidRPr="00996324" w:rsidTr="00404102">
        <w:trPr>
          <w:trHeight w:val="468"/>
        </w:trPr>
        <w:tc>
          <w:tcPr>
            <w:tcW w:w="1555" w:type="dxa"/>
            <w:gridSpan w:val="2"/>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可追溯性</w:t>
            </w:r>
          </w:p>
        </w:tc>
        <w:tc>
          <w:tcPr>
            <w:tcW w:w="1554" w:type="dxa"/>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F8.3</w:t>
            </w:r>
          </w:p>
          <w:p w:rsidR="0050191E" w:rsidRPr="00996324" w:rsidRDefault="00B44C8A" w:rsidP="00A31A0E">
            <w:pPr>
              <w:rPr>
                <w:rFonts w:asciiTheme="minorEastAsia" w:eastAsiaTheme="minorEastAsia" w:hAnsiTheme="minorEastAsia"/>
                <w:szCs w:val="21"/>
              </w:rPr>
            </w:pPr>
            <w:r w:rsidRPr="00996324">
              <w:rPr>
                <w:rFonts w:asciiTheme="minorEastAsia" w:eastAsiaTheme="minorEastAsia" w:hAnsiTheme="minorEastAsia" w:hint="eastAsia"/>
                <w:szCs w:val="21"/>
              </w:rPr>
              <w:t>H（V1.0）</w:t>
            </w:r>
            <w:r w:rsidR="002A261D" w:rsidRPr="00996324">
              <w:rPr>
                <w:rFonts w:asciiTheme="minorEastAsia" w:eastAsiaTheme="minorEastAsia" w:hAnsiTheme="minorEastAsia"/>
                <w:szCs w:val="21"/>
              </w:rPr>
              <w:t>3.</w:t>
            </w:r>
            <w:r w:rsidR="00A31A0E" w:rsidRPr="00996324">
              <w:rPr>
                <w:rFonts w:asciiTheme="minorEastAsia" w:eastAsiaTheme="minorEastAsia" w:hAnsiTheme="minorEastAsia"/>
                <w:szCs w:val="21"/>
              </w:rPr>
              <w:t>7</w:t>
            </w: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如：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手册8.3条款、</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《前提方案》、《食品留样制度》</w:t>
            </w:r>
          </w:p>
        </w:tc>
        <w:tc>
          <w:tcPr>
            <w:tcW w:w="1276" w:type="dxa"/>
            <w:vMerge w:val="restart"/>
          </w:tcPr>
          <w:p w:rsidR="0050191E" w:rsidRPr="00996324" w:rsidRDefault="0050191E" w:rsidP="0050191E">
            <w:pPr>
              <w:rPr>
                <w:rFonts w:asciiTheme="minorEastAsia" w:eastAsiaTheme="minorEastAsia" w:hAnsiTheme="minorEastAsia"/>
                <w:szCs w:val="21"/>
              </w:rPr>
            </w:pPr>
          </w:p>
        </w:tc>
      </w:tr>
      <w:tr w:rsidR="0050191E" w:rsidRPr="00996324" w:rsidTr="00404102">
        <w:trPr>
          <w:trHeight w:val="3398"/>
        </w:trPr>
        <w:tc>
          <w:tcPr>
            <w:tcW w:w="1555" w:type="dxa"/>
            <w:gridSpan w:val="2"/>
            <w:vMerge/>
          </w:tcPr>
          <w:p w:rsidR="0050191E" w:rsidRPr="00996324" w:rsidRDefault="0050191E" w:rsidP="0050191E">
            <w:pPr>
              <w:rPr>
                <w:rFonts w:asciiTheme="minorEastAsia" w:eastAsiaTheme="minorEastAsia" w:hAnsiTheme="minorEastAsia"/>
                <w:szCs w:val="21"/>
              </w:rPr>
            </w:pPr>
          </w:p>
        </w:tc>
        <w:tc>
          <w:tcPr>
            <w:tcW w:w="1554" w:type="dxa"/>
            <w:vMerge/>
          </w:tcPr>
          <w:p w:rsidR="0050191E" w:rsidRPr="00996324" w:rsidRDefault="0050191E" w:rsidP="0050191E">
            <w:pPr>
              <w:rPr>
                <w:rFonts w:asciiTheme="minorEastAsia" w:eastAsiaTheme="minorEastAsia" w:hAnsiTheme="minorEastAsia"/>
                <w:szCs w:val="21"/>
              </w:rPr>
            </w:pP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在建立和实施可追溯性体系时，考虑了以下内容：</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接收物料、配料、中间产品批量与最终产品的关系；</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材料/产品的返工；</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最终产品的分销。</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原材料的唯一性标识方式：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容器编号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标牌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标签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区域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周装箱的颜色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批号打码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条形码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二维码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其他</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半成品的唯一性标识方式：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容器编号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标牌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标签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区域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周装箱的颜色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批号打码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条形码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二维码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其他</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成品的唯一性标识方式：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容器编号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标牌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标签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区域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周装箱的颜色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批号打码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条形码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二维码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其他</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组织于</w:t>
            </w:r>
            <w:r w:rsidRPr="00996324">
              <w:rPr>
                <w:rFonts w:asciiTheme="minorEastAsia" w:eastAsiaTheme="minorEastAsia" w:hAnsiTheme="minorEastAsia" w:hint="eastAsia"/>
                <w:szCs w:val="21"/>
                <w:u w:val="single"/>
              </w:rPr>
              <w:t xml:space="preserve">  202</w:t>
            </w:r>
            <w:r w:rsidRPr="00996324">
              <w:rPr>
                <w:rFonts w:asciiTheme="minorEastAsia" w:eastAsiaTheme="minorEastAsia" w:hAnsiTheme="minorEastAsia"/>
                <w:szCs w:val="21"/>
                <w:u w:val="single"/>
              </w:rPr>
              <w:t>1</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hint="eastAsia"/>
                <w:szCs w:val="21"/>
              </w:rPr>
              <w:t>年</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12</w:t>
            </w:r>
            <w:r w:rsidRPr="00996324">
              <w:rPr>
                <w:rFonts w:asciiTheme="minorEastAsia" w:eastAsiaTheme="minorEastAsia" w:hAnsiTheme="minorEastAsia" w:hint="eastAsia"/>
                <w:szCs w:val="21"/>
              </w:rPr>
              <w:t>月</w:t>
            </w:r>
            <w:r w:rsidRPr="00996324">
              <w:rPr>
                <w:rFonts w:asciiTheme="minorEastAsia" w:eastAsiaTheme="minorEastAsia" w:hAnsiTheme="minorEastAsia" w:hint="eastAsia"/>
                <w:szCs w:val="21"/>
                <w:u w:val="single"/>
              </w:rPr>
              <w:t xml:space="preserve">  20  </w:t>
            </w:r>
            <w:r w:rsidRPr="00996324">
              <w:rPr>
                <w:rFonts w:asciiTheme="minorEastAsia" w:eastAsiaTheme="minorEastAsia" w:hAnsiTheme="minorEastAsia" w:hint="eastAsia"/>
                <w:szCs w:val="21"/>
              </w:rPr>
              <w:t>日验证和测试可追溯性体系的有效性。</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追溯</w:t>
            </w:r>
            <w:r w:rsidRPr="00996324">
              <w:rPr>
                <w:rFonts w:asciiTheme="minorEastAsia" w:eastAsiaTheme="minorEastAsia" w:hAnsiTheme="minorEastAsia" w:hint="eastAsia"/>
                <w:szCs w:val="21"/>
              </w:rPr>
              <w:t>原因：</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演练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质量事故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顾客投诉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市场抽查不合格 </w:t>
            </w:r>
          </w:p>
          <w:tbl>
            <w:tblPr>
              <w:tblStyle w:val="aa"/>
              <w:tblW w:w="9043" w:type="dxa"/>
              <w:tblLayout w:type="fixed"/>
              <w:tblLook w:val="04A0" w:firstRow="1" w:lastRow="0" w:firstColumn="1" w:lastColumn="0" w:noHBand="0" w:noVBand="1"/>
            </w:tblPr>
            <w:tblGrid>
              <w:gridCol w:w="837"/>
              <w:gridCol w:w="2440"/>
              <w:gridCol w:w="1228"/>
              <w:gridCol w:w="1145"/>
              <w:gridCol w:w="1264"/>
              <w:gridCol w:w="1145"/>
              <w:gridCol w:w="984"/>
            </w:tblGrid>
            <w:tr w:rsidR="0050191E" w:rsidRPr="00996324">
              <w:tc>
                <w:tcPr>
                  <w:tcW w:w="837"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产品批号</w:t>
                  </w:r>
                </w:p>
              </w:tc>
              <w:tc>
                <w:tcPr>
                  <w:tcW w:w="2440"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不合格简述</w:t>
                  </w:r>
                </w:p>
              </w:tc>
              <w:tc>
                <w:tcPr>
                  <w:tcW w:w="122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生产记录</w:t>
                  </w:r>
                  <w:r w:rsidRPr="00996324">
                    <w:rPr>
                      <w:rFonts w:asciiTheme="minorEastAsia" w:eastAsiaTheme="minorEastAsia" w:hAnsiTheme="minorEastAsia" w:hint="eastAsia"/>
                      <w:szCs w:val="21"/>
                    </w:rPr>
                    <w:t>情况</w:t>
                  </w:r>
                </w:p>
              </w:tc>
              <w:tc>
                <w:tcPr>
                  <w:tcW w:w="1145"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检验记录</w:t>
                  </w:r>
                  <w:r w:rsidRPr="00996324">
                    <w:rPr>
                      <w:rFonts w:asciiTheme="minorEastAsia" w:eastAsiaTheme="minorEastAsia" w:hAnsiTheme="minorEastAsia" w:hint="eastAsia"/>
                      <w:szCs w:val="21"/>
                    </w:rPr>
                    <w:t>情况</w:t>
                  </w:r>
                </w:p>
              </w:tc>
              <w:tc>
                <w:tcPr>
                  <w:tcW w:w="126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采购记录</w:t>
                  </w:r>
                  <w:r w:rsidRPr="00996324">
                    <w:rPr>
                      <w:rFonts w:asciiTheme="minorEastAsia" w:eastAsiaTheme="minorEastAsia" w:hAnsiTheme="minorEastAsia" w:hint="eastAsia"/>
                      <w:szCs w:val="21"/>
                    </w:rPr>
                    <w:t>情况</w:t>
                  </w:r>
                </w:p>
              </w:tc>
              <w:tc>
                <w:tcPr>
                  <w:tcW w:w="1145"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产品留样</w:t>
                  </w:r>
                  <w:r w:rsidRPr="00996324">
                    <w:rPr>
                      <w:rFonts w:asciiTheme="minorEastAsia" w:eastAsiaTheme="minorEastAsia" w:hAnsiTheme="minorEastAsia" w:hint="eastAsia"/>
                      <w:szCs w:val="21"/>
                    </w:rPr>
                    <w:t>确认</w:t>
                  </w:r>
                </w:p>
              </w:tc>
              <w:tc>
                <w:tcPr>
                  <w:tcW w:w="98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销售记录</w:t>
                  </w:r>
                  <w:r w:rsidRPr="00996324">
                    <w:rPr>
                      <w:rFonts w:asciiTheme="minorEastAsia" w:eastAsiaTheme="minorEastAsia" w:hAnsiTheme="minorEastAsia" w:hint="eastAsia"/>
                      <w:szCs w:val="21"/>
                    </w:rPr>
                    <w:t>追踪</w:t>
                  </w:r>
                </w:p>
              </w:tc>
            </w:tr>
            <w:tr w:rsidR="0050191E" w:rsidRPr="00996324">
              <w:tc>
                <w:tcPr>
                  <w:tcW w:w="837"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w:t>
                  </w:r>
                  <w:r w:rsidRPr="00996324">
                    <w:rPr>
                      <w:rFonts w:asciiTheme="minorEastAsia" w:eastAsiaTheme="minorEastAsia" w:hAnsiTheme="minorEastAsia"/>
                      <w:szCs w:val="21"/>
                    </w:rPr>
                    <w:t>21.12.20</w:t>
                  </w:r>
                </w:p>
              </w:tc>
              <w:tc>
                <w:tcPr>
                  <w:tcW w:w="2440" w:type="dxa"/>
                </w:tcPr>
                <w:p w:rsidR="0050191E" w:rsidRPr="00996324" w:rsidRDefault="0050191E" w:rsidP="0050191E">
                  <w:pPr>
                    <w:widowControl/>
                    <w:jc w:val="left"/>
                    <w:rPr>
                      <w:rFonts w:asciiTheme="minorEastAsia" w:eastAsiaTheme="minorEastAsia" w:hAnsiTheme="minorEastAsia"/>
                      <w:bCs/>
                      <w:szCs w:val="21"/>
                    </w:rPr>
                  </w:pPr>
                  <w:r w:rsidRPr="00996324">
                    <w:rPr>
                      <w:rFonts w:asciiTheme="minorEastAsia" w:eastAsiaTheme="minorEastAsia" w:hAnsiTheme="minorEastAsia" w:hint="eastAsia"/>
                      <w:bCs/>
                      <w:szCs w:val="21"/>
                    </w:rPr>
                    <w:t>2021年12月20日12时10分，运营部接到厦门市海沧区鳌冠学校投诉</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bCs/>
                      <w:szCs w:val="21"/>
                    </w:rPr>
                    <w:t xml:space="preserve">反馈配送的饭菜中香菇炒肉丝有怪味，批次为：2021.12.20   </w:t>
                  </w:r>
                </w:p>
              </w:tc>
              <w:tc>
                <w:tcPr>
                  <w:tcW w:w="122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w:t>
                  </w:r>
                  <w:r w:rsidRPr="00996324">
                    <w:rPr>
                      <w:rFonts w:asciiTheme="minorEastAsia" w:eastAsiaTheme="minorEastAsia" w:hAnsiTheme="minorEastAsia"/>
                      <w:szCs w:val="21"/>
                    </w:rPr>
                    <w:t>21.12.20</w:t>
                  </w:r>
                </w:p>
              </w:tc>
              <w:tc>
                <w:tcPr>
                  <w:tcW w:w="1145"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w:t>
                  </w:r>
                  <w:r w:rsidRPr="00996324">
                    <w:rPr>
                      <w:rFonts w:asciiTheme="minorEastAsia" w:eastAsiaTheme="minorEastAsia" w:hAnsiTheme="minorEastAsia"/>
                      <w:szCs w:val="21"/>
                    </w:rPr>
                    <w:t>21.12.20</w:t>
                  </w:r>
                </w:p>
              </w:tc>
              <w:tc>
                <w:tcPr>
                  <w:tcW w:w="126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w:t>
                  </w:r>
                  <w:r w:rsidRPr="00996324">
                    <w:rPr>
                      <w:rFonts w:asciiTheme="minorEastAsia" w:eastAsiaTheme="minorEastAsia" w:hAnsiTheme="minorEastAsia"/>
                      <w:szCs w:val="21"/>
                    </w:rPr>
                    <w:t>21.12.20</w:t>
                  </w:r>
                </w:p>
              </w:tc>
              <w:tc>
                <w:tcPr>
                  <w:tcW w:w="1145"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w:t>
                  </w:r>
                  <w:r w:rsidRPr="00996324">
                    <w:rPr>
                      <w:rFonts w:asciiTheme="minorEastAsia" w:eastAsiaTheme="minorEastAsia" w:hAnsiTheme="minorEastAsia"/>
                      <w:szCs w:val="21"/>
                    </w:rPr>
                    <w:t>21.12.20</w:t>
                  </w:r>
                </w:p>
              </w:tc>
              <w:tc>
                <w:tcPr>
                  <w:tcW w:w="98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召回未食用的菜品</w:t>
                  </w:r>
                </w:p>
              </w:tc>
            </w:tr>
          </w:tbl>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注：在召回演练中未保留产品的留样记录，已经现场沟通，后期改进。</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可追溯性系统证据的保留期限</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24</w:t>
            </w:r>
            <w:r w:rsidRPr="00996324">
              <w:rPr>
                <w:rFonts w:asciiTheme="minorEastAsia" w:eastAsiaTheme="minorEastAsia" w:hAnsiTheme="minorEastAsia" w:hint="eastAsia"/>
                <w:szCs w:val="21"/>
              </w:rPr>
              <w:t>个月，至少包括产品的保质期</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hint="eastAsia"/>
                <w:b/>
                <w:bCs/>
                <w:szCs w:val="21"/>
                <w:u w:val="single"/>
              </w:rPr>
              <w:t>4</w:t>
            </w:r>
            <w:r w:rsidRPr="00996324">
              <w:rPr>
                <w:rFonts w:asciiTheme="minorEastAsia" w:eastAsiaTheme="minorEastAsia" w:hAnsiTheme="minorEastAsia"/>
                <w:b/>
                <w:bCs/>
                <w:szCs w:val="21"/>
                <w:u w:val="single"/>
              </w:rPr>
              <w:t>8</w:t>
            </w:r>
            <w:r w:rsidRPr="00996324">
              <w:rPr>
                <w:rFonts w:asciiTheme="minorEastAsia" w:eastAsiaTheme="minorEastAsia" w:hAnsiTheme="minorEastAsia" w:hint="eastAsia"/>
                <w:b/>
                <w:bCs/>
                <w:szCs w:val="21"/>
                <w:u w:val="single"/>
              </w:rPr>
              <w:t>h</w:t>
            </w:r>
            <w:r w:rsidRPr="00996324">
              <w:rPr>
                <w:rFonts w:asciiTheme="minorEastAsia" w:eastAsiaTheme="minorEastAsia" w:hAnsiTheme="minorEastAsia"/>
                <w:b/>
                <w:bCs/>
                <w:szCs w:val="21"/>
                <w:u w:val="single"/>
              </w:rPr>
              <w:t xml:space="preserve">  </w:t>
            </w:r>
            <w:r w:rsidRPr="00996324">
              <w:rPr>
                <w:rFonts w:asciiTheme="minorEastAsia" w:eastAsiaTheme="minorEastAsia" w:hAnsiTheme="minorEastAsia" w:hint="eastAsia"/>
                <w:szCs w:val="21"/>
              </w:rPr>
              <w:t>。</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产品留样（适用时）</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抽查产品留样记录：48小时；125克/种</w:t>
            </w:r>
          </w:p>
          <w:tbl>
            <w:tblPr>
              <w:tblStyle w:val="aa"/>
              <w:tblW w:w="9043" w:type="dxa"/>
              <w:tblLayout w:type="fixed"/>
              <w:tblLook w:val="04A0" w:firstRow="1" w:lastRow="0" w:firstColumn="1" w:lastColumn="0" w:noHBand="0" w:noVBand="1"/>
            </w:tblPr>
            <w:tblGrid>
              <w:gridCol w:w="1808"/>
              <w:gridCol w:w="1808"/>
              <w:gridCol w:w="1809"/>
              <w:gridCol w:w="1809"/>
              <w:gridCol w:w="1809"/>
            </w:tblGrid>
            <w:tr w:rsidR="0050191E" w:rsidRPr="00996324">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产品名称</w:t>
                  </w:r>
                </w:p>
              </w:tc>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规格</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生产日期</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保存期限</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保存状态</w:t>
                  </w:r>
                </w:p>
              </w:tc>
            </w:tr>
            <w:tr w:rsidR="0050191E" w:rsidRPr="00996324">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莴</w:t>
                  </w:r>
                  <w:r w:rsidRPr="00996324">
                    <w:rPr>
                      <w:rFonts w:asciiTheme="minorEastAsia" w:eastAsiaTheme="minorEastAsia" w:hAnsiTheme="minorEastAsia"/>
                      <w:szCs w:val="21"/>
                    </w:rPr>
                    <w:t>笋</w:t>
                  </w:r>
                  <w:r w:rsidRPr="00996324">
                    <w:rPr>
                      <w:rFonts w:asciiTheme="minorEastAsia" w:eastAsiaTheme="minorEastAsia" w:hAnsiTheme="minorEastAsia" w:hint="eastAsia"/>
                      <w:szCs w:val="21"/>
                    </w:rPr>
                    <w:t>肉</w:t>
                  </w:r>
                  <w:r w:rsidRPr="00996324">
                    <w:rPr>
                      <w:rFonts w:asciiTheme="minorEastAsia" w:eastAsiaTheme="minorEastAsia" w:hAnsiTheme="minorEastAsia"/>
                      <w:szCs w:val="21"/>
                    </w:rPr>
                    <w:t>丁</w:t>
                  </w:r>
                  <w:r w:rsidRPr="00996324">
                    <w:rPr>
                      <w:rFonts w:asciiTheme="minorEastAsia" w:eastAsiaTheme="minorEastAsia" w:hAnsiTheme="minorEastAsia" w:hint="eastAsia"/>
                      <w:szCs w:val="21"/>
                    </w:rPr>
                    <w:t xml:space="preserve"> </w:t>
                  </w:r>
                </w:p>
              </w:tc>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125克</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2022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04</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11</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48小时</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正常</w:t>
                  </w:r>
                </w:p>
              </w:tc>
            </w:tr>
            <w:tr w:rsidR="0050191E" w:rsidRPr="00996324">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茶树</w:t>
                  </w:r>
                  <w:r w:rsidRPr="00996324">
                    <w:rPr>
                      <w:rFonts w:asciiTheme="minorEastAsia" w:eastAsiaTheme="minorEastAsia" w:hAnsiTheme="minorEastAsia"/>
                      <w:szCs w:val="21"/>
                    </w:rPr>
                    <w:t>菇老鸭汤</w:t>
                  </w:r>
                </w:p>
              </w:tc>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125克</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2022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04</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11</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48小时</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正常</w:t>
                  </w:r>
                </w:p>
              </w:tc>
            </w:tr>
            <w:tr w:rsidR="0050191E" w:rsidRPr="00996324">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豆</w:t>
                  </w:r>
                  <w:r w:rsidRPr="00996324">
                    <w:rPr>
                      <w:rFonts w:asciiTheme="minorEastAsia" w:eastAsiaTheme="minorEastAsia" w:hAnsiTheme="minorEastAsia"/>
                      <w:szCs w:val="21"/>
                    </w:rPr>
                    <w:t>干烧肉</w:t>
                  </w:r>
                </w:p>
              </w:tc>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125克</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2022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04</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11</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48小时</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正常</w:t>
                  </w:r>
                </w:p>
              </w:tc>
            </w:tr>
            <w:tr w:rsidR="0050191E" w:rsidRPr="00996324">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米饭</w:t>
                  </w:r>
                </w:p>
              </w:tc>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125克</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2022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04</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11</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48小时</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正常</w:t>
                  </w:r>
                </w:p>
              </w:tc>
            </w:tr>
            <w:tr w:rsidR="0050191E" w:rsidRPr="00996324">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白</w:t>
                  </w:r>
                  <w:r w:rsidRPr="00996324">
                    <w:rPr>
                      <w:rFonts w:asciiTheme="minorEastAsia" w:eastAsiaTheme="minorEastAsia" w:hAnsiTheme="minorEastAsia"/>
                      <w:szCs w:val="21"/>
                    </w:rPr>
                    <w:t>菜</w:t>
                  </w:r>
                </w:p>
              </w:tc>
              <w:tc>
                <w:tcPr>
                  <w:tcW w:w="180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125克</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2022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04</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11</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48小时</w:t>
                  </w:r>
                </w:p>
              </w:tc>
              <w:tc>
                <w:tcPr>
                  <w:tcW w:w="180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正常</w:t>
                  </w:r>
                </w:p>
              </w:tc>
            </w:tr>
          </w:tbl>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系统的验证包括最终产品数量与成分数量的核对，作为</w:t>
            </w:r>
            <w:r w:rsidRPr="00996324">
              <w:rPr>
                <w:rFonts w:asciiTheme="minorEastAsia" w:eastAsiaTheme="minorEastAsia" w:hAnsiTheme="minorEastAsia" w:hint="eastAsia"/>
                <w:szCs w:val="21"/>
              </w:rPr>
              <w:t>追溯性</w:t>
            </w:r>
            <w:r w:rsidRPr="00996324">
              <w:rPr>
                <w:rFonts w:asciiTheme="minorEastAsia" w:eastAsiaTheme="minorEastAsia" w:hAnsiTheme="minorEastAsia"/>
                <w:szCs w:val="21"/>
              </w:rPr>
              <w:t>有效性的证据</w:t>
            </w:r>
            <w:r w:rsidRPr="00996324">
              <w:rPr>
                <w:rFonts w:asciiTheme="minorEastAsia" w:eastAsiaTheme="minorEastAsia" w:hAnsiTheme="minorEastAsia" w:hint="eastAsia"/>
                <w:szCs w:val="21"/>
              </w:rPr>
              <w:t>。</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w:t>
            </w:r>
          </w:p>
          <w:p w:rsidR="0050191E" w:rsidRPr="00996324" w:rsidRDefault="0050191E" w:rsidP="0050191E">
            <w:pPr>
              <w:rPr>
                <w:rFonts w:asciiTheme="minorEastAsia" w:eastAsiaTheme="minorEastAsia" w:hAnsiTheme="minorEastAsia"/>
                <w:szCs w:val="21"/>
              </w:rPr>
            </w:pPr>
          </w:p>
        </w:tc>
        <w:tc>
          <w:tcPr>
            <w:tcW w:w="1276" w:type="dxa"/>
            <w:vMerge/>
          </w:tcPr>
          <w:p w:rsidR="0050191E" w:rsidRPr="00996324" w:rsidRDefault="0050191E" w:rsidP="0050191E">
            <w:pPr>
              <w:rPr>
                <w:rFonts w:asciiTheme="minorEastAsia" w:eastAsiaTheme="minorEastAsia" w:hAnsiTheme="minorEastAsia"/>
                <w:szCs w:val="21"/>
              </w:rPr>
            </w:pPr>
          </w:p>
        </w:tc>
      </w:tr>
      <w:tr w:rsidR="0050191E" w:rsidRPr="00996324" w:rsidTr="00404102">
        <w:trPr>
          <w:trHeight w:val="769"/>
        </w:trPr>
        <w:tc>
          <w:tcPr>
            <w:tcW w:w="1555" w:type="dxa"/>
            <w:gridSpan w:val="2"/>
            <w:vMerge/>
          </w:tcPr>
          <w:p w:rsidR="0050191E" w:rsidRPr="00996324" w:rsidRDefault="0050191E" w:rsidP="0050191E">
            <w:pPr>
              <w:rPr>
                <w:rFonts w:asciiTheme="minorEastAsia" w:eastAsiaTheme="minorEastAsia" w:hAnsiTheme="minorEastAsia"/>
                <w:szCs w:val="21"/>
              </w:rPr>
            </w:pPr>
          </w:p>
        </w:tc>
        <w:tc>
          <w:tcPr>
            <w:tcW w:w="1554" w:type="dxa"/>
            <w:vMerge/>
          </w:tcPr>
          <w:p w:rsidR="0050191E" w:rsidRPr="00996324" w:rsidRDefault="0050191E" w:rsidP="0050191E">
            <w:pPr>
              <w:rPr>
                <w:rFonts w:asciiTheme="minorEastAsia" w:eastAsiaTheme="minorEastAsia" w:hAnsiTheme="minorEastAsia"/>
                <w:szCs w:val="21"/>
              </w:rPr>
            </w:pP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现场观察</w:t>
            </w:r>
          </w:p>
        </w:tc>
        <w:tc>
          <w:tcPr>
            <w:tcW w:w="987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在生产或服务场所对原材料的标识情况：</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区分清楚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防护得当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不适宜说明：</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在生产或服务场所对半成品的标识情况：</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区分清楚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防护得当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不适宜说明：</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在生产或服务场所对成品的标识情况：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区分清楚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防护得当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不适宜说明：</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在原材料库房的标识情况：</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区分清楚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防护得当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不适宜说明：</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在半成品库房的标识情况：</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区分清楚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防护得当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不适宜说明：</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在成品库房的标识情况：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区分清楚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防护得当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不适宜说明：</w:t>
            </w: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r w:rsidRPr="00996324">
              <w:rPr>
                <w:rFonts w:asciiTheme="minorEastAsia" w:eastAsiaTheme="minorEastAsia" w:hAnsiTheme="minorEastAsia" w:hint="eastAsia"/>
                <w:szCs w:val="21"/>
              </w:rPr>
              <w:t>远</w:t>
            </w:r>
            <w:r w:rsidRPr="00996324">
              <w:rPr>
                <w:rFonts w:asciiTheme="minorEastAsia" w:eastAsiaTheme="minorEastAsia" w:hAnsiTheme="minorEastAsia"/>
                <w:szCs w:val="21"/>
              </w:rPr>
              <w:t>程</w:t>
            </w:r>
            <w:r w:rsidRPr="00996324">
              <w:rPr>
                <w:rFonts w:asciiTheme="minorEastAsia" w:eastAsiaTheme="minorEastAsia" w:hAnsiTheme="minorEastAsia" w:hint="eastAsia"/>
                <w:szCs w:val="21"/>
              </w:rPr>
              <w:t>查看：</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sym w:font="Wingdings" w:char="00FE"/>
            </w:r>
            <w:r w:rsidRPr="00996324">
              <w:rPr>
                <w:rFonts w:asciiTheme="minorEastAsia" w:eastAsiaTheme="minorEastAsia" w:hAnsiTheme="minorEastAsia" w:hint="eastAsia"/>
                <w:szCs w:val="21"/>
              </w:rPr>
              <w:t>冷冻库（二层）：</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18.3</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hint="eastAsia"/>
                <w:szCs w:val="21"/>
              </w:rPr>
              <w:t>℃</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sym w:font="Wingdings" w:char="00FE"/>
            </w:r>
            <w:r w:rsidRPr="00996324">
              <w:rPr>
                <w:rFonts w:asciiTheme="minorEastAsia" w:eastAsiaTheme="minorEastAsia" w:hAnsiTheme="minorEastAsia" w:hint="eastAsia"/>
                <w:szCs w:val="21"/>
              </w:rPr>
              <w:t>保鲜库（二层）：</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7.1</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hint="eastAsia"/>
                <w:szCs w:val="21"/>
              </w:rPr>
              <w:t>℃</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sym w:font="Wingdings" w:char="00FE"/>
            </w:r>
            <w:r w:rsidRPr="00996324">
              <w:rPr>
                <w:rFonts w:asciiTheme="minorEastAsia" w:eastAsiaTheme="minorEastAsia" w:hAnsiTheme="minorEastAsia" w:hint="eastAsia"/>
                <w:szCs w:val="21"/>
              </w:rPr>
              <w:t>冷冻库（一层）：</w:t>
            </w:r>
            <w:r w:rsidRPr="00996324">
              <w:rPr>
                <w:rFonts w:asciiTheme="minorEastAsia" w:eastAsiaTheme="minorEastAsia" w:hAnsiTheme="minorEastAsia" w:hint="eastAsia"/>
                <w:szCs w:val="21"/>
                <w:u w:val="single"/>
              </w:rPr>
              <w:t xml:space="preserve">  -</w:t>
            </w:r>
            <w:r w:rsidR="004E597F" w:rsidRPr="00996324">
              <w:rPr>
                <w:rFonts w:asciiTheme="minorEastAsia" w:eastAsiaTheme="minorEastAsia" w:hAnsiTheme="minorEastAsia"/>
                <w:szCs w:val="21"/>
                <w:u w:val="single"/>
              </w:rPr>
              <w:t>18.7</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hint="eastAsia"/>
                <w:szCs w:val="21"/>
              </w:rPr>
              <w:t>℃</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sym w:font="Wingdings" w:char="00FE"/>
            </w:r>
            <w:r w:rsidRPr="00996324">
              <w:rPr>
                <w:rFonts w:asciiTheme="minorEastAsia" w:eastAsiaTheme="minorEastAsia" w:hAnsiTheme="minorEastAsia" w:hint="eastAsia"/>
                <w:szCs w:val="21"/>
              </w:rPr>
              <w:t>保鲜库（一层）：</w:t>
            </w:r>
            <w:r w:rsidRPr="00996324">
              <w:rPr>
                <w:rFonts w:asciiTheme="minorEastAsia" w:eastAsiaTheme="minorEastAsia" w:hAnsiTheme="minorEastAsia" w:hint="eastAsia"/>
                <w:szCs w:val="21"/>
                <w:u w:val="single"/>
              </w:rPr>
              <w:t xml:space="preserve">   </w:t>
            </w:r>
            <w:r w:rsidR="004E597F" w:rsidRPr="00996324">
              <w:rPr>
                <w:rFonts w:asciiTheme="minorEastAsia" w:eastAsiaTheme="minorEastAsia" w:hAnsiTheme="minorEastAsia"/>
                <w:szCs w:val="21"/>
                <w:u w:val="single"/>
              </w:rPr>
              <w:t>5.2</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hint="eastAsia"/>
                <w:szCs w:val="21"/>
              </w:rPr>
              <w:t>℃</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sym w:font="Wingdings" w:char="00FE"/>
            </w:r>
            <w:r w:rsidRPr="00996324">
              <w:rPr>
                <w:rFonts w:asciiTheme="minorEastAsia" w:eastAsiaTheme="minorEastAsia" w:hAnsiTheme="minorEastAsia" w:hint="eastAsia"/>
                <w:szCs w:val="21"/>
              </w:rPr>
              <w:t>半成品库（一层）：</w:t>
            </w:r>
            <w:r w:rsidRPr="00996324">
              <w:rPr>
                <w:rFonts w:asciiTheme="minorEastAsia" w:eastAsiaTheme="minorEastAsia" w:hAnsiTheme="minorEastAsia" w:hint="eastAsia"/>
                <w:szCs w:val="21"/>
                <w:u w:val="single"/>
              </w:rPr>
              <w:t xml:space="preserve"> </w:t>
            </w:r>
            <w:r w:rsidR="004E597F" w:rsidRPr="00996324">
              <w:rPr>
                <w:rFonts w:asciiTheme="minorEastAsia" w:eastAsiaTheme="minorEastAsia" w:hAnsiTheme="minorEastAsia"/>
                <w:szCs w:val="21"/>
                <w:u w:val="single"/>
              </w:rPr>
              <w:t>2.6</w:t>
            </w:r>
            <w:r w:rsidRPr="00996324">
              <w:rPr>
                <w:rFonts w:asciiTheme="minorEastAsia" w:eastAsiaTheme="minorEastAsia" w:hAnsiTheme="minorEastAsia" w:hint="eastAsia"/>
                <w:szCs w:val="21"/>
              </w:rPr>
              <w:t>℃</w:t>
            </w:r>
          </w:p>
          <w:p w:rsidR="0050191E" w:rsidRPr="00996324" w:rsidRDefault="0050191E" w:rsidP="0050191E">
            <w:pPr>
              <w:pStyle w:val="a0"/>
              <w:rPr>
                <w:rFonts w:asciiTheme="minorEastAsia" w:eastAsiaTheme="minorEastAsia" w:hAnsiTheme="minorEastAsia"/>
                <w:szCs w:val="21"/>
              </w:rPr>
            </w:pPr>
            <w:r w:rsidRPr="00996324">
              <w:rPr>
                <w:rFonts w:asciiTheme="minorEastAsia" w:eastAsiaTheme="minorEastAsia" w:hAnsiTheme="minorEastAsia" w:hint="eastAsia"/>
                <w:szCs w:val="21"/>
              </w:rPr>
              <w:t>符合要求。</w:t>
            </w:r>
          </w:p>
          <w:p w:rsidR="0050191E" w:rsidRPr="00996324" w:rsidRDefault="0050191E" w:rsidP="0050191E">
            <w:pPr>
              <w:pStyle w:val="a0"/>
              <w:rPr>
                <w:rFonts w:asciiTheme="minorEastAsia" w:eastAsiaTheme="minorEastAsia" w:hAnsiTheme="minorEastAsia"/>
                <w:szCs w:val="21"/>
              </w:rPr>
            </w:pPr>
          </w:p>
        </w:tc>
        <w:tc>
          <w:tcPr>
            <w:tcW w:w="1276" w:type="dxa"/>
            <w:vMerge/>
          </w:tcPr>
          <w:p w:rsidR="0050191E" w:rsidRPr="00996324" w:rsidRDefault="0050191E" w:rsidP="0050191E">
            <w:pPr>
              <w:rPr>
                <w:rFonts w:asciiTheme="minorEastAsia" w:eastAsiaTheme="minorEastAsia" w:hAnsiTheme="minorEastAsia"/>
                <w:szCs w:val="21"/>
              </w:rPr>
            </w:pPr>
          </w:p>
        </w:tc>
      </w:tr>
      <w:tr w:rsidR="0050191E" w:rsidRPr="00996324" w:rsidTr="00404102">
        <w:trPr>
          <w:gridBefore w:val="1"/>
          <w:wBefore w:w="9" w:type="dxa"/>
          <w:trHeight w:val="486"/>
        </w:trPr>
        <w:tc>
          <w:tcPr>
            <w:tcW w:w="1546" w:type="dxa"/>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撤回/召回</w:t>
            </w:r>
          </w:p>
          <w:p w:rsidR="0050191E" w:rsidRPr="00996324" w:rsidRDefault="0050191E" w:rsidP="0050191E">
            <w:pPr>
              <w:rPr>
                <w:rFonts w:asciiTheme="minorEastAsia" w:eastAsiaTheme="minorEastAsia" w:hAnsiTheme="minorEastAsia"/>
                <w:szCs w:val="21"/>
              </w:rPr>
            </w:pPr>
          </w:p>
        </w:tc>
        <w:tc>
          <w:tcPr>
            <w:tcW w:w="1554" w:type="dxa"/>
            <w:vMerge w:val="restart"/>
          </w:tcPr>
          <w:p w:rsidR="00205C08" w:rsidRPr="00996324" w:rsidRDefault="00205C08" w:rsidP="00205C08">
            <w:pPr>
              <w:pStyle w:val="a0"/>
              <w:rPr>
                <w:rFonts w:asciiTheme="minorEastAsia" w:eastAsiaTheme="minorEastAsia" w:hAnsiTheme="minorEastAsia"/>
                <w:szCs w:val="21"/>
              </w:rPr>
            </w:pPr>
            <w:r w:rsidRPr="00996324">
              <w:rPr>
                <w:rFonts w:asciiTheme="minorEastAsia" w:eastAsiaTheme="minorEastAsia" w:hAnsiTheme="minorEastAsia" w:hint="eastAsia"/>
                <w:szCs w:val="21"/>
              </w:rPr>
              <w:t>F</w:t>
            </w:r>
            <w:r w:rsidRPr="00996324">
              <w:rPr>
                <w:rFonts w:asciiTheme="minorEastAsia" w:eastAsiaTheme="minorEastAsia" w:hAnsiTheme="minorEastAsia"/>
                <w:szCs w:val="21"/>
              </w:rPr>
              <w:t>8.9.5</w:t>
            </w:r>
          </w:p>
          <w:p w:rsidR="0050191E" w:rsidRPr="00996324" w:rsidRDefault="00B44C8A" w:rsidP="0055287B">
            <w:pPr>
              <w:rPr>
                <w:rFonts w:asciiTheme="minorEastAsia" w:eastAsiaTheme="minorEastAsia" w:hAnsiTheme="minorEastAsia"/>
                <w:szCs w:val="21"/>
              </w:rPr>
            </w:pPr>
            <w:r w:rsidRPr="00996324">
              <w:rPr>
                <w:rFonts w:asciiTheme="minorEastAsia" w:eastAsiaTheme="minorEastAsia" w:hAnsiTheme="minorEastAsia" w:hint="eastAsia"/>
                <w:szCs w:val="21"/>
              </w:rPr>
              <w:t>H（V1.0）</w:t>
            </w:r>
            <w:r w:rsidR="0055287B" w:rsidRPr="00996324">
              <w:rPr>
                <w:rFonts w:asciiTheme="minorEastAsia" w:eastAsiaTheme="minorEastAsia" w:hAnsiTheme="minorEastAsia"/>
                <w:szCs w:val="21"/>
              </w:rPr>
              <w:t>3.9</w:t>
            </w: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50191E" w:rsidRPr="00996324" w:rsidRDefault="0050191E" w:rsidP="0050191E">
            <w:pPr>
              <w:widowControl/>
              <w:jc w:val="left"/>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w:t>
            </w:r>
            <w:r w:rsidRPr="00996324">
              <w:rPr>
                <w:rFonts w:asciiTheme="minorEastAsia" w:eastAsiaTheme="minorEastAsia" w:hAnsiTheme="minorEastAsia" w:cs="宋体" w:hint="eastAsia"/>
                <w:color w:val="000000"/>
                <w:kern w:val="0"/>
                <w:szCs w:val="21"/>
                <w:lang w:bidi="ar"/>
              </w:rPr>
              <w:t>食品召回控制程序</w:t>
            </w:r>
            <w:r w:rsidRPr="00996324">
              <w:rPr>
                <w:rFonts w:asciiTheme="minorEastAsia" w:eastAsiaTheme="minorEastAsia" w:hAnsiTheme="minorEastAsia" w:hint="eastAsia"/>
                <w:szCs w:val="21"/>
              </w:rPr>
              <w:t>》</w:t>
            </w:r>
          </w:p>
        </w:tc>
        <w:tc>
          <w:tcPr>
            <w:tcW w:w="1276" w:type="dxa"/>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tc>
      </w:tr>
      <w:tr w:rsidR="0050191E" w:rsidRPr="00996324" w:rsidTr="00404102">
        <w:trPr>
          <w:gridBefore w:val="1"/>
          <w:wBefore w:w="9" w:type="dxa"/>
          <w:trHeight w:val="1280"/>
        </w:trPr>
        <w:tc>
          <w:tcPr>
            <w:tcW w:w="1546" w:type="dxa"/>
            <w:vMerge/>
          </w:tcPr>
          <w:p w:rsidR="0050191E" w:rsidRPr="00996324" w:rsidRDefault="0050191E" w:rsidP="0050191E">
            <w:pPr>
              <w:rPr>
                <w:rFonts w:asciiTheme="minorEastAsia" w:eastAsiaTheme="minorEastAsia" w:hAnsiTheme="minorEastAsia"/>
                <w:szCs w:val="21"/>
              </w:rPr>
            </w:pPr>
          </w:p>
        </w:tc>
        <w:tc>
          <w:tcPr>
            <w:tcW w:w="1554" w:type="dxa"/>
            <w:vMerge/>
          </w:tcPr>
          <w:p w:rsidR="0050191E" w:rsidRPr="00996324" w:rsidRDefault="0050191E" w:rsidP="0050191E">
            <w:pPr>
              <w:rPr>
                <w:rFonts w:asciiTheme="minorEastAsia" w:eastAsiaTheme="minorEastAsia" w:hAnsiTheme="minorEastAsia"/>
                <w:szCs w:val="21"/>
              </w:rPr>
            </w:pP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有权决定撤回/召回人员：</w:t>
            </w:r>
            <w:r w:rsidRPr="00996324">
              <w:rPr>
                <w:rFonts w:asciiTheme="minorEastAsia" w:eastAsiaTheme="minorEastAsia" w:hAnsiTheme="minorEastAsia" w:hint="eastAsia"/>
                <w:szCs w:val="21"/>
                <w:u w:val="single"/>
              </w:rPr>
              <w:t xml:space="preserve">  食品安全小组组长黄小环  </w:t>
            </w:r>
            <w:r w:rsidRPr="00996324">
              <w:rPr>
                <w:rFonts w:asciiTheme="minorEastAsia" w:eastAsiaTheme="minorEastAsia" w:hAnsiTheme="minorEastAsia" w:hint="eastAsia"/>
                <w:szCs w:val="21"/>
              </w:rPr>
              <w:t xml:space="preserve"> ；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确保及时撤回/召回被确定为潜在不安全的大量最终产品。</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50191E" w:rsidRPr="00996324">
              <w:tc>
                <w:tcPr>
                  <w:tcW w:w="3835" w:type="dxa"/>
                  <w:shd w:val="clear" w:color="auto" w:fill="auto"/>
                </w:tcPr>
                <w:p w:rsidR="0050191E" w:rsidRPr="00996324" w:rsidRDefault="0050191E" w:rsidP="0050191E">
                  <w:pPr>
                    <w:rPr>
                      <w:rFonts w:asciiTheme="minorEastAsia" w:eastAsiaTheme="minorEastAsia" w:hAnsiTheme="minorEastAsia"/>
                      <w:szCs w:val="21"/>
                    </w:rPr>
                  </w:pPr>
                </w:p>
              </w:tc>
              <w:tc>
                <w:tcPr>
                  <w:tcW w:w="219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实施责任部门</w:t>
                  </w:r>
                </w:p>
              </w:tc>
              <w:tc>
                <w:tcPr>
                  <w:tcW w:w="301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备注</w:t>
                  </w:r>
                </w:p>
              </w:tc>
            </w:tr>
            <w:tr w:rsidR="0050191E" w:rsidRPr="00996324">
              <w:tc>
                <w:tcPr>
                  <w:tcW w:w="383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通知法定和监管机构</w:t>
                  </w:r>
                </w:p>
              </w:tc>
              <w:tc>
                <w:tcPr>
                  <w:tcW w:w="219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运营部</w:t>
                  </w:r>
                </w:p>
              </w:tc>
              <w:tc>
                <w:tcPr>
                  <w:tcW w:w="3015" w:type="dxa"/>
                  <w:shd w:val="clear" w:color="auto" w:fill="auto"/>
                </w:tcPr>
                <w:p w:rsidR="0050191E" w:rsidRPr="00996324" w:rsidRDefault="0050191E" w:rsidP="0050191E">
                  <w:pPr>
                    <w:rPr>
                      <w:rFonts w:asciiTheme="minorEastAsia" w:eastAsiaTheme="minorEastAsia" w:hAnsiTheme="minorEastAsia"/>
                      <w:szCs w:val="21"/>
                    </w:rPr>
                  </w:pPr>
                </w:p>
              </w:tc>
            </w:tr>
            <w:tr w:rsidR="0050191E" w:rsidRPr="00996324">
              <w:tc>
                <w:tcPr>
                  <w:tcW w:w="383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通知客户</w:t>
                  </w:r>
                </w:p>
              </w:tc>
              <w:tc>
                <w:tcPr>
                  <w:tcW w:w="219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餐饮管理部</w:t>
                  </w:r>
                </w:p>
              </w:tc>
              <w:tc>
                <w:tcPr>
                  <w:tcW w:w="3015" w:type="dxa"/>
                  <w:shd w:val="clear" w:color="auto" w:fill="auto"/>
                </w:tcPr>
                <w:p w:rsidR="0050191E" w:rsidRPr="00996324" w:rsidRDefault="0050191E" w:rsidP="0050191E">
                  <w:pPr>
                    <w:rPr>
                      <w:rFonts w:asciiTheme="minorEastAsia" w:eastAsiaTheme="minorEastAsia" w:hAnsiTheme="minorEastAsia"/>
                      <w:szCs w:val="21"/>
                    </w:rPr>
                  </w:pPr>
                </w:p>
              </w:tc>
            </w:tr>
            <w:tr w:rsidR="0050191E" w:rsidRPr="00996324">
              <w:tc>
                <w:tcPr>
                  <w:tcW w:w="383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通知消费者</w:t>
                  </w:r>
                </w:p>
              </w:tc>
              <w:tc>
                <w:tcPr>
                  <w:tcW w:w="219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餐饮管理部</w:t>
                  </w:r>
                </w:p>
              </w:tc>
              <w:tc>
                <w:tcPr>
                  <w:tcW w:w="3015" w:type="dxa"/>
                  <w:shd w:val="clear" w:color="auto" w:fill="auto"/>
                </w:tcPr>
                <w:p w:rsidR="0050191E" w:rsidRPr="00996324" w:rsidRDefault="0050191E" w:rsidP="0050191E">
                  <w:pPr>
                    <w:rPr>
                      <w:rFonts w:asciiTheme="minorEastAsia" w:eastAsiaTheme="minorEastAsia" w:hAnsiTheme="minorEastAsia"/>
                      <w:szCs w:val="21"/>
                    </w:rPr>
                  </w:pPr>
                </w:p>
              </w:tc>
            </w:tr>
            <w:tr w:rsidR="0050191E" w:rsidRPr="00996324">
              <w:tc>
                <w:tcPr>
                  <w:tcW w:w="383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处置撤回产品</w:t>
                  </w:r>
                </w:p>
              </w:tc>
              <w:tc>
                <w:tcPr>
                  <w:tcW w:w="219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餐饮管理部</w:t>
                  </w:r>
                </w:p>
              </w:tc>
              <w:tc>
                <w:tcPr>
                  <w:tcW w:w="3015" w:type="dxa"/>
                  <w:shd w:val="clear" w:color="auto" w:fill="auto"/>
                </w:tcPr>
                <w:p w:rsidR="0050191E" w:rsidRPr="00996324" w:rsidRDefault="0050191E" w:rsidP="0050191E">
                  <w:pPr>
                    <w:rPr>
                      <w:rFonts w:asciiTheme="minorEastAsia" w:eastAsiaTheme="minorEastAsia" w:hAnsiTheme="minorEastAsia"/>
                      <w:szCs w:val="21"/>
                    </w:rPr>
                  </w:pPr>
                </w:p>
              </w:tc>
            </w:tr>
            <w:tr w:rsidR="0050191E" w:rsidRPr="00996324">
              <w:tc>
                <w:tcPr>
                  <w:tcW w:w="383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处置库存中受影响的批次/批号产品</w:t>
                  </w:r>
                </w:p>
              </w:tc>
              <w:tc>
                <w:tcPr>
                  <w:tcW w:w="219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餐饮管理部</w:t>
                  </w:r>
                </w:p>
              </w:tc>
              <w:tc>
                <w:tcPr>
                  <w:tcW w:w="3015" w:type="dxa"/>
                  <w:shd w:val="clear" w:color="auto" w:fill="auto"/>
                </w:tcPr>
                <w:p w:rsidR="0050191E" w:rsidRPr="00996324" w:rsidRDefault="0050191E" w:rsidP="0050191E">
                  <w:pPr>
                    <w:rPr>
                      <w:rFonts w:asciiTheme="minorEastAsia" w:eastAsiaTheme="minorEastAsia" w:hAnsiTheme="minorEastAsia"/>
                      <w:szCs w:val="21"/>
                    </w:rPr>
                  </w:pPr>
                </w:p>
              </w:tc>
            </w:tr>
            <w:tr w:rsidR="0050191E" w:rsidRPr="00996324">
              <w:tc>
                <w:tcPr>
                  <w:tcW w:w="383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安排采取措施的顺序</w:t>
                  </w:r>
                </w:p>
              </w:tc>
              <w:tc>
                <w:tcPr>
                  <w:tcW w:w="2193" w:type="dxa"/>
                  <w:shd w:val="clear" w:color="auto" w:fill="auto"/>
                </w:tcPr>
                <w:p w:rsidR="0050191E" w:rsidRPr="00996324" w:rsidRDefault="0050191E" w:rsidP="0050191E">
                  <w:pPr>
                    <w:widowControl/>
                    <w:jc w:val="left"/>
                    <w:rPr>
                      <w:rFonts w:asciiTheme="minorEastAsia" w:eastAsiaTheme="minorEastAsia" w:hAnsiTheme="minorEastAsia"/>
                      <w:szCs w:val="21"/>
                    </w:rPr>
                  </w:pPr>
                  <w:r w:rsidRPr="00996324">
                    <w:rPr>
                      <w:rFonts w:asciiTheme="minorEastAsia" w:eastAsiaTheme="minorEastAsia" w:hAnsiTheme="minorEastAsia" w:hint="eastAsia"/>
                      <w:szCs w:val="21"/>
                    </w:rPr>
                    <w:t>食品安全小组</w:t>
                  </w:r>
                </w:p>
              </w:tc>
              <w:tc>
                <w:tcPr>
                  <w:tcW w:w="3015" w:type="dxa"/>
                  <w:shd w:val="clear" w:color="auto" w:fill="auto"/>
                </w:tcPr>
                <w:p w:rsidR="0050191E" w:rsidRPr="00996324" w:rsidRDefault="0050191E" w:rsidP="0050191E">
                  <w:pPr>
                    <w:rPr>
                      <w:rFonts w:asciiTheme="minorEastAsia" w:eastAsiaTheme="minorEastAsia" w:hAnsiTheme="minorEastAsia"/>
                      <w:szCs w:val="21"/>
                    </w:rPr>
                  </w:pPr>
                </w:p>
              </w:tc>
            </w:tr>
          </w:tbl>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本部门是否发生产品的</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撤回或</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召回的情况：</w:t>
            </w:r>
          </w:p>
          <w:p w:rsidR="0050191E" w:rsidRPr="00996324" w:rsidRDefault="0050191E" w:rsidP="0050191E">
            <w:pPr>
              <w:rPr>
                <w:rFonts w:asciiTheme="minorEastAsia" w:eastAsiaTheme="minorEastAsia" w:hAnsiTheme="minorEastAsia"/>
                <w:szCs w:val="21"/>
                <w:u w:val="single"/>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未发生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已发生，说明</w:t>
            </w:r>
            <w:r w:rsidRPr="00996324">
              <w:rPr>
                <w:rFonts w:asciiTheme="minorEastAsia" w:eastAsiaTheme="minorEastAsia" w:hAnsiTheme="minorEastAsia" w:hint="eastAsia"/>
                <w:szCs w:val="21"/>
                <w:u w:val="single"/>
              </w:rPr>
              <w:t xml:space="preserve">                      </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本部门是否发生产品的撤回或召回方面的处置：</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未发生（参加公司组织的产品召回演练）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已发生</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1968"/>
              <w:gridCol w:w="1892"/>
              <w:gridCol w:w="1285"/>
              <w:gridCol w:w="1433"/>
            </w:tblGrid>
            <w:tr w:rsidR="0050191E" w:rsidRPr="00996324">
              <w:trPr>
                <w:trHeight w:val="90"/>
              </w:trPr>
              <w:tc>
                <w:tcPr>
                  <w:tcW w:w="117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撤回日期</w:t>
                  </w:r>
                </w:p>
              </w:tc>
              <w:tc>
                <w:tcPr>
                  <w:tcW w:w="1290"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性质</w:t>
                  </w:r>
                </w:p>
              </w:tc>
              <w:tc>
                <w:tcPr>
                  <w:tcW w:w="1968"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撤回原因</w:t>
                  </w:r>
                </w:p>
              </w:tc>
              <w:tc>
                <w:tcPr>
                  <w:tcW w:w="1892"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撤回范围</w:t>
                  </w:r>
                </w:p>
              </w:tc>
              <w:tc>
                <w:tcPr>
                  <w:tcW w:w="128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撤回结果</w:t>
                  </w:r>
                </w:p>
              </w:tc>
              <w:tc>
                <w:tcPr>
                  <w:tcW w:w="143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有效性评价</w:t>
                  </w:r>
                </w:p>
              </w:tc>
            </w:tr>
            <w:tr w:rsidR="005653B8" w:rsidRPr="00996324">
              <w:tc>
                <w:tcPr>
                  <w:tcW w:w="1175" w:type="dxa"/>
                  <w:shd w:val="clear" w:color="auto" w:fill="auto"/>
                </w:tcPr>
                <w:p w:rsidR="005653B8" w:rsidRPr="00996324" w:rsidRDefault="005653B8" w:rsidP="005653B8">
                  <w:pPr>
                    <w:rPr>
                      <w:rFonts w:asciiTheme="minorEastAsia" w:eastAsiaTheme="minorEastAsia" w:hAnsiTheme="minorEastAsia"/>
                      <w:szCs w:val="21"/>
                    </w:rPr>
                  </w:pPr>
                  <w:r w:rsidRPr="00996324">
                    <w:rPr>
                      <w:rFonts w:asciiTheme="minorEastAsia" w:eastAsiaTheme="minorEastAsia" w:hAnsiTheme="minorEastAsia" w:hint="eastAsia"/>
                      <w:szCs w:val="21"/>
                    </w:rPr>
                    <w:t>20</w:t>
                  </w:r>
                  <w:r w:rsidRPr="00996324">
                    <w:rPr>
                      <w:rFonts w:asciiTheme="minorEastAsia" w:eastAsiaTheme="minorEastAsia" w:hAnsiTheme="minorEastAsia"/>
                      <w:szCs w:val="21"/>
                    </w:rPr>
                    <w:t>21.12.20</w:t>
                  </w:r>
                </w:p>
              </w:tc>
              <w:tc>
                <w:tcPr>
                  <w:tcW w:w="1290" w:type="dxa"/>
                  <w:shd w:val="clear" w:color="auto" w:fill="auto"/>
                </w:tcPr>
                <w:p w:rsidR="005653B8" w:rsidRPr="00996324" w:rsidRDefault="005653B8" w:rsidP="005653B8">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实际撤回 </w:t>
                  </w:r>
                </w:p>
                <w:p w:rsidR="005653B8" w:rsidRPr="00996324" w:rsidRDefault="005653B8" w:rsidP="005653B8">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模拟撤回</w:t>
                  </w:r>
                </w:p>
              </w:tc>
              <w:tc>
                <w:tcPr>
                  <w:tcW w:w="1968" w:type="dxa"/>
                  <w:shd w:val="clear" w:color="auto" w:fill="auto"/>
                </w:tcPr>
                <w:p w:rsidR="005653B8" w:rsidRPr="00996324" w:rsidRDefault="005653B8" w:rsidP="005653B8">
                  <w:pPr>
                    <w:widowControl/>
                    <w:jc w:val="left"/>
                    <w:rPr>
                      <w:rFonts w:asciiTheme="minorEastAsia" w:eastAsiaTheme="minorEastAsia" w:hAnsiTheme="minorEastAsia"/>
                      <w:bCs/>
                      <w:szCs w:val="21"/>
                    </w:rPr>
                  </w:pPr>
                  <w:r w:rsidRPr="00996324">
                    <w:rPr>
                      <w:rFonts w:asciiTheme="minorEastAsia" w:eastAsiaTheme="minorEastAsia" w:hAnsiTheme="minorEastAsia" w:hint="eastAsia"/>
                      <w:bCs/>
                      <w:szCs w:val="21"/>
                    </w:rPr>
                    <w:t>2021年12月20日12时10分，运营部接到厦门市海沧区鳌冠学校投诉，</w:t>
                  </w:r>
                </w:p>
                <w:p w:rsidR="005653B8" w:rsidRPr="00996324" w:rsidRDefault="005653B8" w:rsidP="005653B8">
                  <w:pPr>
                    <w:widowControl/>
                    <w:jc w:val="left"/>
                    <w:rPr>
                      <w:rFonts w:asciiTheme="minorEastAsia" w:eastAsiaTheme="minorEastAsia" w:hAnsiTheme="minorEastAsia"/>
                      <w:bCs/>
                      <w:szCs w:val="21"/>
                    </w:rPr>
                  </w:pPr>
                  <w:r w:rsidRPr="00996324">
                    <w:rPr>
                      <w:rFonts w:asciiTheme="minorEastAsia" w:eastAsiaTheme="minorEastAsia" w:hAnsiTheme="minorEastAsia" w:hint="eastAsia"/>
                      <w:bCs/>
                      <w:szCs w:val="21"/>
                    </w:rPr>
                    <w:t xml:space="preserve">反馈配送的饭菜中香菇炒肉丝有怪味，批次为：2021.12.20    </w:t>
                  </w:r>
                </w:p>
                <w:p w:rsidR="005653B8" w:rsidRPr="00996324" w:rsidRDefault="005653B8" w:rsidP="005653B8">
                  <w:pPr>
                    <w:rPr>
                      <w:rFonts w:asciiTheme="minorEastAsia" w:eastAsiaTheme="minorEastAsia" w:hAnsiTheme="minorEastAsia"/>
                      <w:szCs w:val="21"/>
                    </w:rPr>
                  </w:pPr>
                </w:p>
              </w:tc>
              <w:tc>
                <w:tcPr>
                  <w:tcW w:w="1892" w:type="dxa"/>
                  <w:shd w:val="clear" w:color="auto" w:fill="auto"/>
                </w:tcPr>
                <w:p w:rsidR="005653B8" w:rsidRPr="00996324" w:rsidRDefault="005653B8" w:rsidP="005653B8">
                  <w:pPr>
                    <w:rPr>
                      <w:rFonts w:asciiTheme="minorEastAsia" w:eastAsiaTheme="minorEastAsia" w:hAnsiTheme="minorEastAsia"/>
                      <w:szCs w:val="21"/>
                    </w:rPr>
                  </w:pPr>
                  <w:r w:rsidRPr="00996324">
                    <w:rPr>
                      <w:rFonts w:asciiTheme="minorEastAsia" w:eastAsiaTheme="minorEastAsia" w:hAnsiTheme="minorEastAsia" w:hint="eastAsia"/>
                      <w:bCs/>
                      <w:szCs w:val="21"/>
                    </w:rPr>
                    <w:t>将配送到厦门市海沧区鳌冠学校的工作餐未吃完的香菇炒肉丝全部召回，道歉并重新制作新的给就餐者。</w:t>
                  </w:r>
                </w:p>
              </w:tc>
              <w:tc>
                <w:tcPr>
                  <w:tcW w:w="1285" w:type="dxa"/>
                  <w:shd w:val="clear" w:color="auto" w:fill="auto"/>
                </w:tcPr>
                <w:p w:rsidR="005653B8" w:rsidRPr="00996324" w:rsidRDefault="005653B8" w:rsidP="005653B8">
                  <w:pPr>
                    <w:rPr>
                      <w:rFonts w:asciiTheme="minorEastAsia" w:eastAsiaTheme="minorEastAsia" w:hAnsiTheme="minorEastAsia"/>
                      <w:szCs w:val="21"/>
                    </w:rPr>
                  </w:pPr>
                  <w:r w:rsidRPr="00996324">
                    <w:rPr>
                      <w:rFonts w:asciiTheme="minorEastAsia" w:eastAsiaTheme="minorEastAsia" w:hAnsiTheme="minorEastAsia" w:hint="eastAsia"/>
                      <w:szCs w:val="21"/>
                    </w:rPr>
                    <w:t>已全部撤回</w:t>
                  </w:r>
                </w:p>
              </w:tc>
              <w:tc>
                <w:tcPr>
                  <w:tcW w:w="1433" w:type="dxa"/>
                  <w:shd w:val="clear" w:color="auto" w:fill="auto"/>
                </w:tcPr>
                <w:p w:rsidR="005653B8" w:rsidRPr="00996324" w:rsidRDefault="005653B8" w:rsidP="005653B8">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流程有效 </w:t>
                  </w:r>
                </w:p>
                <w:p w:rsidR="005653B8" w:rsidRPr="00996324" w:rsidRDefault="005653B8" w:rsidP="005653B8">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存在不足</w:t>
                  </w:r>
                </w:p>
              </w:tc>
            </w:tr>
            <w:tr w:rsidR="0050191E" w:rsidRPr="00996324">
              <w:tc>
                <w:tcPr>
                  <w:tcW w:w="1175" w:type="dxa"/>
                  <w:shd w:val="clear" w:color="auto" w:fill="auto"/>
                </w:tcPr>
                <w:p w:rsidR="0050191E" w:rsidRPr="00996324" w:rsidRDefault="0050191E" w:rsidP="0050191E">
                  <w:pPr>
                    <w:rPr>
                      <w:rFonts w:asciiTheme="minorEastAsia" w:eastAsiaTheme="minorEastAsia" w:hAnsiTheme="minorEastAsia"/>
                      <w:szCs w:val="21"/>
                    </w:rPr>
                  </w:pPr>
                </w:p>
              </w:tc>
              <w:tc>
                <w:tcPr>
                  <w:tcW w:w="1290"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实际撤回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模拟撤回</w:t>
                  </w:r>
                </w:p>
              </w:tc>
              <w:tc>
                <w:tcPr>
                  <w:tcW w:w="1968" w:type="dxa"/>
                  <w:shd w:val="clear" w:color="auto" w:fill="auto"/>
                </w:tcPr>
                <w:p w:rsidR="0050191E" w:rsidRPr="00996324" w:rsidRDefault="0050191E" w:rsidP="0050191E">
                  <w:pPr>
                    <w:rPr>
                      <w:rFonts w:asciiTheme="minorEastAsia" w:eastAsiaTheme="minorEastAsia" w:hAnsiTheme="minorEastAsia"/>
                      <w:szCs w:val="21"/>
                    </w:rPr>
                  </w:pPr>
                </w:p>
              </w:tc>
              <w:tc>
                <w:tcPr>
                  <w:tcW w:w="1892" w:type="dxa"/>
                  <w:shd w:val="clear" w:color="auto" w:fill="auto"/>
                </w:tcPr>
                <w:p w:rsidR="0050191E" w:rsidRPr="00996324" w:rsidRDefault="0050191E" w:rsidP="0050191E">
                  <w:pPr>
                    <w:rPr>
                      <w:rFonts w:asciiTheme="minorEastAsia" w:eastAsiaTheme="minorEastAsia" w:hAnsiTheme="minorEastAsia"/>
                      <w:szCs w:val="21"/>
                    </w:rPr>
                  </w:pPr>
                </w:p>
              </w:tc>
              <w:tc>
                <w:tcPr>
                  <w:tcW w:w="1285" w:type="dxa"/>
                  <w:shd w:val="clear" w:color="auto" w:fill="auto"/>
                </w:tcPr>
                <w:p w:rsidR="0050191E" w:rsidRPr="00996324" w:rsidRDefault="0050191E" w:rsidP="0050191E">
                  <w:pPr>
                    <w:rPr>
                      <w:rFonts w:asciiTheme="minorEastAsia" w:eastAsiaTheme="minorEastAsia" w:hAnsiTheme="minorEastAsia"/>
                      <w:szCs w:val="21"/>
                    </w:rPr>
                  </w:pPr>
                </w:p>
              </w:tc>
              <w:tc>
                <w:tcPr>
                  <w:tcW w:w="143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流程有效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存在不足</w:t>
                  </w:r>
                </w:p>
              </w:tc>
            </w:tr>
            <w:tr w:rsidR="0050191E" w:rsidRPr="00996324">
              <w:tc>
                <w:tcPr>
                  <w:tcW w:w="1175" w:type="dxa"/>
                  <w:shd w:val="clear" w:color="auto" w:fill="auto"/>
                </w:tcPr>
                <w:p w:rsidR="0050191E" w:rsidRPr="00996324" w:rsidRDefault="0050191E" w:rsidP="0050191E">
                  <w:pPr>
                    <w:rPr>
                      <w:rFonts w:asciiTheme="minorEastAsia" w:eastAsiaTheme="minorEastAsia" w:hAnsiTheme="minorEastAsia"/>
                      <w:szCs w:val="21"/>
                    </w:rPr>
                  </w:pPr>
                </w:p>
              </w:tc>
              <w:tc>
                <w:tcPr>
                  <w:tcW w:w="1290"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实际撤回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模拟撤回</w:t>
                  </w:r>
                </w:p>
              </w:tc>
              <w:tc>
                <w:tcPr>
                  <w:tcW w:w="1968" w:type="dxa"/>
                  <w:shd w:val="clear" w:color="auto" w:fill="auto"/>
                </w:tcPr>
                <w:p w:rsidR="0050191E" w:rsidRPr="00996324" w:rsidRDefault="0050191E" w:rsidP="0050191E">
                  <w:pPr>
                    <w:rPr>
                      <w:rFonts w:asciiTheme="minorEastAsia" w:eastAsiaTheme="minorEastAsia" w:hAnsiTheme="minorEastAsia"/>
                      <w:szCs w:val="21"/>
                    </w:rPr>
                  </w:pPr>
                </w:p>
              </w:tc>
              <w:tc>
                <w:tcPr>
                  <w:tcW w:w="1892" w:type="dxa"/>
                  <w:shd w:val="clear" w:color="auto" w:fill="auto"/>
                </w:tcPr>
                <w:p w:rsidR="0050191E" w:rsidRPr="00996324" w:rsidRDefault="0050191E" w:rsidP="0050191E">
                  <w:pPr>
                    <w:rPr>
                      <w:rFonts w:asciiTheme="minorEastAsia" w:eastAsiaTheme="minorEastAsia" w:hAnsiTheme="minorEastAsia"/>
                      <w:szCs w:val="21"/>
                    </w:rPr>
                  </w:pPr>
                </w:p>
              </w:tc>
              <w:tc>
                <w:tcPr>
                  <w:tcW w:w="1285" w:type="dxa"/>
                  <w:shd w:val="clear" w:color="auto" w:fill="auto"/>
                </w:tcPr>
                <w:p w:rsidR="0050191E" w:rsidRPr="00996324" w:rsidRDefault="0050191E" w:rsidP="0050191E">
                  <w:pPr>
                    <w:rPr>
                      <w:rFonts w:asciiTheme="minorEastAsia" w:eastAsiaTheme="minorEastAsia" w:hAnsiTheme="minorEastAsia"/>
                      <w:szCs w:val="21"/>
                    </w:rPr>
                  </w:pPr>
                </w:p>
              </w:tc>
              <w:tc>
                <w:tcPr>
                  <w:tcW w:w="143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流程有效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存在不足</w:t>
                  </w:r>
                </w:p>
              </w:tc>
            </w:tr>
            <w:tr w:rsidR="0050191E" w:rsidRPr="00996324">
              <w:tc>
                <w:tcPr>
                  <w:tcW w:w="1175" w:type="dxa"/>
                  <w:shd w:val="clear" w:color="auto" w:fill="auto"/>
                </w:tcPr>
                <w:p w:rsidR="0050191E" w:rsidRPr="00996324" w:rsidRDefault="0050191E" w:rsidP="0050191E">
                  <w:pPr>
                    <w:rPr>
                      <w:rFonts w:asciiTheme="minorEastAsia" w:eastAsiaTheme="minorEastAsia" w:hAnsiTheme="minorEastAsia"/>
                      <w:szCs w:val="21"/>
                    </w:rPr>
                  </w:pPr>
                </w:p>
              </w:tc>
              <w:tc>
                <w:tcPr>
                  <w:tcW w:w="1290"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实际撤回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模拟撤回</w:t>
                  </w:r>
                </w:p>
              </w:tc>
              <w:tc>
                <w:tcPr>
                  <w:tcW w:w="1968" w:type="dxa"/>
                  <w:shd w:val="clear" w:color="auto" w:fill="auto"/>
                </w:tcPr>
                <w:p w:rsidR="0050191E" w:rsidRPr="00996324" w:rsidRDefault="0050191E" w:rsidP="0050191E">
                  <w:pPr>
                    <w:rPr>
                      <w:rFonts w:asciiTheme="minorEastAsia" w:eastAsiaTheme="minorEastAsia" w:hAnsiTheme="minorEastAsia"/>
                      <w:szCs w:val="21"/>
                    </w:rPr>
                  </w:pPr>
                </w:p>
              </w:tc>
              <w:tc>
                <w:tcPr>
                  <w:tcW w:w="1892" w:type="dxa"/>
                  <w:shd w:val="clear" w:color="auto" w:fill="auto"/>
                </w:tcPr>
                <w:p w:rsidR="0050191E" w:rsidRPr="00996324" w:rsidRDefault="0050191E" w:rsidP="0050191E">
                  <w:pPr>
                    <w:rPr>
                      <w:rFonts w:asciiTheme="minorEastAsia" w:eastAsiaTheme="minorEastAsia" w:hAnsiTheme="minorEastAsia"/>
                      <w:szCs w:val="21"/>
                    </w:rPr>
                  </w:pPr>
                </w:p>
              </w:tc>
              <w:tc>
                <w:tcPr>
                  <w:tcW w:w="1285" w:type="dxa"/>
                  <w:shd w:val="clear" w:color="auto" w:fill="auto"/>
                </w:tcPr>
                <w:p w:rsidR="0050191E" w:rsidRPr="00996324" w:rsidRDefault="0050191E" w:rsidP="0050191E">
                  <w:pPr>
                    <w:rPr>
                      <w:rFonts w:asciiTheme="minorEastAsia" w:eastAsiaTheme="minorEastAsia" w:hAnsiTheme="minorEastAsia"/>
                      <w:szCs w:val="21"/>
                    </w:rPr>
                  </w:pPr>
                </w:p>
              </w:tc>
              <w:tc>
                <w:tcPr>
                  <w:tcW w:w="1433"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流程有效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存在不足</w:t>
                  </w:r>
                </w:p>
              </w:tc>
            </w:tr>
          </w:tbl>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结论：</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能够确保完整、 及时地撤回已被识别为潜在不安全的批次/批号产品   </w:t>
            </w:r>
          </w:p>
          <w:p w:rsidR="0050191E" w:rsidRPr="00996324" w:rsidRDefault="0050191E" w:rsidP="0050191E">
            <w:pPr>
              <w:ind w:firstLineChars="300" w:firstLine="630"/>
              <w:rPr>
                <w:rFonts w:asciiTheme="minorEastAsia" w:eastAsiaTheme="minorEastAsia" w:hAnsiTheme="minorEastAsia"/>
                <w:szCs w:val="21"/>
                <w:u w:val="single"/>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不能够确保完整、 及时地撤回已被识别为潜在不安全的批次/批号产品，说明：</w:t>
            </w:r>
            <w:r w:rsidRPr="00996324">
              <w:rPr>
                <w:rFonts w:asciiTheme="minorEastAsia" w:eastAsiaTheme="minorEastAsia" w:hAnsiTheme="minorEastAsia" w:hint="eastAsia"/>
                <w:szCs w:val="21"/>
                <w:u w:val="single"/>
              </w:rPr>
              <w:t xml:space="preserve">         </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见《产品召回演练记录》， 并向最高管理者报告， 作为管理评审的输入。</w:t>
            </w:r>
          </w:p>
        </w:tc>
        <w:tc>
          <w:tcPr>
            <w:tcW w:w="1276" w:type="dxa"/>
            <w:vMerge/>
          </w:tcPr>
          <w:p w:rsidR="0050191E" w:rsidRPr="00996324" w:rsidRDefault="0050191E" w:rsidP="0050191E">
            <w:pPr>
              <w:rPr>
                <w:rFonts w:asciiTheme="minorEastAsia" w:eastAsiaTheme="minorEastAsia" w:hAnsiTheme="minorEastAsia"/>
                <w:szCs w:val="21"/>
              </w:rPr>
            </w:pPr>
          </w:p>
        </w:tc>
      </w:tr>
      <w:tr w:rsidR="0050191E" w:rsidRPr="00996324" w:rsidTr="00404102">
        <w:trPr>
          <w:gridBefore w:val="1"/>
          <w:wBefore w:w="9" w:type="dxa"/>
          <w:trHeight w:val="671"/>
        </w:trPr>
        <w:tc>
          <w:tcPr>
            <w:tcW w:w="1546" w:type="dxa"/>
            <w:vMerge w:val="restart"/>
            <w:shd w:val="clear" w:color="auto" w:fill="auto"/>
          </w:tcPr>
          <w:p w:rsidR="0050191E" w:rsidRPr="00996324" w:rsidRDefault="0050191E" w:rsidP="0050191E">
            <w:pPr>
              <w:jc w:val="left"/>
              <w:rPr>
                <w:rFonts w:asciiTheme="minorEastAsia" w:eastAsiaTheme="minorEastAsia" w:hAnsiTheme="minorEastAsia"/>
                <w:szCs w:val="21"/>
              </w:rPr>
            </w:pPr>
            <w:r w:rsidRPr="00996324">
              <w:rPr>
                <w:rFonts w:asciiTheme="minorEastAsia" w:eastAsiaTheme="minorEastAsia" w:hAnsiTheme="minorEastAsia" w:hint="eastAsia"/>
                <w:szCs w:val="21"/>
              </w:rPr>
              <w:t>危害控制计划 (HACCP/OPRP 计划)</w:t>
            </w:r>
            <w:r w:rsidRPr="00996324">
              <w:rPr>
                <w:rFonts w:asciiTheme="minorEastAsia" w:eastAsiaTheme="minorEastAsia" w:hAnsiTheme="minorEastAsia" w:hint="eastAsia"/>
                <w:szCs w:val="21"/>
              </w:rPr>
              <w:br/>
            </w:r>
          </w:p>
        </w:tc>
        <w:tc>
          <w:tcPr>
            <w:tcW w:w="1562" w:type="dxa"/>
            <w:gridSpan w:val="2"/>
            <w:vMerge w:val="restart"/>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F8.5.4</w:t>
            </w:r>
          </w:p>
          <w:p w:rsidR="0050191E" w:rsidRPr="00996324" w:rsidRDefault="00B44C8A"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H（V1.0）</w:t>
            </w:r>
            <w:r w:rsidR="00A31A0E" w:rsidRPr="00996324">
              <w:rPr>
                <w:rFonts w:asciiTheme="minorEastAsia" w:eastAsiaTheme="minorEastAsia" w:hAnsiTheme="minorEastAsia" w:hint="eastAsia"/>
                <w:szCs w:val="21"/>
              </w:rPr>
              <w:t>4</w:t>
            </w:r>
            <w:r w:rsidR="00A31A0E" w:rsidRPr="00996324">
              <w:rPr>
                <w:rFonts w:asciiTheme="minorEastAsia" w:eastAsiaTheme="minorEastAsia" w:hAnsiTheme="minorEastAsia"/>
                <w:szCs w:val="21"/>
              </w:rPr>
              <w:t>.3.4.3</w:t>
            </w:r>
          </w:p>
        </w:tc>
        <w:tc>
          <w:tcPr>
            <w:tcW w:w="74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83" w:type="dxa"/>
            <w:gridSpan w:val="2"/>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《危害控制计划》</w:t>
            </w:r>
          </w:p>
        </w:tc>
        <w:tc>
          <w:tcPr>
            <w:tcW w:w="1276" w:type="dxa"/>
            <w:vMerge w:val="restart"/>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tc>
      </w:tr>
      <w:tr w:rsidR="0050191E" w:rsidRPr="00996324" w:rsidTr="00404102">
        <w:trPr>
          <w:gridBefore w:val="1"/>
          <w:wBefore w:w="9" w:type="dxa"/>
          <w:trHeight w:val="487"/>
        </w:trPr>
        <w:tc>
          <w:tcPr>
            <w:tcW w:w="1546" w:type="dxa"/>
            <w:vMerge/>
            <w:shd w:val="clear" w:color="auto" w:fill="auto"/>
          </w:tcPr>
          <w:p w:rsidR="0050191E" w:rsidRPr="00996324" w:rsidRDefault="0050191E" w:rsidP="0050191E">
            <w:pPr>
              <w:rPr>
                <w:rFonts w:asciiTheme="minorEastAsia" w:eastAsiaTheme="minorEastAsia" w:hAnsiTheme="minorEastAsia"/>
                <w:szCs w:val="21"/>
              </w:rPr>
            </w:pPr>
          </w:p>
        </w:tc>
        <w:tc>
          <w:tcPr>
            <w:tcW w:w="1562" w:type="dxa"/>
            <w:gridSpan w:val="2"/>
            <w:vMerge/>
            <w:shd w:val="clear" w:color="auto" w:fill="auto"/>
          </w:tcPr>
          <w:p w:rsidR="0050191E" w:rsidRPr="00996324" w:rsidRDefault="0050191E" w:rsidP="0050191E">
            <w:pPr>
              <w:rPr>
                <w:rFonts w:asciiTheme="minorEastAsia" w:eastAsiaTheme="minorEastAsia" w:hAnsiTheme="minorEastAsia"/>
                <w:szCs w:val="21"/>
              </w:rPr>
            </w:pPr>
          </w:p>
        </w:tc>
        <w:tc>
          <w:tcPr>
            <w:tcW w:w="74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83" w:type="dxa"/>
            <w:gridSpan w:val="2"/>
            <w:shd w:val="clear" w:color="auto" w:fill="auto"/>
          </w:tcPr>
          <w:p w:rsidR="0050191E" w:rsidRPr="00996324" w:rsidRDefault="0050191E" w:rsidP="0050191E">
            <w:pPr>
              <w:spacing w:before="240" w:after="120"/>
              <w:rPr>
                <w:rFonts w:asciiTheme="minorEastAsia" w:eastAsiaTheme="minorEastAsia" w:hAnsiTheme="minorEastAsia"/>
                <w:szCs w:val="21"/>
              </w:rPr>
            </w:pPr>
            <w:r w:rsidRPr="00996324">
              <w:rPr>
                <w:rFonts w:asciiTheme="minorEastAsia" w:eastAsiaTheme="minorEastAsia" w:hAnsiTheme="minorEastAsia" w:cs="宋体" w:hint="eastAsia"/>
                <w:szCs w:val="21"/>
              </w:rPr>
              <w:t>OPRP计划/</w:t>
            </w:r>
            <w:r w:rsidRPr="00996324">
              <w:rPr>
                <w:rFonts w:asciiTheme="minorEastAsia" w:eastAsiaTheme="minorEastAsia" w:hAnsiTheme="minorEastAsia" w:cs="宋体" w:hint="eastAsia"/>
                <w:szCs w:val="21"/>
                <w:lang w:val="en-GB"/>
              </w:rPr>
              <w:t>HACCP计划</w:t>
            </w:r>
            <w:r w:rsidRPr="00996324">
              <w:rPr>
                <w:rFonts w:asciiTheme="minorEastAsia" w:eastAsiaTheme="minorEastAsia" w:hAnsiTheme="minorEastAsia" w:cs="宋体" w:hint="eastAsia"/>
                <w:szCs w:val="21"/>
              </w:rPr>
              <w:t>的策划</w:t>
            </w:r>
            <w:r w:rsidRPr="00996324">
              <w:rPr>
                <w:rFonts w:asciiTheme="minorEastAsia" w:eastAsiaTheme="minorEastAsia" w:hAnsiTheme="minorEastAsia" w:cs="宋体" w:hint="eastAsia"/>
                <w:szCs w:val="21"/>
                <w:lang w:val="en-GB"/>
              </w:rPr>
              <w:t>，</w:t>
            </w:r>
            <w:r w:rsidRPr="00996324">
              <w:rPr>
                <w:rFonts w:asciiTheme="minorEastAsia" w:eastAsiaTheme="minorEastAsia" w:hAnsiTheme="minorEastAsia" w:cs="宋体" w:hint="eastAsia"/>
                <w:szCs w:val="21"/>
              </w:rPr>
              <w:t>见食品安全小组审核记录F</w:t>
            </w:r>
            <w:r w:rsidRPr="00996324">
              <w:rPr>
                <w:rFonts w:asciiTheme="minorEastAsia" w:eastAsiaTheme="minorEastAsia" w:hAnsiTheme="minorEastAsia" w:cs="宋体"/>
                <w:szCs w:val="21"/>
              </w:rPr>
              <w:t>8.5.4</w:t>
            </w:r>
          </w:p>
        </w:tc>
        <w:tc>
          <w:tcPr>
            <w:tcW w:w="1276" w:type="dxa"/>
            <w:vMerge/>
            <w:shd w:val="clear" w:color="auto" w:fill="auto"/>
          </w:tcPr>
          <w:p w:rsidR="0050191E" w:rsidRPr="00996324" w:rsidRDefault="0050191E" w:rsidP="0050191E">
            <w:pPr>
              <w:rPr>
                <w:rFonts w:asciiTheme="minorEastAsia" w:eastAsiaTheme="minorEastAsia" w:hAnsiTheme="minorEastAsia"/>
                <w:szCs w:val="21"/>
              </w:rPr>
            </w:pPr>
          </w:p>
        </w:tc>
      </w:tr>
      <w:tr w:rsidR="0050191E" w:rsidRPr="00996324" w:rsidTr="00404102">
        <w:trPr>
          <w:gridBefore w:val="1"/>
          <w:wBefore w:w="9" w:type="dxa"/>
          <w:trHeight w:val="1456"/>
        </w:trPr>
        <w:tc>
          <w:tcPr>
            <w:tcW w:w="1546" w:type="dxa"/>
            <w:vMerge/>
            <w:shd w:val="clear" w:color="auto" w:fill="auto"/>
          </w:tcPr>
          <w:p w:rsidR="0050191E" w:rsidRPr="00996324" w:rsidRDefault="0050191E" w:rsidP="0050191E">
            <w:pPr>
              <w:rPr>
                <w:rFonts w:asciiTheme="minorEastAsia" w:eastAsiaTheme="minorEastAsia" w:hAnsiTheme="minorEastAsia"/>
                <w:szCs w:val="21"/>
              </w:rPr>
            </w:pPr>
          </w:p>
        </w:tc>
        <w:tc>
          <w:tcPr>
            <w:tcW w:w="1562" w:type="dxa"/>
            <w:gridSpan w:val="2"/>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8.5.4.5实施危害控制计划</w:t>
            </w:r>
          </w:p>
          <w:p w:rsidR="0050191E" w:rsidRPr="00996324" w:rsidRDefault="0050191E" w:rsidP="0050191E">
            <w:pPr>
              <w:rPr>
                <w:rFonts w:asciiTheme="minorEastAsia" w:eastAsiaTheme="minorEastAsia" w:hAnsiTheme="minorEastAsia"/>
                <w:szCs w:val="21"/>
              </w:rPr>
            </w:pPr>
          </w:p>
        </w:tc>
        <w:tc>
          <w:tcPr>
            <w:tcW w:w="745"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现场查看</w:t>
            </w:r>
          </w:p>
        </w:tc>
        <w:tc>
          <w:tcPr>
            <w:tcW w:w="9883" w:type="dxa"/>
            <w:gridSpan w:val="2"/>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OPRP的实施情况：</w:t>
            </w:r>
          </w:p>
          <w:tbl>
            <w:tblPr>
              <w:tblStyle w:val="aa"/>
              <w:tblW w:w="9043" w:type="dxa"/>
              <w:tblLayout w:type="fixed"/>
              <w:tblLook w:val="04A0" w:firstRow="1" w:lastRow="0" w:firstColumn="1" w:lastColumn="0" w:noHBand="0" w:noVBand="1"/>
            </w:tblPr>
            <w:tblGrid>
              <w:gridCol w:w="924"/>
              <w:gridCol w:w="1378"/>
              <w:gridCol w:w="2470"/>
              <w:gridCol w:w="1160"/>
              <w:gridCol w:w="1762"/>
              <w:gridCol w:w="1349"/>
            </w:tblGrid>
            <w:tr w:rsidR="0050191E" w:rsidRPr="00996324">
              <w:tc>
                <w:tcPr>
                  <w:tcW w:w="924" w:type="dxa"/>
                </w:tcPr>
                <w:p w:rsidR="0050191E" w:rsidRPr="00996324" w:rsidRDefault="0050191E" w:rsidP="0050191E">
                  <w:pPr>
                    <w:rPr>
                      <w:rFonts w:asciiTheme="minorEastAsia" w:eastAsiaTheme="minorEastAsia" w:hAnsiTheme="minorEastAsia"/>
                      <w:szCs w:val="21"/>
                    </w:rPr>
                  </w:pPr>
                </w:p>
              </w:tc>
              <w:tc>
                <w:tcPr>
                  <w:tcW w:w="137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地点</w:t>
                  </w:r>
                </w:p>
              </w:tc>
              <w:tc>
                <w:tcPr>
                  <w:tcW w:w="2470"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操作限值</w:t>
                  </w:r>
                </w:p>
              </w:tc>
              <w:tc>
                <w:tcPr>
                  <w:tcW w:w="1160"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记录情况</w:t>
                  </w:r>
                </w:p>
              </w:tc>
              <w:tc>
                <w:tcPr>
                  <w:tcW w:w="1762"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现场显示</w:t>
                  </w:r>
                </w:p>
              </w:tc>
              <w:tc>
                <w:tcPr>
                  <w:tcW w:w="134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结论</w:t>
                  </w:r>
                </w:p>
              </w:tc>
            </w:tr>
            <w:tr w:rsidR="0050191E" w:rsidRPr="00996324">
              <w:tc>
                <w:tcPr>
                  <w:tcW w:w="92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OPRP</w:t>
                  </w:r>
                </w:p>
              </w:tc>
              <w:tc>
                <w:tcPr>
                  <w:tcW w:w="137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粮油类/肉类/蔬菜类采购</w:t>
                  </w:r>
                </w:p>
              </w:tc>
              <w:tc>
                <w:tcPr>
                  <w:tcW w:w="2470" w:type="dxa"/>
                </w:tcPr>
                <w:p w:rsidR="0050191E" w:rsidRPr="00996324" w:rsidRDefault="0050191E" w:rsidP="0050191E">
                  <w:pPr>
                    <w:spacing w:line="240" w:lineRule="exact"/>
                    <w:rPr>
                      <w:rFonts w:asciiTheme="minorEastAsia" w:eastAsiaTheme="minorEastAsia" w:hAnsiTheme="minorEastAsia" w:cs="宋体"/>
                      <w:kern w:val="0"/>
                      <w:szCs w:val="21"/>
                    </w:rPr>
                  </w:pPr>
                  <w:r w:rsidRPr="00996324">
                    <w:rPr>
                      <w:rFonts w:asciiTheme="minorEastAsia" w:eastAsiaTheme="minorEastAsia" w:hAnsiTheme="minorEastAsia" w:cs="宋体" w:hint="eastAsia"/>
                      <w:kern w:val="0"/>
                      <w:szCs w:val="21"/>
                    </w:rPr>
                    <w:t>1</w:t>
                  </w:r>
                  <w:r w:rsidRPr="00996324">
                    <w:rPr>
                      <w:rFonts w:asciiTheme="minorEastAsia" w:eastAsiaTheme="minorEastAsia" w:hAnsiTheme="minorEastAsia" w:cs="宋体"/>
                      <w:kern w:val="0"/>
                      <w:szCs w:val="21"/>
                    </w:rPr>
                    <w:t>.</w:t>
                  </w:r>
                  <w:r w:rsidRPr="00996324">
                    <w:rPr>
                      <w:rFonts w:asciiTheme="minorEastAsia" w:eastAsiaTheme="minorEastAsia" w:hAnsiTheme="minorEastAsia" w:cs="宋体" w:hint="eastAsia"/>
                      <w:kern w:val="0"/>
                      <w:szCs w:val="21"/>
                    </w:rPr>
                    <w:t>有效合格证明文件</w:t>
                  </w:r>
                </w:p>
                <w:p w:rsidR="0050191E" w:rsidRPr="00996324" w:rsidRDefault="0050191E" w:rsidP="0050191E">
                  <w:pPr>
                    <w:spacing w:line="240" w:lineRule="exact"/>
                    <w:rPr>
                      <w:rFonts w:asciiTheme="minorEastAsia" w:eastAsiaTheme="minorEastAsia" w:hAnsiTheme="minorEastAsia" w:cs="宋体"/>
                      <w:kern w:val="0"/>
                      <w:szCs w:val="21"/>
                    </w:rPr>
                  </w:pPr>
                  <w:r w:rsidRPr="00996324">
                    <w:rPr>
                      <w:rFonts w:asciiTheme="minorEastAsia" w:eastAsiaTheme="minorEastAsia" w:hAnsiTheme="minorEastAsia" w:cs="宋体" w:hint="eastAsia"/>
                      <w:kern w:val="0"/>
                      <w:szCs w:val="21"/>
                    </w:rPr>
                    <w:t>2肉类：动物检验检疫证明、肉品品质合格证明(猪肉</w:t>
                  </w:r>
                  <w:r w:rsidRPr="00996324">
                    <w:rPr>
                      <w:rFonts w:asciiTheme="minorEastAsia" w:eastAsiaTheme="minorEastAsia" w:hAnsiTheme="minorEastAsia" w:cs="宋体"/>
                      <w:kern w:val="0"/>
                      <w:szCs w:val="21"/>
                    </w:rPr>
                    <w:t>)</w:t>
                  </w:r>
                </w:p>
                <w:p w:rsidR="0050191E" w:rsidRPr="00996324" w:rsidRDefault="0050191E" w:rsidP="0050191E">
                  <w:pPr>
                    <w:spacing w:line="240" w:lineRule="exact"/>
                    <w:rPr>
                      <w:rFonts w:asciiTheme="minorEastAsia" w:eastAsiaTheme="minorEastAsia" w:hAnsiTheme="minorEastAsia" w:cs="宋体"/>
                      <w:kern w:val="0"/>
                      <w:szCs w:val="21"/>
                    </w:rPr>
                  </w:pPr>
                  <w:r w:rsidRPr="00996324">
                    <w:rPr>
                      <w:rFonts w:asciiTheme="minorEastAsia" w:eastAsiaTheme="minorEastAsia" w:hAnsiTheme="minorEastAsia" w:cs="宋体"/>
                      <w:kern w:val="0"/>
                      <w:szCs w:val="21"/>
                    </w:rPr>
                    <w:t>3</w:t>
                  </w:r>
                  <w:r w:rsidRPr="00996324">
                    <w:rPr>
                      <w:rFonts w:asciiTheme="minorEastAsia" w:eastAsiaTheme="minorEastAsia" w:hAnsiTheme="minorEastAsia" w:cs="宋体" w:hint="eastAsia"/>
                      <w:kern w:val="0"/>
                      <w:szCs w:val="21"/>
                    </w:rPr>
                    <w:t>.蔬菜类：农残检测</w:t>
                  </w:r>
                </w:p>
                <w:p w:rsidR="0050191E" w:rsidRPr="00996324" w:rsidRDefault="0050191E" w:rsidP="0050191E">
                  <w:pPr>
                    <w:spacing w:line="240" w:lineRule="exact"/>
                    <w:rPr>
                      <w:rFonts w:asciiTheme="minorEastAsia" w:eastAsiaTheme="minorEastAsia" w:hAnsiTheme="minorEastAsia" w:cs="宋体"/>
                      <w:kern w:val="0"/>
                      <w:szCs w:val="21"/>
                    </w:rPr>
                  </w:pPr>
                  <w:r w:rsidRPr="00996324">
                    <w:rPr>
                      <w:rFonts w:asciiTheme="minorEastAsia" w:eastAsiaTheme="minorEastAsia" w:hAnsiTheme="minorEastAsia" w:cs="宋体" w:hint="eastAsia"/>
                      <w:kern w:val="0"/>
                      <w:szCs w:val="21"/>
                    </w:rPr>
                    <w:t>4</w:t>
                  </w:r>
                  <w:r w:rsidRPr="00996324">
                    <w:rPr>
                      <w:rFonts w:asciiTheme="minorEastAsia" w:eastAsiaTheme="minorEastAsia" w:hAnsiTheme="minorEastAsia" w:cs="宋体"/>
                      <w:kern w:val="0"/>
                      <w:szCs w:val="21"/>
                    </w:rPr>
                    <w:t>.</w:t>
                  </w:r>
                  <w:r w:rsidRPr="00996324">
                    <w:rPr>
                      <w:rFonts w:asciiTheme="minorEastAsia" w:eastAsiaTheme="minorEastAsia" w:hAnsiTheme="minorEastAsia" w:cs="宋体" w:hint="eastAsia"/>
                      <w:kern w:val="0"/>
                      <w:szCs w:val="21"/>
                    </w:rPr>
                    <w:t>产品的感官，外包装完整</w:t>
                  </w:r>
                </w:p>
              </w:tc>
              <w:tc>
                <w:tcPr>
                  <w:tcW w:w="1160"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已记录</w:t>
                  </w:r>
                </w:p>
              </w:tc>
              <w:tc>
                <w:tcPr>
                  <w:tcW w:w="1762"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cs="宋体" w:hint="eastAsia"/>
                      <w:kern w:val="0"/>
                      <w:szCs w:val="21"/>
                    </w:rPr>
                    <w:t>见《餐饮业食品采购与进货查验台帐》，索证及产品合格证明文件、果蔬类农残检测见“运营部审核记录”</w:t>
                  </w:r>
                </w:p>
              </w:tc>
              <w:tc>
                <w:tcPr>
                  <w:tcW w:w="134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符合要求</w:t>
                  </w:r>
                </w:p>
              </w:tc>
            </w:tr>
          </w:tbl>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HACCP的实施情况：</w:t>
            </w:r>
          </w:p>
          <w:tbl>
            <w:tblPr>
              <w:tblStyle w:val="aa"/>
              <w:tblW w:w="9043" w:type="dxa"/>
              <w:tblLayout w:type="fixed"/>
              <w:tblLook w:val="04A0" w:firstRow="1" w:lastRow="0" w:firstColumn="1" w:lastColumn="0" w:noHBand="0" w:noVBand="1"/>
            </w:tblPr>
            <w:tblGrid>
              <w:gridCol w:w="934"/>
              <w:gridCol w:w="1358"/>
              <w:gridCol w:w="2229"/>
              <w:gridCol w:w="1558"/>
              <w:gridCol w:w="1615"/>
              <w:gridCol w:w="1349"/>
            </w:tblGrid>
            <w:tr w:rsidR="0050191E" w:rsidRPr="00996324">
              <w:tc>
                <w:tcPr>
                  <w:tcW w:w="934" w:type="dxa"/>
                </w:tcPr>
                <w:p w:rsidR="0050191E" w:rsidRPr="00996324" w:rsidRDefault="0050191E" w:rsidP="0050191E">
                  <w:pPr>
                    <w:rPr>
                      <w:rFonts w:asciiTheme="minorEastAsia" w:eastAsiaTheme="minorEastAsia" w:hAnsiTheme="minorEastAsia"/>
                      <w:szCs w:val="21"/>
                    </w:rPr>
                  </w:pPr>
                </w:p>
              </w:tc>
              <w:tc>
                <w:tcPr>
                  <w:tcW w:w="135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地点</w:t>
                  </w:r>
                </w:p>
              </w:tc>
              <w:tc>
                <w:tcPr>
                  <w:tcW w:w="222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关键限值CL</w:t>
                  </w:r>
                </w:p>
              </w:tc>
              <w:tc>
                <w:tcPr>
                  <w:tcW w:w="155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记录情况</w:t>
                  </w:r>
                </w:p>
              </w:tc>
              <w:tc>
                <w:tcPr>
                  <w:tcW w:w="1615"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现场显示</w:t>
                  </w:r>
                </w:p>
              </w:tc>
              <w:tc>
                <w:tcPr>
                  <w:tcW w:w="134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结论</w:t>
                  </w:r>
                </w:p>
              </w:tc>
            </w:tr>
            <w:tr w:rsidR="0050191E" w:rsidRPr="00996324">
              <w:trPr>
                <w:trHeight w:val="780"/>
              </w:trPr>
              <w:tc>
                <w:tcPr>
                  <w:tcW w:w="934" w:type="dxa"/>
                  <w:vMerge w:val="restart"/>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CCP1</w:t>
                  </w:r>
                </w:p>
              </w:tc>
              <w:tc>
                <w:tcPr>
                  <w:tcW w:w="1358" w:type="dxa"/>
                  <w:vMerge w:val="restart"/>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厨房加工间</w:t>
                  </w:r>
                </w:p>
              </w:tc>
              <w:tc>
                <w:tcPr>
                  <w:tcW w:w="2229"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荤菜的成品中心温度： ≥75℃</w:t>
                  </w:r>
                </w:p>
              </w:tc>
              <w:tc>
                <w:tcPr>
                  <w:tcW w:w="1558" w:type="dxa"/>
                  <w:vMerge w:val="restart"/>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已记录，见《食品中心温度登记表》</w:t>
                  </w:r>
                </w:p>
              </w:tc>
              <w:tc>
                <w:tcPr>
                  <w:tcW w:w="1615"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荤菜的成品中心温度：9</w:t>
                  </w:r>
                  <w:r w:rsidRPr="00996324">
                    <w:rPr>
                      <w:rFonts w:asciiTheme="minorEastAsia" w:eastAsiaTheme="minorEastAsia" w:hAnsiTheme="minorEastAsia"/>
                      <w:bCs/>
                      <w:szCs w:val="21"/>
                    </w:rPr>
                    <w:t>2.4</w:t>
                  </w:r>
                  <w:r w:rsidRPr="00996324">
                    <w:rPr>
                      <w:rFonts w:asciiTheme="minorEastAsia" w:eastAsiaTheme="minorEastAsia" w:hAnsiTheme="minorEastAsia" w:hint="eastAsia"/>
                      <w:bCs/>
                      <w:szCs w:val="21"/>
                    </w:rPr>
                    <w:t>℃</w:t>
                  </w:r>
                </w:p>
              </w:tc>
              <w:tc>
                <w:tcPr>
                  <w:tcW w:w="1349" w:type="dxa"/>
                  <w:vAlign w:val="center"/>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符合要求</w:t>
                  </w:r>
                </w:p>
              </w:tc>
            </w:tr>
            <w:tr w:rsidR="0050191E" w:rsidRPr="00996324">
              <w:trPr>
                <w:trHeight w:val="780"/>
              </w:trPr>
              <w:tc>
                <w:tcPr>
                  <w:tcW w:w="934" w:type="dxa"/>
                  <w:vMerge/>
                  <w:vAlign w:val="center"/>
                </w:tcPr>
                <w:p w:rsidR="0050191E" w:rsidRPr="00996324" w:rsidRDefault="0050191E" w:rsidP="0050191E">
                  <w:pPr>
                    <w:spacing w:line="240" w:lineRule="exact"/>
                    <w:rPr>
                      <w:rFonts w:asciiTheme="minorEastAsia" w:eastAsiaTheme="minorEastAsia" w:hAnsiTheme="minorEastAsia"/>
                      <w:bCs/>
                      <w:szCs w:val="21"/>
                    </w:rPr>
                  </w:pPr>
                </w:p>
              </w:tc>
              <w:tc>
                <w:tcPr>
                  <w:tcW w:w="1358" w:type="dxa"/>
                  <w:vMerge/>
                  <w:vAlign w:val="center"/>
                </w:tcPr>
                <w:p w:rsidR="0050191E" w:rsidRPr="00996324" w:rsidRDefault="0050191E" w:rsidP="0050191E">
                  <w:pPr>
                    <w:spacing w:line="240" w:lineRule="exact"/>
                    <w:rPr>
                      <w:rFonts w:asciiTheme="minorEastAsia" w:eastAsiaTheme="minorEastAsia" w:hAnsiTheme="minorEastAsia"/>
                      <w:bCs/>
                      <w:szCs w:val="21"/>
                    </w:rPr>
                  </w:pPr>
                </w:p>
              </w:tc>
              <w:tc>
                <w:tcPr>
                  <w:tcW w:w="2229"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素菜的成品中心温度： ≥70℃。</w:t>
                  </w:r>
                </w:p>
              </w:tc>
              <w:tc>
                <w:tcPr>
                  <w:tcW w:w="1558" w:type="dxa"/>
                  <w:vMerge/>
                  <w:vAlign w:val="center"/>
                </w:tcPr>
                <w:p w:rsidR="0050191E" w:rsidRPr="00996324" w:rsidRDefault="0050191E" w:rsidP="0050191E">
                  <w:pPr>
                    <w:spacing w:line="240" w:lineRule="exact"/>
                    <w:rPr>
                      <w:rFonts w:asciiTheme="minorEastAsia" w:eastAsiaTheme="minorEastAsia" w:hAnsiTheme="minorEastAsia"/>
                      <w:bCs/>
                      <w:szCs w:val="21"/>
                    </w:rPr>
                  </w:pPr>
                </w:p>
              </w:tc>
              <w:tc>
                <w:tcPr>
                  <w:tcW w:w="1615"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素菜的成品中心温度：</w:t>
                  </w:r>
                  <w:r w:rsidRPr="00996324">
                    <w:rPr>
                      <w:rFonts w:asciiTheme="minorEastAsia" w:eastAsiaTheme="minorEastAsia" w:hAnsiTheme="minorEastAsia"/>
                      <w:bCs/>
                      <w:szCs w:val="21"/>
                    </w:rPr>
                    <w:t>94.8</w:t>
                  </w:r>
                  <w:r w:rsidRPr="00996324">
                    <w:rPr>
                      <w:rFonts w:asciiTheme="minorEastAsia" w:eastAsiaTheme="minorEastAsia" w:hAnsiTheme="minorEastAsia" w:hint="eastAsia"/>
                      <w:bCs/>
                      <w:szCs w:val="21"/>
                    </w:rPr>
                    <w:t>℃。</w:t>
                  </w:r>
                </w:p>
              </w:tc>
              <w:tc>
                <w:tcPr>
                  <w:tcW w:w="1349" w:type="dxa"/>
                  <w:vAlign w:val="center"/>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符合要求</w:t>
                  </w:r>
                </w:p>
              </w:tc>
            </w:tr>
            <w:tr w:rsidR="0050191E" w:rsidRPr="00996324">
              <w:trPr>
                <w:trHeight w:val="780"/>
              </w:trPr>
              <w:tc>
                <w:tcPr>
                  <w:tcW w:w="934" w:type="dxa"/>
                  <w:vMerge/>
                  <w:vAlign w:val="center"/>
                </w:tcPr>
                <w:p w:rsidR="0050191E" w:rsidRPr="00996324" w:rsidRDefault="0050191E" w:rsidP="0050191E">
                  <w:pPr>
                    <w:spacing w:line="240" w:lineRule="exact"/>
                    <w:rPr>
                      <w:rFonts w:asciiTheme="minorEastAsia" w:eastAsiaTheme="minorEastAsia" w:hAnsiTheme="minorEastAsia"/>
                      <w:bCs/>
                      <w:szCs w:val="21"/>
                    </w:rPr>
                  </w:pPr>
                </w:p>
              </w:tc>
              <w:tc>
                <w:tcPr>
                  <w:tcW w:w="1358" w:type="dxa"/>
                  <w:vMerge/>
                  <w:vAlign w:val="center"/>
                </w:tcPr>
                <w:p w:rsidR="0050191E" w:rsidRPr="00996324" w:rsidRDefault="0050191E" w:rsidP="0050191E">
                  <w:pPr>
                    <w:spacing w:line="240" w:lineRule="exact"/>
                    <w:rPr>
                      <w:rFonts w:asciiTheme="minorEastAsia" w:eastAsiaTheme="minorEastAsia" w:hAnsiTheme="minorEastAsia"/>
                      <w:bCs/>
                      <w:szCs w:val="21"/>
                    </w:rPr>
                  </w:pPr>
                </w:p>
              </w:tc>
              <w:tc>
                <w:tcPr>
                  <w:tcW w:w="2229"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米饭：蒸柜温度：≥100℃，蒸制时间：≥30分钟</w:t>
                  </w:r>
                </w:p>
              </w:tc>
              <w:tc>
                <w:tcPr>
                  <w:tcW w:w="1558" w:type="dxa"/>
                  <w:vAlign w:val="center"/>
                </w:tcPr>
                <w:p w:rsidR="0050191E" w:rsidRPr="00996324" w:rsidRDefault="00B520E5" w:rsidP="0050191E">
                  <w:pPr>
                    <w:spacing w:line="240" w:lineRule="exact"/>
                    <w:jc w:val="left"/>
                    <w:rPr>
                      <w:rFonts w:asciiTheme="minorEastAsia" w:eastAsiaTheme="minorEastAsia" w:hAnsiTheme="minorEastAsia"/>
                      <w:bCs/>
                      <w:szCs w:val="21"/>
                    </w:rPr>
                  </w:pPr>
                  <w:r w:rsidRPr="00996324">
                    <w:rPr>
                      <w:rFonts w:asciiTheme="minorEastAsia" w:eastAsiaTheme="minorEastAsia" w:hAnsiTheme="minorEastAsia" w:hint="eastAsia"/>
                      <w:bCs/>
                      <w:szCs w:val="21"/>
                    </w:rPr>
                    <w:t>已</w:t>
                  </w:r>
                  <w:r w:rsidR="0050191E" w:rsidRPr="00996324">
                    <w:rPr>
                      <w:rFonts w:asciiTheme="minorEastAsia" w:eastAsiaTheme="minorEastAsia" w:hAnsiTheme="minorEastAsia"/>
                      <w:bCs/>
                      <w:szCs w:val="21"/>
                    </w:rPr>
                    <w:t>记录</w:t>
                  </w:r>
                  <w:r w:rsidR="0050191E" w:rsidRPr="00996324">
                    <w:rPr>
                      <w:rFonts w:asciiTheme="minorEastAsia" w:eastAsiaTheme="minorEastAsia" w:hAnsiTheme="minorEastAsia" w:hint="eastAsia"/>
                      <w:bCs/>
                      <w:szCs w:val="21"/>
                    </w:rPr>
                    <w:t>,</w:t>
                  </w:r>
                  <w:r w:rsidRPr="00996324">
                    <w:rPr>
                      <w:rFonts w:asciiTheme="minorEastAsia" w:eastAsiaTheme="minorEastAsia" w:hAnsiTheme="minorEastAsia" w:hint="eastAsia"/>
                      <w:bCs/>
                      <w:szCs w:val="21"/>
                    </w:rPr>
                    <w:t>提</w:t>
                  </w:r>
                  <w:r w:rsidRPr="00996324">
                    <w:rPr>
                      <w:rFonts w:asciiTheme="minorEastAsia" w:eastAsiaTheme="minorEastAsia" w:hAnsiTheme="minorEastAsia"/>
                      <w:bCs/>
                      <w:szCs w:val="21"/>
                    </w:rPr>
                    <w:t>供</w:t>
                  </w:r>
                  <w:r w:rsidR="0050191E" w:rsidRPr="00996324">
                    <w:rPr>
                      <w:rFonts w:asciiTheme="minorEastAsia" w:eastAsiaTheme="minorEastAsia" w:hAnsiTheme="minorEastAsia"/>
                      <w:bCs/>
                      <w:szCs w:val="21"/>
                    </w:rPr>
                    <w:t>有</w:t>
                  </w:r>
                </w:p>
                <w:p w:rsidR="0050191E" w:rsidRPr="00996324" w:rsidRDefault="0050191E" w:rsidP="0050191E">
                  <w:pPr>
                    <w:spacing w:line="240" w:lineRule="exact"/>
                    <w:jc w:val="left"/>
                    <w:rPr>
                      <w:rFonts w:asciiTheme="minorEastAsia" w:eastAsiaTheme="minorEastAsia" w:hAnsiTheme="minorEastAsia"/>
                      <w:bCs/>
                      <w:szCs w:val="21"/>
                    </w:rPr>
                  </w:pPr>
                  <w:r w:rsidRPr="00996324">
                    <w:rPr>
                      <w:rFonts w:asciiTheme="minorEastAsia" w:eastAsiaTheme="minorEastAsia" w:hAnsiTheme="minorEastAsia" w:hint="eastAsia"/>
                      <w:bCs/>
                      <w:szCs w:val="21"/>
                    </w:rPr>
                    <w:t>《米饭蒸制记录》</w:t>
                  </w:r>
                </w:p>
              </w:tc>
              <w:tc>
                <w:tcPr>
                  <w:tcW w:w="1615"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米饭：蒸柜温度：10</w:t>
                  </w:r>
                  <w:r w:rsidRPr="00996324">
                    <w:rPr>
                      <w:rFonts w:asciiTheme="minorEastAsia" w:eastAsiaTheme="minorEastAsia" w:hAnsiTheme="minorEastAsia"/>
                      <w:bCs/>
                      <w:szCs w:val="21"/>
                    </w:rPr>
                    <w:t>1</w:t>
                  </w:r>
                  <w:r w:rsidRPr="00996324">
                    <w:rPr>
                      <w:rFonts w:asciiTheme="minorEastAsia" w:eastAsiaTheme="minorEastAsia" w:hAnsiTheme="minorEastAsia" w:hint="eastAsia"/>
                      <w:bCs/>
                      <w:szCs w:val="21"/>
                    </w:rPr>
                    <w:t>℃，蒸柜时间：100min。</w:t>
                  </w:r>
                </w:p>
              </w:tc>
              <w:tc>
                <w:tcPr>
                  <w:tcW w:w="1349"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符合要求</w:t>
                  </w:r>
                </w:p>
              </w:tc>
            </w:tr>
            <w:tr w:rsidR="0050191E" w:rsidRPr="00996324">
              <w:tc>
                <w:tcPr>
                  <w:tcW w:w="934"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CCP2</w:t>
                  </w:r>
                </w:p>
              </w:tc>
              <w:tc>
                <w:tcPr>
                  <w:tcW w:w="1358"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餐盒消毒</w:t>
                  </w:r>
                </w:p>
              </w:tc>
              <w:tc>
                <w:tcPr>
                  <w:tcW w:w="2229"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紫外灯（臭氧）消毒时间≥20min</w:t>
                  </w:r>
                </w:p>
              </w:tc>
              <w:tc>
                <w:tcPr>
                  <w:tcW w:w="1558"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已记录，见《紫外线消毒记录表》</w:t>
                  </w:r>
                </w:p>
              </w:tc>
              <w:tc>
                <w:tcPr>
                  <w:tcW w:w="1615"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消毒时间1h</w:t>
                  </w:r>
                </w:p>
              </w:tc>
              <w:tc>
                <w:tcPr>
                  <w:tcW w:w="1349" w:type="dxa"/>
                  <w:vAlign w:val="center"/>
                </w:tcPr>
                <w:p w:rsidR="0050191E" w:rsidRPr="00996324" w:rsidRDefault="0050191E" w:rsidP="0050191E">
                  <w:pPr>
                    <w:spacing w:line="240" w:lineRule="exact"/>
                    <w:rPr>
                      <w:rFonts w:asciiTheme="minorEastAsia" w:eastAsiaTheme="minorEastAsia" w:hAnsiTheme="minorEastAsia"/>
                      <w:bCs/>
                      <w:szCs w:val="21"/>
                    </w:rPr>
                  </w:pPr>
                  <w:r w:rsidRPr="00996324">
                    <w:rPr>
                      <w:rFonts w:asciiTheme="minorEastAsia" w:eastAsiaTheme="minorEastAsia" w:hAnsiTheme="minorEastAsia" w:hint="eastAsia"/>
                      <w:bCs/>
                      <w:szCs w:val="21"/>
                    </w:rPr>
                    <w:t>符合要求</w:t>
                  </w:r>
                </w:p>
              </w:tc>
            </w:tr>
          </w:tbl>
          <w:p w:rsidR="0050191E" w:rsidRPr="00996324" w:rsidRDefault="0050191E" w:rsidP="0050191E">
            <w:pPr>
              <w:rPr>
                <w:rFonts w:asciiTheme="minorEastAsia" w:eastAsiaTheme="minorEastAsia" w:hAnsiTheme="minorEastAsia"/>
                <w:szCs w:val="21"/>
              </w:rPr>
            </w:pPr>
          </w:p>
        </w:tc>
        <w:tc>
          <w:tcPr>
            <w:tcW w:w="1276" w:type="dxa"/>
            <w:shd w:val="clear" w:color="auto" w:fill="auto"/>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tc>
      </w:tr>
      <w:tr w:rsidR="0050191E" w:rsidRPr="00996324" w:rsidTr="00404102">
        <w:trPr>
          <w:trHeight w:val="443"/>
        </w:trPr>
        <w:tc>
          <w:tcPr>
            <w:tcW w:w="1555" w:type="dxa"/>
            <w:gridSpan w:val="2"/>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监视和测量设备</w:t>
            </w:r>
          </w:p>
        </w:tc>
        <w:tc>
          <w:tcPr>
            <w:tcW w:w="1554" w:type="dxa"/>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F8.7</w:t>
            </w:r>
          </w:p>
          <w:p w:rsidR="0050191E" w:rsidRPr="00996324" w:rsidRDefault="00B44C8A" w:rsidP="00B61B67">
            <w:pPr>
              <w:rPr>
                <w:rFonts w:asciiTheme="minorEastAsia" w:eastAsiaTheme="minorEastAsia" w:hAnsiTheme="minorEastAsia"/>
                <w:szCs w:val="21"/>
              </w:rPr>
            </w:pPr>
            <w:r w:rsidRPr="00996324">
              <w:rPr>
                <w:rFonts w:asciiTheme="minorEastAsia" w:eastAsiaTheme="minorEastAsia" w:hAnsiTheme="minorEastAsia" w:hint="eastAsia"/>
                <w:szCs w:val="21"/>
              </w:rPr>
              <w:t>H（V1.0）</w:t>
            </w:r>
            <w:r w:rsidR="00B61B67" w:rsidRPr="00996324">
              <w:rPr>
                <w:rFonts w:asciiTheme="minorEastAsia" w:eastAsiaTheme="minorEastAsia" w:hAnsiTheme="minorEastAsia" w:hint="eastAsia"/>
                <w:szCs w:val="21"/>
              </w:rPr>
              <w:t>3.6</w:t>
            </w: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《监视和测量控制程序》、</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手册第8.7条款</w:t>
            </w:r>
          </w:p>
        </w:tc>
        <w:tc>
          <w:tcPr>
            <w:tcW w:w="1276" w:type="dxa"/>
            <w:vMerge w:val="restart"/>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tc>
      </w:tr>
      <w:tr w:rsidR="0050191E" w:rsidRPr="00996324" w:rsidTr="00404102">
        <w:trPr>
          <w:trHeight w:val="1130"/>
        </w:trPr>
        <w:tc>
          <w:tcPr>
            <w:tcW w:w="1555" w:type="dxa"/>
            <w:gridSpan w:val="2"/>
            <w:vMerge/>
          </w:tcPr>
          <w:p w:rsidR="0050191E" w:rsidRPr="00996324" w:rsidRDefault="0050191E" w:rsidP="0050191E">
            <w:pPr>
              <w:rPr>
                <w:rFonts w:asciiTheme="minorEastAsia" w:eastAsiaTheme="minorEastAsia" w:hAnsiTheme="minorEastAsia"/>
                <w:szCs w:val="21"/>
              </w:rPr>
            </w:pPr>
          </w:p>
        </w:tc>
        <w:tc>
          <w:tcPr>
            <w:tcW w:w="1554" w:type="dxa"/>
            <w:vMerge/>
          </w:tcPr>
          <w:p w:rsidR="0050191E" w:rsidRPr="00996324" w:rsidRDefault="0050191E" w:rsidP="0050191E">
            <w:pPr>
              <w:rPr>
                <w:rFonts w:asciiTheme="minorEastAsia" w:eastAsiaTheme="minorEastAsia" w:hAnsiTheme="minorEastAsia"/>
                <w:szCs w:val="21"/>
              </w:rPr>
            </w:pPr>
          </w:p>
        </w:tc>
        <w:tc>
          <w:tcPr>
            <w:tcW w:w="762" w:type="dxa"/>
            <w:gridSpan w:val="3"/>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50191E" w:rsidRPr="00996324" w:rsidRDefault="0050191E" w:rsidP="0050191E">
            <w:pPr>
              <w:rPr>
                <w:rFonts w:asciiTheme="minorEastAsia" w:eastAsiaTheme="minorEastAsia" w:hAnsiTheme="minorEastAsia"/>
                <w:color w:val="000000"/>
                <w:szCs w:val="21"/>
              </w:rPr>
            </w:pPr>
            <w:r w:rsidRPr="00996324">
              <w:rPr>
                <w:rFonts w:asciiTheme="minorEastAsia" w:eastAsiaTheme="minorEastAsia" w:hAnsiTheme="minorEastAsia" w:hint="eastAsia"/>
                <w:color w:val="000000"/>
                <w:szCs w:val="21"/>
              </w:rPr>
              <w:t xml:space="preserve">了解用于食品安全检测的监视和测量资源种类：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计量器具 ：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压力表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温度计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酸度计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干燥箱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水分测定仪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电子天平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电子称 </w:t>
            </w:r>
            <w:r w:rsidRPr="00996324">
              <w:rPr>
                <w:rFonts w:asciiTheme="minorEastAsia" w:eastAsiaTheme="minorEastAsia" w:hAnsiTheme="minorEastAsia"/>
                <w:szCs w:val="21"/>
              </w:rPr>
              <w:t xml:space="preserve">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分光光度计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气相色谱仪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液相色谱仪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恒温培养箱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其他—农残检测仪</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监视设备 ：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监视系统</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监视设备：</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定期验证的计划，频次： </w:t>
            </w:r>
          </w:p>
          <w:p w:rsidR="0050191E" w:rsidRPr="00996324" w:rsidRDefault="0050191E" w:rsidP="0050191E">
            <w:pPr>
              <w:ind w:firstLineChars="500" w:firstLine="1050"/>
              <w:rPr>
                <w:rFonts w:asciiTheme="minorEastAsia" w:eastAsiaTheme="minorEastAsia" w:hAnsiTheme="minorEastAsia"/>
                <w:szCs w:val="21"/>
                <w:u w:val="single"/>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抽查验证记录日期：</w:t>
            </w:r>
            <w:r w:rsidRPr="00996324">
              <w:rPr>
                <w:rFonts w:asciiTheme="minorEastAsia" w:eastAsiaTheme="minorEastAsia" w:hAnsiTheme="minorEastAsia" w:hint="eastAsia"/>
                <w:szCs w:val="21"/>
                <w:u w:val="single"/>
              </w:rPr>
              <w:t xml:space="preserve">                ；             ；               </w:t>
            </w:r>
          </w:p>
          <w:p w:rsidR="0050191E" w:rsidRPr="00996324" w:rsidRDefault="0050191E" w:rsidP="0050191E">
            <w:pPr>
              <w:ind w:firstLineChars="500" w:firstLine="1050"/>
              <w:rPr>
                <w:rFonts w:asciiTheme="minorEastAsia" w:eastAsiaTheme="minorEastAsia" w:hAnsiTheme="minorEastAsia"/>
                <w:szCs w:val="21"/>
                <w:u w:val="single"/>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按照验证计划实施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未按照验证计划实施；说明</w:t>
            </w:r>
            <w:r w:rsidRPr="00996324">
              <w:rPr>
                <w:rFonts w:asciiTheme="minorEastAsia" w:eastAsiaTheme="minorEastAsia" w:hAnsiTheme="minorEastAsia" w:hint="eastAsia"/>
                <w:szCs w:val="21"/>
                <w:u w:val="single"/>
              </w:rPr>
              <w:t xml:space="preserve">                         </w:t>
            </w: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查看《检验设备清单》，抽查外部检定或校准情况</w:t>
            </w:r>
          </w:p>
          <w:tbl>
            <w:tblPr>
              <w:tblStyle w:val="aa"/>
              <w:tblW w:w="9043" w:type="dxa"/>
              <w:tblLayout w:type="fixed"/>
              <w:tblLook w:val="04A0" w:firstRow="1" w:lastRow="0" w:firstColumn="1" w:lastColumn="0" w:noHBand="0" w:noVBand="1"/>
            </w:tblPr>
            <w:tblGrid>
              <w:gridCol w:w="1803"/>
              <w:gridCol w:w="2859"/>
              <w:gridCol w:w="1458"/>
              <w:gridCol w:w="2923"/>
            </w:tblGrid>
            <w:tr w:rsidR="0050191E" w:rsidRPr="00996324">
              <w:tc>
                <w:tcPr>
                  <w:tcW w:w="180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计量器具名称</w:t>
                  </w:r>
                </w:p>
              </w:tc>
              <w:tc>
                <w:tcPr>
                  <w:tcW w:w="285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检定或校准证书编号</w:t>
                  </w:r>
                </w:p>
              </w:tc>
              <w:tc>
                <w:tcPr>
                  <w:tcW w:w="145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有限期限至</w:t>
                  </w:r>
                </w:p>
              </w:tc>
              <w:tc>
                <w:tcPr>
                  <w:tcW w:w="292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使用场所</w:t>
                  </w:r>
                </w:p>
              </w:tc>
            </w:tr>
            <w:tr w:rsidR="0050191E" w:rsidRPr="00996324">
              <w:tc>
                <w:tcPr>
                  <w:tcW w:w="180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多通道农药残留快速测试仪</w:t>
                  </w:r>
                </w:p>
              </w:tc>
              <w:tc>
                <w:tcPr>
                  <w:tcW w:w="2859" w:type="dxa"/>
                </w:tcPr>
                <w:p w:rsidR="0050191E" w:rsidRPr="00996324" w:rsidRDefault="0050191E" w:rsidP="0050191E">
                  <w:pPr>
                    <w:jc w:val="left"/>
                    <w:rPr>
                      <w:rFonts w:asciiTheme="minorEastAsia" w:eastAsiaTheme="minorEastAsia" w:hAnsiTheme="minorEastAsia"/>
                      <w:szCs w:val="21"/>
                    </w:rPr>
                  </w:pPr>
                  <w:r w:rsidRPr="00996324">
                    <w:rPr>
                      <w:rFonts w:asciiTheme="minorEastAsia" w:eastAsiaTheme="minorEastAsia" w:hAnsiTheme="minorEastAsia" w:hint="eastAsia"/>
                      <w:szCs w:val="21"/>
                    </w:rPr>
                    <w:t>（QBD）CC</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LH-</w:t>
                  </w:r>
                  <w:r w:rsidRPr="00996324">
                    <w:rPr>
                      <w:rFonts w:asciiTheme="minorEastAsia" w:eastAsiaTheme="minorEastAsia" w:hAnsiTheme="minorEastAsia"/>
                      <w:szCs w:val="21"/>
                    </w:rPr>
                    <w:t>2021040105</w:t>
                  </w:r>
                </w:p>
              </w:tc>
              <w:tc>
                <w:tcPr>
                  <w:tcW w:w="145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5</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05</w:t>
                  </w:r>
                </w:p>
              </w:tc>
              <w:tc>
                <w:tcPr>
                  <w:tcW w:w="292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加工间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实验室</w:t>
                  </w:r>
                </w:p>
              </w:tc>
            </w:tr>
            <w:tr w:rsidR="0050191E" w:rsidRPr="00996324">
              <w:tc>
                <w:tcPr>
                  <w:tcW w:w="180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数显温度计</w:t>
                  </w:r>
                </w:p>
              </w:tc>
              <w:tc>
                <w:tcPr>
                  <w:tcW w:w="285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（QBD）CC</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R-</w:t>
                  </w:r>
                  <w:r w:rsidRPr="00996324">
                    <w:rPr>
                      <w:rFonts w:asciiTheme="minorEastAsia" w:eastAsiaTheme="minorEastAsia" w:hAnsiTheme="minorEastAsia"/>
                      <w:szCs w:val="21"/>
                    </w:rPr>
                    <w:t>2021040561</w:t>
                  </w:r>
                </w:p>
              </w:tc>
              <w:tc>
                <w:tcPr>
                  <w:tcW w:w="145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5</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05</w:t>
                  </w:r>
                </w:p>
              </w:tc>
              <w:tc>
                <w:tcPr>
                  <w:tcW w:w="292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加工间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实验室</w:t>
                  </w:r>
                </w:p>
              </w:tc>
            </w:tr>
            <w:tr w:rsidR="0050191E" w:rsidRPr="00996324">
              <w:tc>
                <w:tcPr>
                  <w:tcW w:w="180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移液器</w:t>
                  </w:r>
                </w:p>
              </w:tc>
              <w:tc>
                <w:tcPr>
                  <w:tcW w:w="285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（QBD）CC</w:t>
                  </w:r>
                  <w:r w:rsidRPr="00996324">
                    <w:rPr>
                      <w:rFonts w:asciiTheme="minorEastAsia" w:eastAsiaTheme="minorEastAsia" w:hAnsiTheme="minorEastAsia"/>
                      <w:szCs w:val="21"/>
                    </w:rPr>
                    <w:t>/</w:t>
                  </w:r>
                  <w:r w:rsidRPr="00996324">
                    <w:rPr>
                      <w:rFonts w:asciiTheme="minorEastAsia" w:eastAsiaTheme="minorEastAsia" w:hAnsiTheme="minorEastAsia" w:hint="eastAsia"/>
                      <w:szCs w:val="21"/>
                    </w:rPr>
                    <w:t>L-</w:t>
                  </w:r>
                  <w:r w:rsidRPr="00996324">
                    <w:rPr>
                      <w:rFonts w:asciiTheme="minorEastAsia" w:eastAsiaTheme="minorEastAsia" w:hAnsiTheme="minorEastAsia"/>
                      <w:szCs w:val="21"/>
                    </w:rPr>
                    <w:t>2021041067</w:t>
                  </w:r>
                </w:p>
              </w:tc>
              <w:tc>
                <w:tcPr>
                  <w:tcW w:w="145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5</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05</w:t>
                  </w:r>
                </w:p>
              </w:tc>
              <w:tc>
                <w:tcPr>
                  <w:tcW w:w="292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加工间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实验室</w:t>
                  </w:r>
                </w:p>
              </w:tc>
            </w:tr>
            <w:tr w:rsidR="0050191E" w:rsidRPr="00996324">
              <w:tc>
                <w:tcPr>
                  <w:tcW w:w="180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电</w:t>
                  </w:r>
                  <w:r w:rsidRPr="00996324">
                    <w:rPr>
                      <w:rFonts w:asciiTheme="minorEastAsia" w:eastAsiaTheme="minorEastAsia" w:hAnsiTheme="minorEastAsia"/>
                      <w:szCs w:val="21"/>
                    </w:rPr>
                    <w:t>子计价秤</w:t>
                  </w:r>
                </w:p>
              </w:tc>
              <w:tc>
                <w:tcPr>
                  <w:tcW w:w="285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 （QBD）</w:t>
                  </w:r>
                  <w:r w:rsidRPr="00996324">
                    <w:rPr>
                      <w:rFonts w:asciiTheme="minorEastAsia" w:eastAsiaTheme="minorEastAsia" w:hAnsiTheme="minorEastAsia"/>
                      <w:szCs w:val="21"/>
                    </w:rPr>
                    <w:t>CC/L-2021050032</w:t>
                  </w:r>
                </w:p>
              </w:tc>
              <w:tc>
                <w:tcPr>
                  <w:tcW w:w="145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022</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5</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05</w:t>
                  </w:r>
                </w:p>
              </w:tc>
              <w:tc>
                <w:tcPr>
                  <w:tcW w:w="292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加工间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实验室</w:t>
                  </w:r>
                </w:p>
              </w:tc>
            </w:tr>
          </w:tbl>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抽查内部校准情况；抽查</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《内部校准计划》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《校准规程》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《校准记录》</w:t>
            </w:r>
          </w:p>
          <w:tbl>
            <w:tblPr>
              <w:tblStyle w:val="aa"/>
              <w:tblW w:w="9043" w:type="dxa"/>
              <w:tblLayout w:type="fixed"/>
              <w:tblLook w:val="04A0" w:firstRow="1" w:lastRow="0" w:firstColumn="1" w:lastColumn="0" w:noHBand="0" w:noVBand="1"/>
            </w:tblPr>
            <w:tblGrid>
              <w:gridCol w:w="1724"/>
              <w:gridCol w:w="3482"/>
              <w:gridCol w:w="1801"/>
              <w:gridCol w:w="2036"/>
            </w:tblGrid>
            <w:tr w:rsidR="0050191E" w:rsidRPr="00996324">
              <w:tc>
                <w:tcPr>
                  <w:tcW w:w="172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计量器具名称</w:t>
                  </w:r>
                </w:p>
              </w:tc>
              <w:tc>
                <w:tcPr>
                  <w:tcW w:w="3482"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校准日期</w:t>
                  </w:r>
                </w:p>
              </w:tc>
              <w:tc>
                <w:tcPr>
                  <w:tcW w:w="1801"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计划期限至</w:t>
                  </w:r>
                </w:p>
              </w:tc>
              <w:tc>
                <w:tcPr>
                  <w:tcW w:w="203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使用场所</w:t>
                  </w:r>
                </w:p>
              </w:tc>
            </w:tr>
            <w:tr w:rsidR="0050191E" w:rsidRPr="00996324">
              <w:tc>
                <w:tcPr>
                  <w:tcW w:w="172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冷藏库</w:t>
                  </w:r>
                </w:p>
              </w:tc>
              <w:tc>
                <w:tcPr>
                  <w:tcW w:w="3482"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2021.6.1</w:t>
                  </w:r>
                </w:p>
              </w:tc>
              <w:tc>
                <w:tcPr>
                  <w:tcW w:w="1801"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2022.5.31</w:t>
                  </w:r>
                </w:p>
              </w:tc>
              <w:tc>
                <w:tcPr>
                  <w:tcW w:w="203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2" w:char="F052"/>
                  </w:r>
                  <w:r w:rsidRPr="00996324">
                    <w:rPr>
                      <w:rFonts w:asciiTheme="minorEastAsia" w:eastAsiaTheme="minorEastAsia" w:hAnsiTheme="minorEastAsia" w:hint="eastAsia"/>
                      <w:szCs w:val="21"/>
                    </w:rPr>
                    <w:t xml:space="preserve">加工间 </w:t>
                  </w:r>
                  <w:r w:rsidRPr="00996324">
                    <w:rPr>
                      <w:rFonts w:asciiTheme="minorEastAsia" w:eastAsiaTheme="minorEastAsia" w:hAnsiTheme="minorEastAsia" w:hint="eastAsia"/>
                      <w:szCs w:val="21"/>
                    </w:rPr>
                    <w:sym w:font="Wingdings" w:char="00A8"/>
                  </w:r>
                </w:p>
              </w:tc>
            </w:tr>
            <w:tr w:rsidR="0050191E" w:rsidRPr="00996324">
              <w:tc>
                <w:tcPr>
                  <w:tcW w:w="1724"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冷冻库</w:t>
                  </w:r>
                </w:p>
              </w:tc>
              <w:tc>
                <w:tcPr>
                  <w:tcW w:w="3482"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2021.6.1</w:t>
                  </w:r>
                </w:p>
              </w:tc>
              <w:tc>
                <w:tcPr>
                  <w:tcW w:w="1801"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2022.5.31</w:t>
                  </w:r>
                </w:p>
              </w:tc>
              <w:tc>
                <w:tcPr>
                  <w:tcW w:w="203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2" w:char="F052"/>
                  </w:r>
                  <w:r w:rsidRPr="00996324">
                    <w:rPr>
                      <w:rFonts w:asciiTheme="minorEastAsia" w:eastAsiaTheme="minorEastAsia" w:hAnsiTheme="minorEastAsia" w:hint="eastAsia"/>
                      <w:szCs w:val="21"/>
                    </w:rPr>
                    <w:t xml:space="preserve">加工间 </w:t>
                  </w:r>
                  <w:r w:rsidRPr="00996324">
                    <w:rPr>
                      <w:rFonts w:asciiTheme="minorEastAsia" w:eastAsiaTheme="minorEastAsia" w:hAnsiTheme="minorEastAsia" w:hint="eastAsia"/>
                      <w:szCs w:val="21"/>
                    </w:rPr>
                    <w:sym w:font="Wingdings" w:char="00A8"/>
                  </w:r>
                </w:p>
              </w:tc>
            </w:tr>
            <w:tr w:rsidR="0050191E" w:rsidRPr="00996324">
              <w:tc>
                <w:tcPr>
                  <w:tcW w:w="1724" w:type="dxa"/>
                </w:tcPr>
                <w:p w:rsidR="0050191E" w:rsidRPr="00996324" w:rsidRDefault="0050191E" w:rsidP="0050191E">
                  <w:pPr>
                    <w:rPr>
                      <w:rFonts w:asciiTheme="minorEastAsia" w:eastAsiaTheme="minorEastAsia" w:hAnsiTheme="minorEastAsia"/>
                      <w:szCs w:val="21"/>
                    </w:rPr>
                  </w:pPr>
                </w:p>
              </w:tc>
              <w:tc>
                <w:tcPr>
                  <w:tcW w:w="3482" w:type="dxa"/>
                </w:tcPr>
                <w:p w:rsidR="0050191E" w:rsidRPr="00996324" w:rsidRDefault="0050191E" w:rsidP="0050191E">
                  <w:pPr>
                    <w:rPr>
                      <w:rFonts w:asciiTheme="minorEastAsia" w:eastAsiaTheme="minorEastAsia" w:hAnsiTheme="minorEastAsia"/>
                      <w:szCs w:val="21"/>
                    </w:rPr>
                  </w:pPr>
                </w:p>
              </w:tc>
              <w:tc>
                <w:tcPr>
                  <w:tcW w:w="1801" w:type="dxa"/>
                </w:tcPr>
                <w:p w:rsidR="0050191E" w:rsidRPr="00996324" w:rsidRDefault="0050191E" w:rsidP="0050191E">
                  <w:pPr>
                    <w:rPr>
                      <w:rFonts w:asciiTheme="minorEastAsia" w:eastAsiaTheme="minorEastAsia" w:hAnsiTheme="minorEastAsia"/>
                      <w:szCs w:val="21"/>
                    </w:rPr>
                  </w:pPr>
                </w:p>
              </w:tc>
              <w:tc>
                <w:tcPr>
                  <w:tcW w:w="203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2" w:char="00A3"/>
                  </w:r>
                  <w:r w:rsidRPr="00996324">
                    <w:rPr>
                      <w:rFonts w:asciiTheme="minorEastAsia" w:eastAsiaTheme="minorEastAsia" w:hAnsiTheme="minorEastAsia" w:hint="eastAsia"/>
                      <w:szCs w:val="21"/>
                    </w:rPr>
                    <w:t xml:space="preserve">加工间 </w:t>
                  </w:r>
                  <w:r w:rsidRPr="00996324">
                    <w:rPr>
                      <w:rFonts w:asciiTheme="minorEastAsia" w:eastAsiaTheme="minorEastAsia" w:hAnsiTheme="minorEastAsia" w:hint="eastAsia"/>
                      <w:szCs w:val="21"/>
                    </w:rPr>
                    <w:sym w:font="Wingdings" w:char="00A8"/>
                  </w:r>
                </w:p>
              </w:tc>
            </w:tr>
            <w:tr w:rsidR="0050191E" w:rsidRPr="00996324">
              <w:tc>
                <w:tcPr>
                  <w:tcW w:w="1724" w:type="dxa"/>
                </w:tcPr>
                <w:p w:rsidR="0050191E" w:rsidRPr="00996324" w:rsidRDefault="0050191E" w:rsidP="0050191E">
                  <w:pPr>
                    <w:rPr>
                      <w:rFonts w:asciiTheme="minorEastAsia" w:eastAsiaTheme="minorEastAsia" w:hAnsiTheme="minorEastAsia"/>
                      <w:szCs w:val="21"/>
                    </w:rPr>
                  </w:pPr>
                </w:p>
              </w:tc>
              <w:tc>
                <w:tcPr>
                  <w:tcW w:w="3482" w:type="dxa"/>
                </w:tcPr>
                <w:p w:rsidR="0050191E" w:rsidRPr="00996324" w:rsidRDefault="0050191E" w:rsidP="0050191E">
                  <w:pPr>
                    <w:rPr>
                      <w:rFonts w:asciiTheme="minorEastAsia" w:eastAsiaTheme="minorEastAsia" w:hAnsiTheme="minorEastAsia"/>
                      <w:color w:val="FF0000"/>
                      <w:szCs w:val="21"/>
                    </w:rPr>
                  </w:pPr>
                </w:p>
              </w:tc>
              <w:tc>
                <w:tcPr>
                  <w:tcW w:w="1801" w:type="dxa"/>
                </w:tcPr>
                <w:p w:rsidR="0050191E" w:rsidRPr="00996324" w:rsidRDefault="0050191E" w:rsidP="0050191E">
                  <w:pPr>
                    <w:rPr>
                      <w:rFonts w:asciiTheme="minorEastAsia" w:eastAsiaTheme="minorEastAsia" w:hAnsiTheme="minorEastAsia"/>
                      <w:szCs w:val="21"/>
                    </w:rPr>
                  </w:pPr>
                </w:p>
              </w:tc>
              <w:tc>
                <w:tcPr>
                  <w:tcW w:w="203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车间 </w:t>
                  </w:r>
                  <w:r w:rsidRPr="00996324">
                    <w:rPr>
                      <w:rFonts w:asciiTheme="minorEastAsia" w:eastAsiaTheme="minorEastAsia" w:hAnsiTheme="minorEastAsia" w:hint="eastAsia"/>
                      <w:szCs w:val="21"/>
                    </w:rPr>
                    <w:sym w:font="Wingdings" w:char="00A8"/>
                  </w:r>
                </w:p>
              </w:tc>
            </w:tr>
          </w:tbl>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注：对冷冻库和冷藏库每日进行2次的检查，提供有《冷藏库及冷冻库检查记录表》</w:t>
            </w:r>
          </w:p>
          <w:p w:rsidR="0050191E" w:rsidRPr="00996324" w:rsidRDefault="0050191E" w:rsidP="0050191E">
            <w:pPr>
              <w:pStyle w:val="a0"/>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计量器具的失效控制：</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未发生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已发生</w:t>
            </w:r>
          </w:p>
          <w:tbl>
            <w:tblPr>
              <w:tblStyle w:val="aa"/>
              <w:tblW w:w="9043" w:type="dxa"/>
              <w:tblLayout w:type="fixed"/>
              <w:tblLook w:val="04A0" w:firstRow="1" w:lastRow="0" w:firstColumn="1" w:lastColumn="0" w:noHBand="0" w:noVBand="1"/>
            </w:tblPr>
            <w:tblGrid>
              <w:gridCol w:w="2133"/>
              <w:gridCol w:w="2248"/>
              <w:gridCol w:w="2626"/>
              <w:gridCol w:w="2036"/>
            </w:tblGrid>
            <w:tr w:rsidR="0050191E" w:rsidRPr="00996324">
              <w:tc>
                <w:tcPr>
                  <w:tcW w:w="2133"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失效计量器具名称</w:t>
                  </w:r>
                </w:p>
              </w:tc>
              <w:tc>
                <w:tcPr>
                  <w:tcW w:w="2248"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失效情况</w:t>
                  </w:r>
                </w:p>
              </w:tc>
              <w:tc>
                <w:tcPr>
                  <w:tcW w:w="262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处理</w:t>
                  </w:r>
                </w:p>
              </w:tc>
              <w:tc>
                <w:tcPr>
                  <w:tcW w:w="203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数据追溯描述</w:t>
                  </w:r>
                </w:p>
              </w:tc>
            </w:tr>
            <w:tr w:rsidR="0050191E" w:rsidRPr="00996324">
              <w:tc>
                <w:tcPr>
                  <w:tcW w:w="2133" w:type="dxa"/>
                </w:tcPr>
                <w:p w:rsidR="0050191E" w:rsidRPr="00996324" w:rsidRDefault="0050191E" w:rsidP="0050191E">
                  <w:pPr>
                    <w:rPr>
                      <w:rFonts w:asciiTheme="minorEastAsia" w:eastAsiaTheme="minorEastAsia" w:hAnsiTheme="minorEastAsia"/>
                      <w:szCs w:val="21"/>
                    </w:rPr>
                  </w:pPr>
                </w:p>
              </w:tc>
              <w:tc>
                <w:tcPr>
                  <w:tcW w:w="2248" w:type="dxa"/>
                </w:tcPr>
                <w:p w:rsidR="0050191E" w:rsidRPr="00996324" w:rsidRDefault="0050191E" w:rsidP="0050191E">
                  <w:pPr>
                    <w:rPr>
                      <w:rFonts w:asciiTheme="minorEastAsia" w:eastAsiaTheme="minorEastAsia" w:hAnsiTheme="minorEastAsia"/>
                      <w:szCs w:val="21"/>
                    </w:rPr>
                  </w:pPr>
                </w:p>
              </w:tc>
              <w:tc>
                <w:tcPr>
                  <w:tcW w:w="262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报废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维修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再校准</w:t>
                  </w:r>
                </w:p>
              </w:tc>
              <w:tc>
                <w:tcPr>
                  <w:tcW w:w="2036" w:type="dxa"/>
                </w:tcPr>
                <w:p w:rsidR="0050191E" w:rsidRPr="00996324" w:rsidRDefault="0050191E" w:rsidP="0050191E">
                  <w:pPr>
                    <w:rPr>
                      <w:rFonts w:asciiTheme="minorEastAsia" w:eastAsiaTheme="minorEastAsia" w:hAnsiTheme="minorEastAsia"/>
                      <w:szCs w:val="21"/>
                    </w:rPr>
                  </w:pPr>
                </w:p>
              </w:tc>
            </w:tr>
            <w:tr w:rsidR="0050191E" w:rsidRPr="00996324">
              <w:tc>
                <w:tcPr>
                  <w:tcW w:w="2133" w:type="dxa"/>
                </w:tcPr>
                <w:p w:rsidR="0050191E" w:rsidRPr="00996324" w:rsidRDefault="0050191E" w:rsidP="0050191E">
                  <w:pPr>
                    <w:rPr>
                      <w:rFonts w:asciiTheme="minorEastAsia" w:eastAsiaTheme="minorEastAsia" w:hAnsiTheme="minorEastAsia"/>
                      <w:szCs w:val="21"/>
                    </w:rPr>
                  </w:pPr>
                </w:p>
              </w:tc>
              <w:tc>
                <w:tcPr>
                  <w:tcW w:w="2248" w:type="dxa"/>
                </w:tcPr>
                <w:p w:rsidR="0050191E" w:rsidRPr="00996324" w:rsidRDefault="0050191E" w:rsidP="0050191E">
                  <w:pPr>
                    <w:rPr>
                      <w:rFonts w:asciiTheme="minorEastAsia" w:eastAsiaTheme="minorEastAsia" w:hAnsiTheme="minorEastAsia"/>
                      <w:szCs w:val="21"/>
                    </w:rPr>
                  </w:pPr>
                </w:p>
              </w:tc>
              <w:tc>
                <w:tcPr>
                  <w:tcW w:w="262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报废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维修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再校准</w:t>
                  </w:r>
                </w:p>
              </w:tc>
              <w:tc>
                <w:tcPr>
                  <w:tcW w:w="2036" w:type="dxa"/>
                </w:tcPr>
                <w:p w:rsidR="0050191E" w:rsidRPr="00996324" w:rsidRDefault="0050191E" w:rsidP="0050191E">
                  <w:pPr>
                    <w:rPr>
                      <w:rFonts w:asciiTheme="minorEastAsia" w:eastAsiaTheme="minorEastAsia" w:hAnsiTheme="minorEastAsia"/>
                      <w:szCs w:val="21"/>
                    </w:rPr>
                  </w:pPr>
                </w:p>
              </w:tc>
            </w:tr>
            <w:tr w:rsidR="0050191E" w:rsidRPr="00996324">
              <w:tc>
                <w:tcPr>
                  <w:tcW w:w="2133" w:type="dxa"/>
                </w:tcPr>
                <w:p w:rsidR="0050191E" w:rsidRPr="00996324" w:rsidRDefault="0050191E" w:rsidP="0050191E">
                  <w:pPr>
                    <w:rPr>
                      <w:rFonts w:asciiTheme="minorEastAsia" w:eastAsiaTheme="minorEastAsia" w:hAnsiTheme="minorEastAsia"/>
                      <w:szCs w:val="21"/>
                    </w:rPr>
                  </w:pPr>
                </w:p>
              </w:tc>
              <w:tc>
                <w:tcPr>
                  <w:tcW w:w="2248" w:type="dxa"/>
                </w:tcPr>
                <w:p w:rsidR="0050191E" w:rsidRPr="00996324" w:rsidRDefault="0050191E" w:rsidP="0050191E">
                  <w:pPr>
                    <w:rPr>
                      <w:rFonts w:asciiTheme="minorEastAsia" w:eastAsiaTheme="minorEastAsia" w:hAnsiTheme="minorEastAsia"/>
                      <w:szCs w:val="21"/>
                    </w:rPr>
                  </w:pPr>
                </w:p>
              </w:tc>
              <w:tc>
                <w:tcPr>
                  <w:tcW w:w="2626"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报废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维修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再校准</w:t>
                  </w:r>
                </w:p>
              </w:tc>
              <w:tc>
                <w:tcPr>
                  <w:tcW w:w="2036" w:type="dxa"/>
                </w:tcPr>
                <w:p w:rsidR="0050191E" w:rsidRPr="00996324" w:rsidRDefault="0050191E" w:rsidP="0050191E">
                  <w:pPr>
                    <w:rPr>
                      <w:rFonts w:asciiTheme="minorEastAsia" w:eastAsiaTheme="minorEastAsia" w:hAnsiTheme="minorEastAsia"/>
                      <w:szCs w:val="21"/>
                    </w:rPr>
                  </w:pPr>
                </w:p>
              </w:tc>
            </w:tr>
          </w:tbl>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标准溶液控制：（不适用）</w:t>
            </w:r>
          </w:p>
          <w:tbl>
            <w:tblPr>
              <w:tblStyle w:val="aa"/>
              <w:tblW w:w="9043" w:type="dxa"/>
              <w:tblLayout w:type="fixed"/>
              <w:tblLook w:val="04A0" w:firstRow="1" w:lastRow="0" w:firstColumn="1" w:lastColumn="0" w:noHBand="0" w:noVBand="1"/>
            </w:tblPr>
            <w:tblGrid>
              <w:gridCol w:w="1252"/>
              <w:gridCol w:w="881"/>
              <w:gridCol w:w="1689"/>
              <w:gridCol w:w="2105"/>
              <w:gridCol w:w="1569"/>
              <w:gridCol w:w="1547"/>
            </w:tblGrid>
            <w:tr w:rsidR="0050191E" w:rsidRPr="00996324">
              <w:tc>
                <w:tcPr>
                  <w:tcW w:w="1252"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溶液名称</w:t>
                  </w:r>
                </w:p>
              </w:tc>
              <w:tc>
                <w:tcPr>
                  <w:tcW w:w="881"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浓度</w:t>
                  </w:r>
                </w:p>
              </w:tc>
              <w:tc>
                <w:tcPr>
                  <w:tcW w:w="168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基准物质种类</w:t>
                  </w:r>
                </w:p>
              </w:tc>
              <w:tc>
                <w:tcPr>
                  <w:tcW w:w="2105"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标定方法</w:t>
                  </w:r>
                </w:p>
              </w:tc>
              <w:tc>
                <w:tcPr>
                  <w:tcW w:w="156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标准偏差合格</w:t>
                  </w:r>
                </w:p>
              </w:tc>
              <w:tc>
                <w:tcPr>
                  <w:tcW w:w="1547"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在有效期内</w:t>
                  </w:r>
                </w:p>
              </w:tc>
            </w:tr>
            <w:tr w:rsidR="0050191E" w:rsidRPr="00996324">
              <w:tc>
                <w:tcPr>
                  <w:tcW w:w="1252" w:type="dxa"/>
                </w:tcPr>
                <w:p w:rsidR="0050191E" w:rsidRPr="00996324" w:rsidRDefault="0050191E" w:rsidP="0050191E">
                  <w:pPr>
                    <w:rPr>
                      <w:rFonts w:asciiTheme="minorEastAsia" w:eastAsiaTheme="minorEastAsia" w:hAnsiTheme="minorEastAsia"/>
                      <w:szCs w:val="21"/>
                    </w:rPr>
                  </w:pPr>
                </w:p>
              </w:tc>
              <w:tc>
                <w:tcPr>
                  <w:tcW w:w="881" w:type="dxa"/>
                </w:tcPr>
                <w:p w:rsidR="0050191E" w:rsidRPr="00996324" w:rsidRDefault="0050191E" w:rsidP="0050191E">
                  <w:pPr>
                    <w:rPr>
                      <w:rFonts w:asciiTheme="minorEastAsia" w:eastAsiaTheme="minorEastAsia" w:hAnsiTheme="minorEastAsia"/>
                      <w:szCs w:val="21"/>
                    </w:rPr>
                  </w:pPr>
                </w:p>
              </w:tc>
              <w:tc>
                <w:tcPr>
                  <w:tcW w:w="1689" w:type="dxa"/>
                </w:tcPr>
                <w:p w:rsidR="0050191E" w:rsidRPr="00996324" w:rsidRDefault="0050191E" w:rsidP="0050191E">
                  <w:pPr>
                    <w:rPr>
                      <w:rFonts w:asciiTheme="minorEastAsia" w:eastAsiaTheme="minorEastAsia" w:hAnsiTheme="minorEastAsia"/>
                      <w:szCs w:val="21"/>
                    </w:rPr>
                  </w:pPr>
                </w:p>
              </w:tc>
              <w:tc>
                <w:tcPr>
                  <w:tcW w:w="2105" w:type="dxa"/>
                </w:tcPr>
                <w:p w:rsidR="0050191E" w:rsidRPr="00996324" w:rsidRDefault="0050191E" w:rsidP="0050191E">
                  <w:pPr>
                    <w:rPr>
                      <w:rFonts w:asciiTheme="minorEastAsia" w:eastAsiaTheme="minorEastAsia" w:hAnsiTheme="minorEastAsia"/>
                      <w:szCs w:val="21"/>
                    </w:rPr>
                  </w:pPr>
                </w:p>
              </w:tc>
              <w:tc>
                <w:tcPr>
                  <w:tcW w:w="156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w:t>
                  </w:r>
                </w:p>
              </w:tc>
              <w:tc>
                <w:tcPr>
                  <w:tcW w:w="1547"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w:t>
                  </w:r>
                </w:p>
              </w:tc>
            </w:tr>
            <w:tr w:rsidR="0050191E" w:rsidRPr="00996324">
              <w:tc>
                <w:tcPr>
                  <w:tcW w:w="1252" w:type="dxa"/>
                </w:tcPr>
                <w:p w:rsidR="0050191E" w:rsidRPr="00996324" w:rsidRDefault="0050191E" w:rsidP="0050191E">
                  <w:pPr>
                    <w:rPr>
                      <w:rFonts w:asciiTheme="minorEastAsia" w:eastAsiaTheme="minorEastAsia" w:hAnsiTheme="minorEastAsia"/>
                      <w:szCs w:val="21"/>
                    </w:rPr>
                  </w:pPr>
                </w:p>
              </w:tc>
              <w:tc>
                <w:tcPr>
                  <w:tcW w:w="881" w:type="dxa"/>
                </w:tcPr>
                <w:p w:rsidR="0050191E" w:rsidRPr="00996324" w:rsidRDefault="0050191E" w:rsidP="0050191E">
                  <w:pPr>
                    <w:rPr>
                      <w:rFonts w:asciiTheme="minorEastAsia" w:eastAsiaTheme="minorEastAsia" w:hAnsiTheme="minorEastAsia"/>
                      <w:szCs w:val="21"/>
                    </w:rPr>
                  </w:pPr>
                </w:p>
              </w:tc>
              <w:tc>
                <w:tcPr>
                  <w:tcW w:w="1689" w:type="dxa"/>
                </w:tcPr>
                <w:p w:rsidR="0050191E" w:rsidRPr="00996324" w:rsidRDefault="0050191E" w:rsidP="0050191E">
                  <w:pPr>
                    <w:rPr>
                      <w:rFonts w:asciiTheme="minorEastAsia" w:eastAsiaTheme="minorEastAsia" w:hAnsiTheme="minorEastAsia"/>
                      <w:szCs w:val="21"/>
                    </w:rPr>
                  </w:pPr>
                </w:p>
              </w:tc>
              <w:tc>
                <w:tcPr>
                  <w:tcW w:w="2105" w:type="dxa"/>
                </w:tcPr>
                <w:p w:rsidR="0050191E" w:rsidRPr="00996324" w:rsidRDefault="0050191E" w:rsidP="0050191E">
                  <w:pPr>
                    <w:rPr>
                      <w:rFonts w:asciiTheme="minorEastAsia" w:eastAsiaTheme="minorEastAsia" w:hAnsiTheme="minorEastAsia"/>
                      <w:szCs w:val="21"/>
                    </w:rPr>
                  </w:pPr>
                </w:p>
              </w:tc>
              <w:tc>
                <w:tcPr>
                  <w:tcW w:w="156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w:t>
                  </w:r>
                </w:p>
              </w:tc>
              <w:tc>
                <w:tcPr>
                  <w:tcW w:w="1547"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w:t>
                  </w:r>
                </w:p>
              </w:tc>
            </w:tr>
            <w:tr w:rsidR="0050191E" w:rsidRPr="00996324">
              <w:tc>
                <w:tcPr>
                  <w:tcW w:w="1252" w:type="dxa"/>
                </w:tcPr>
                <w:p w:rsidR="0050191E" w:rsidRPr="00996324" w:rsidRDefault="0050191E" w:rsidP="0050191E">
                  <w:pPr>
                    <w:rPr>
                      <w:rFonts w:asciiTheme="minorEastAsia" w:eastAsiaTheme="minorEastAsia" w:hAnsiTheme="minorEastAsia"/>
                      <w:szCs w:val="21"/>
                    </w:rPr>
                  </w:pPr>
                </w:p>
              </w:tc>
              <w:tc>
                <w:tcPr>
                  <w:tcW w:w="881" w:type="dxa"/>
                </w:tcPr>
                <w:p w:rsidR="0050191E" w:rsidRPr="00996324" w:rsidRDefault="0050191E" w:rsidP="0050191E">
                  <w:pPr>
                    <w:rPr>
                      <w:rFonts w:asciiTheme="minorEastAsia" w:eastAsiaTheme="minorEastAsia" w:hAnsiTheme="minorEastAsia"/>
                      <w:szCs w:val="21"/>
                    </w:rPr>
                  </w:pPr>
                </w:p>
              </w:tc>
              <w:tc>
                <w:tcPr>
                  <w:tcW w:w="1689" w:type="dxa"/>
                </w:tcPr>
                <w:p w:rsidR="0050191E" w:rsidRPr="00996324" w:rsidRDefault="0050191E" w:rsidP="0050191E">
                  <w:pPr>
                    <w:rPr>
                      <w:rFonts w:asciiTheme="minorEastAsia" w:eastAsiaTheme="minorEastAsia" w:hAnsiTheme="minorEastAsia"/>
                      <w:szCs w:val="21"/>
                    </w:rPr>
                  </w:pPr>
                </w:p>
              </w:tc>
              <w:tc>
                <w:tcPr>
                  <w:tcW w:w="2105" w:type="dxa"/>
                </w:tcPr>
                <w:p w:rsidR="0050191E" w:rsidRPr="00996324" w:rsidRDefault="0050191E" w:rsidP="0050191E">
                  <w:pPr>
                    <w:rPr>
                      <w:rFonts w:asciiTheme="minorEastAsia" w:eastAsiaTheme="minorEastAsia" w:hAnsiTheme="minorEastAsia"/>
                      <w:szCs w:val="21"/>
                    </w:rPr>
                  </w:pPr>
                </w:p>
              </w:tc>
              <w:tc>
                <w:tcPr>
                  <w:tcW w:w="1569"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w:t>
                  </w:r>
                </w:p>
              </w:tc>
              <w:tc>
                <w:tcPr>
                  <w:tcW w:w="1547" w:type="dxa"/>
                </w:tcPr>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w:t>
                  </w:r>
                </w:p>
              </w:tc>
            </w:tr>
          </w:tbl>
          <w:p w:rsidR="0050191E" w:rsidRPr="00996324" w:rsidRDefault="0050191E" w:rsidP="0050191E">
            <w:pPr>
              <w:rPr>
                <w:rFonts w:asciiTheme="minorEastAsia" w:eastAsiaTheme="minorEastAsia" w:hAnsiTheme="minorEastAsia"/>
                <w:szCs w:val="21"/>
              </w:rPr>
            </w:pP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在FSMS中</w:t>
            </w:r>
            <w:r w:rsidRPr="00996324">
              <w:rPr>
                <w:rFonts w:asciiTheme="minorEastAsia" w:eastAsiaTheme="minorEastAsia" w:hAnsiTheme="minorEastAsia" w:hint="eastAsia"/>
                <w:szCs w:val="21"/>
              </w:rPr>
              <w:t>是否使用</w:t>
            </w:r>
            <w:r w:rsidRPr="00996324">
              <w:rPr>
                <w:rFonts w:asciiTheme="minorEastAsia" w:eastAsiaTheme="minorEastAsia" w:hAnsiTheme="minorEastAsia"/>
                <w:szCs w:val="21"/>
              </w:rPr>
              <w:t>用于监视和测量的软件</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是（与市场监督管理局联网）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在使用前应由组织、软件供应商或第三方进行验证。</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否，说明</w:t>
            </w:r>
            <w:r w:rsidRPr="00996324">
              <w:rPr>
                <w:rFonts w:asciiTheme="minorEastAsia" w:eastAsiaTheme="minorEastAsia" w:hAnsiTheme="minorEastAsia" w:hint="eastAsia"/>
                <w:szCs w:val="21"/>
                <w:u w:val="single"/>
              </w:rPr>
              <w:t xml:space="preserve">          不适用          </w:t>
            </w:r>
            <w:r w:rsidRPr="00996324">
              <w:rPr>
                <w:rFonts w:asciiTheme="minorEastAsia" w:eastAsiaTheme="minorEastAsia" w:hAnsiTheme="minorEastAsia" w:hint="eastAsia"/>
                <w:szCs w:val="21"/>
              </w:rPr>
              <w:t xml:space="preserve">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szCs w:val="21"/>
              </w:rPr>
              <w:t>组织应保持验证活动的文件化信息</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否，说明</w:t>
            </w:r>
            <w:r w:rsidRPr="00996324">
              <w:rPr>
                <w:rFonts w:asciiTheme="minorEastAsia" w:eastAsiaTheme="minorEastAsia" w:hAnsiTheme="minorEastAsia" w:hint="eastAsia"/>
                <w:szCs w:val="21"/>
                <w:u w:val="single"/>
              </w:rPr>
              <w:t xml:space="preserve">       不适用                    </w:t>
            </w:r>
            <w:r w:rsidRPr="00996324">
              <w:rPr>
                <w:rFonts w:asciiTheme="minorEastAsia" w:eastAsiaTheme="minorEastAsia" w:hAnsiTheme="minorEastAsia" w:hint="eastAsia"/>
                <w:szCs w:val="21"/>
              </w:rPr>
              <w:t xml:space="preserve">  </w:t>
            </w:r>
          </w:p>
          <w:p w:rsidR="0050191E" w:rsidRPr="00996324" w:rsidRDefault="0050191E" w:rsidP="0050191E">
            <w:pPr>
              <w:rPr>
                <w:rFonts w:asciiTheme="minorEastAsia" w:eastAsiaTheme="minorEastAsia" w:hAnsiTheme="minorEastAsia"/>
                <w:b/>
                <w:bCs/>
                <w:szCs w:val="21"/>
              </w:rPr>
            </w:pPr>
            <w:r w:rsidRPr="00996324">
              <w:rPr>
                <w:rFonts w:asciiTheme="minorEastAsia" w:eastAsiaTheme="minorEastAsia" w:hAnsiTheme="minorEastAsia" w:hint="eastAsia"/>
                <w:szCs w:val="21"/>
              </w:rPr>
              <w:t>是否</w:t>
            </w:r>
            <w:r w:rsidRPr="00996324">
              <w:rPr>
                <w:rFonts w:asciiTheme="minorEastAsia" w:eastAsiaTheme="minorEastAsia" w:hAnsiTheme="minorEastAsia"/>
                <w:szCs w:val="21"/>
              </w:rPr>
              <w:t>及时更新软件。</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否，说明</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 xml:space="preserve"> </w:t>
            </w:r>
            <w:r w:rsidRPr="00996324">
              <w:rPr>
                <w:rFonts w:asciiTheme="minorEastAsia" w:eastAsiaTheme="minorEastAsia" w:hAnsiTheme="minorEastAsia" w:hint="eastAsia"/>
                <w:szCs w:val="21"/>
                <w:u w:val="single"/>
              </w:rPr>
              <w:t xml:space="preserve"> 不适用                        </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t>当</w:t>
            </w:r>
            <w:r w:rsidRPr="00996324">
              <w:rPr>
                <w:rFonts w:asciiTheme="minorEastAsia" w:eastAsiaTheme="minorEastAsia" w:hAnsiTheme="minorEastAsia"/>
                <w:szCs w:val="21"/>
              </w:rPr>
              <w:t>发生变更</w:t>
            </w:r>
            <w:r w:rsidRPr="00996324">
              <w:rPr>
                <w:rFonts w:asciiTheme="minorEastAsia" w:eastAsiaTheme="minorEastAsia" w:hAnsiTheme="minorEastAsia" w:hint="eastAsia"/>
                <w:szCs w:val="21"/>
              </w:rPr>
              <w:t>时，</w:t>
            </w:r>
            <w:r w:rsidRPr="00996324">
              <w:rPr>
                <w:rFonts w:asciiTheme="minorEastAsia" w:eastAsiaTheme="minorEastAsia" w:hAnsiTheme="minorEastAsia"/>
                <w:szCs w:val="21"/>
              </w:rPr>
              <w:t>包括对商用现成软件的软件配置/修改，应在实施前对其进行授权、记录和验证。</w:t>
            </w:r>
          </w:p>
          <w:p w:rsidR="0050191E" w:rsidRPr="00996324" w:rsidRDefault="0050191E" w:rsidP="0050191E">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否，说明</w:t>
            </w:r>
            <w:r w:rsidRPr="00996324">
              <w:rPr>
                <w:rFonts w:asciiTheme="minorEastAsia" w:eastAsiaTheme="minorEastAsia" w:hAnsiTheme="minorEastAsia" w:hint="eastAsia"/>
                <w:szCs w:val="21"/>
                <w:u w:val="single"/>
              </w:rPr>
              <w:t xml:space="preserve">                                  </w:t>
            </w:r>
          </w:p>
        </w:tc>
        <w:tc>
          <w:tcPr>
            <w:tcW w:w="1276" w:type="dxa"/>
            <w:vMerge/>
          </w:tcPr>
          <w:p w:rsidR="0050191E" w:rsidRPr="00996324" w:rsidRDefault="0050191E" w:rsidP="0050191E">
            <w:pPr>
              <w:rPr>
                <w:rFonts w:asciiTheme="minorEastAsia" w:eastAsiaTheme="minorEastAsia" w:hAnsiTheme="minorEastAsia"/>
                <w:szCs w:val="21"/>
              </w:rPr>
            </w:pPr>
          </w:p>
        </w:tc>
      </w:tr>
      <w:tr w:rsidR="00F215F7" w:rsidRPr="00996324" w:rsidTr="00404102">
        <w:trPr>
          <w:trHeight w:val="486"/>
        </w:trPr>
        <w:tc>
          <w:tcPr>
            <w:tcW w:w="1555" w:type="dxa"/>
            <w:gridSpan w:val="2"/>
            <w:shd w:val="clear" w:color="auto" w:fill="auto"/>
          </w:tcPr>
          <w:p w:rsidR="00F215F7" w:rsidRPr="00D06DB2" w:rsidRDefault="00F215F7" w:rsidP="00F215F7">
            <w:pPr>
              <w:rPr>
                <w:rFonts w:ascii="宋体" w:hAnsi="宋体"/>
                <w:szCs w:val="21"/>
              </w:rPr>
            </w:pPr>
            <w:r w:rsidRPr="00D06DB2">
              <w:rPr>
                <w:rFonts w:ascii="宋体" w:hAnsi="宋体" w:hint="eastAsia"/>
                <w:szCs w:val="21"/>
              </w:rPr>
              <w:t>与 PRP、危害控制计划有关的验证</w:t>
            </w:r>
            <w:r w:rsidRPr="00D06DB2">
              <w:rPr>
                <w:rFonts w:ascii="宋体" w:hAnsi="宋体" w:hint="eastAsia"/>
                <w:szCs w:val="21"/>
              </w:rPr>
              <w:br/>
            </w:r>
          </w:p>
          <w:p w:rsidR="00F215F7" w:rsidRPr="00D06DB2" w:rsidRDefault="00F215F7" w:rsidP="00F215F7">
            <w:pPr>
              <w:rPr>
                <w:rFonts w:ascii="宋体" w:hAnsi="宋体"/>
                <w:szCs w:val="21"/>
              </w:rPr>
            </w:pPr>
          </w:p>
        </w:tc>
        <w:tc>
          <w:tcPr>
            <w:tcW w:w="1554" w:type="dxa"/>
            <w:shd w:val="clear" w:color="auto" w:fill="auto"/>
          </w:tcPr>
          <w:p w:rsidR="00F215F7" w:rsidRPr="00D06DB2" w:rsidRDefault="00F215F7" w:rsidP="00F215F7">
            <w:pPr>
              <w:rPr>
                <w:rFonts w:ascii="宋体" w:hAnsi="宋体"/>
                <w:szCs w:val="21"/>
              </w:rPr>
            </w:pPr>
            <w:r w:rsidRPr="00D06DB2">
              <w:rPr>
                <w:rFonts w:ascii="宋体" w:hAnsi="宋体" w:hint="eastAsia"/>
                <w:szCs w:val="21"/>
              </w:rPr>
              <w:t>F8.8.1</w:t>
            </w:r>
          </w:p>
          <w:p w:rsidR="00F215F7" w:rsidRPr="00D06DB2" w:rsidRDefault="00F215F7" w:rsidP="00F215F7">
            <w:pPr>
              <w:rPr>
                <w:rFonts w:ascii="宋体" w:hAnsi="宋体"/>
                <w:szCs w:val="21"/>
              </w:rPr>
            </w:pPr>
            <w:r w:rsidRPr="00D06DB2">
              <w:rPr>
                <w:rFonts w:ascii="宋体" w:hAnsi="宋体" w:hint="eastAsia"/>
                <w:szCs w:val="21"/>
              </w:rPr>
              <w:t xml:space="preserve">H（V1.0）4.5 </w:t>
            </w:r>
          </w:p>
          <w:p w:rsidR="00F215F7" w:rsidRPr="00D06DB2" w:rsidRDefault="00F215F7" w:rsidP="00F215F7">
            <w:pPr>
              <w:rPr>
                <w:rFonts w:ascii="宋体" w:hAnsi="宋体"/>
                <w:szCs w:val="21"/>
              </w:rPr>
            </w:pPr>
          </w:p>
        </w:tc>
        <w:tc>
          <w:tcPr>
            <w:tcW w:w="762" w:type="dxa"/>
            <w:gridSpan w:val="3"/>
            <w:shd w:val="clear" w:color="auto" w:fill="auto"/>
          </w:tcPr>
          <w:p w:rsidR="00F215F7" w:rsidRPr="00D06DB2" w:rsidRDefault="00F215F7" w:rsidP="00F215F7">
            <w:pPr>
              <w:rPr>
                <w:rFonts w:ascii="宋体" w:hAnsi="宋体"/>
                <w:szCs w:val="21"/>
              </w:rPr>
            </w:pPr>
            <w:r w:rsidRPr="00D06DB2">
              <w:rPr>
                <w:rFonts w:ascii="宋体" w:hAnsi="宋体" w:hint="eastAsia"/>
                <w:szCs w:val="21"/>
              </w:rPr>
              <w:t>文件名称</w:t>
            </w:r>
          </w:p>
        </w:tc>
        <w:tc>
          <w:tcPr>
            <w:tcW w:w="9874" w:type="dxa"/>
            <w:shd w:val="clear" w:color="auto" w:fill="auto"/>
          </w:tcPr>
          <w:p w:rsidR="00F215F7" w:rsidRPr="00D06DB2" w:rsidRDefault="00F215F7" w:rsidP="00F215F7">
            <w:pPr>
              <w:rPr>
                <w:rFonts w:ascii="宋体" w:hAnsi="宋体"/>
                <w:szCs w:val="21"/>
              </w:rPr>
            </w:pPr>
            <w:r w:rsidRPr="00D06DB2">
              <w:rPr>
                <w:rFonts w:ascii="宋体" w:hAnsi="宋体" w:hint="eastAsia"/>
                <w:szCs w:val="21"/>
              </w:rPr>
              <w:t>如：</w:t>
            </w:r>
            <w:r w:rsidRPr="00D06DB2">
              <w:rPr>
                <w:rFonts w:ascii="宋体" w:hAnsi="宋体" w:hint="eastAsia"/>
                <w:szCs w:val="21"/>
              </w:rPr>
              <w:sym w:font="Wingdings" w:char="00FE"/>
            </w:r>
            <w:r w:rsidRPr="00D06DB2">
              <w:rPr>
                <w:rFonts w:ascii="宋体" w:hAnsi="宋体" w:hint="eastAsia"/>
                <w:szCs w:val="21"/>
              </w:rPr>
              <w:t>《危害分析控制程序》、《危害分析的预备步骤控制程序》</w:t>
            </w:r>
          </w:p>
        </w:tc>
        <w:tc>
          <w:tcPr>
            <w:tcW w:w="1276" w:type="dxa"/>
            <w:shd w:val="clear" w:color="auto" w:fill="auto"/>
          </w:tcPr>
          <w:p w:rsidR="00F215F7" w:rsidRPr="00D06DB2" w:rsidRDefault="00F215F7" w:rsidP="00F215F7">
            <w:pPr>
              <w:rPr>
                <w:rFonts w:ascii="宋体" w:hAnsi="宋体"/>
                <w:szCs w:val="21"/>
              </w:rPr>
            </w:pPr>
            <w:r w:rsidRPr="00D06DB2">
              <w:rPr>
                <w:rFonts w:ascii="宋体" w:hAnsi="宋体"/>
                <w:szCs w:val="21"/>
              </w:rPr>
              <w:sym w:font="Wingdings" w:char="00FE"/>
            </w:r>
            <w:r w:rsidRPr="00D06DB2">
              <w:rPr>
                <w:rFonts w:ascii="宋体" w:hAnsi="宋体" w:hint="eastAsia"/>
                <w:szCs w:val="21"/>
              </w:rPr>
              <w:t>符合</w:t>
            </w:r>
          </w:p>
          <w:p w:rsidR="00F215F7" w:rsidRPr="00D06DB2" w:rsidRDefault="00F215F7" w:rsidP="00F215F7">
            <w:pPr>
              <w:rPr>
                <w:rFonts w:ascii="宋体" w:hAnsi="宋体"/>
                <w:szCs w:val="21"/>
              </w:rPr>
            </w:pPr>
            <w:r w:rsidRPr="00D06DB2">
              <w:rPr>
                <w:rFonts w:ascii="宋体" w:hAnsi="宋体"/>
                <w:szCs w:val="21"/>
              </w:rPr>
              <w:sym w:font="Wingdings" w:char="00A8"/>
            </w:r>
            <w:r w:rsidRPr="00D06DB2">
              <w:rPr>
                <w:rFonts w:ascii="宋体" w:hAnsi="宋体" w:hint="eastAsia"/>
                <w:szCs w:val="21"/>
              </w:rPr>
              <w:t>不符合</w:t>
            </w:r>
          </w:p>
        </w:tc>
      </w:tr>
      <w:tr w:rsidR="00F215F7" w:rsidRPr="00996324" w:rsidTr="00404102">
        <w:trPr>
          <w:trHeight w:val="486"/>
        </w:trPr>
        <w:tc>
          <w:tcPr>
            <w:tcW w:w="1555" w:type="dxa"/>
            <w:gridSpan w:val="2"/>
            <w:shd w:val="clear" w:color="auto" w:fill="auto"/>
          </w:tcPr>
          <w:p w:rsidR="00F215F7" w:rsidRPr="00996324" w:rsidRDefault="00F215F7" w:rsidP="00F215F7">
            <w:pPr>
              <w:rPr>
                <w:rFonts w:asciiTheme="minorEastAsia" w:eastAsiaTheme="minorEastAsia" w:hAnsiTheme="minorEastAsia" w:hint="eastAsia"/>
                <w:szCs w:val="21"/>
              </w:rPr>
            </w:pPr>
          </w:p>
        </w:tc>
        <w:tc>
          <w:tcPr>
            <w:tcW w:w="1554" w:type="dxa"/>
            <w:shd w:val="clear" w:color="auto" w:fill="auto"/>
          </w:tcPr>
          <w:p w:rsidR="00F215F7" w:rsidRPr="00996324" w:rsidRDefault="00F215F7" w:rsidP="00F215F7">
            <w:pPr>
              <w:rPr>
                <w:rFonts w:asciiTheme="minorEastAsia" w:eastAsiaTheme="minorEastAsia" w:hAnsiTheme="minorEastAsia" w:hint="eastAsia"/>
                <w:szCs w:val="21"/>
              </w:rPr>
            </w:pPr>
          </w:p>
        </w:tc>
        <w:tc>
          <w:tcPr>
            <w:tcW w:w="762" w:type="dxa"/>
            <w:gridSpan w:val="3"/>
            <w:shd w:val="clear" w:color="auto" w:fill="auto"/>
          </w:tcPr>
          <w:p w:rsidR="00F215F7" w:rsidRPr="00D06DB2" w:rsidRDefault="00F215F7" w:rsidP="00F215F7">
            <w:pPr>
              <w:rPr>
                <w:rFonts w:ascii="宋体" w:hAnsi="宋体"/>
                <w:szCs w:val="21"/>
              </w:rPr>
            </w:pPr>
            <w:r w:rsidRPr="00D06DB2">
              <w:rPr>
                <w:rFonts w:ascii="宋体" w:hAnsi="宋体" w:hint="eastAsia"/>
                <w:szCs w:val="21"/>
              </w:rPr>
              <w:t>运行证据</w:t>
            </w:r>
          </w:p>
        </w:tc>
        <w:tc>
          <w:tcPr>
            <w:tcW w:w="9874" w:type="dxa"/>
            <w:shd w:val="clear" w:color="auto" w:fill="auto"/>
          </w:tcPr>
          <w:p w:rsidR="00F215F7" w:rsidRPr="00D06DB2" w:rsidRDefault="00F215F7" w:rsidP="00F215F7">
            <w:pPr>
              <w:rPr>
                <w:rFonts w:ascii="宋体" w:hAnsi="宋体"/>
                <w:szCs w:val="21"/>
              </w:rPr>
            </w:pPr>
            <w:r w:rsidRPr="00D06DB2">
              <w:rPr>
                <w:rFonts w:ascii="宋体" w:hAnsi="宋体" w:hint="eastAsia"/>
                <w:szCs w:val="21"/>
              </w:rPr>
              <w:t>组织建立、实施和保持验证活动。</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1700"/>
              <w:gridCol w:w="1730"/>
              <w:gridCol w:w="1809"/>
              <w:gridCol w:w="1809"/>
            </w:tblGrid>
            <w:tr w:rsidR="00F215F7" w:rsidRPr="00D06DB2" w:rsidTr="00BA6341">
              <w:trPr>
                <w:trHeight w:val="90"/>
              </w:trPr>
              <w:tc>
                <w:tcPr>
                  <w:tcW w:w="1995" w:type="dxa"/>
                </w:tcPr>
                <w:p w:rsidR="00F215F7" w:rsidRPr="00D06DB2" w:rsidRDefault="00F215F7" w:rsidP="00F215F7">
                  <w:pPr>
                    <w:rPr>
                      <w:rFonts w:ascii="宋体" w:hAnsi="宋体"/>
                      <w:szCs w:val="21"/>
                    </w:rPr>
                  </w:pPr>
                  <w:r w:rsidRPr="00D06DB2">
                    <w:rPr>
                      <w:rFonts w:ascii="宋体" w:hAnsi="宋体" w:hint="eastAsia"/>
                      <w:szCs w:val="21"/>
                    </w:rPr>
                    <w:t>目的</w:t>
                  </w:r>
                </w:p>
              </w:tc>
              <w:tc>
                <w:tcPr>
                  <w:tcW w:w="1700" w:type="dxa"/>
                </w:tcPr>
                <w:p w:rsidR="00F215F7" w:rsidRPr="00D06DB2" w:rsidRDefault="00F215F7" w:rsidP="00F215F7">
                  <w:pPr>
                    <w:rPr>
                      <w:rFonts w:ascii="宋体" w:hAnsi="宋体"/>
                      <w:szCs w:val="21"/>
                    </w:rPr>
                  </w:pPr>
                  <w:r w:rsidRPr="00D06DB2">
                    <w:rPr>
                      <w:rFonts w:ascii="宋体" w:hAnsi="宋体" w:hint="eastAsia"/>
                      <w:szCs w:val="21"/>
                    </w:rPr>
                    <w:t>方法</w:t>
                  </w:r>
                </w:p>
              </w:tc>
              <w:tc>
                <w:tcPr>
                  <w:tcW w:w="1730" w:type="dxa"/>
                </w:tcPr>
                <w:p w:rsidR="00F215F7" w:rsidRPr="00D06DB2" w:rsidRDefault="00F215F7" w:rsidP="00F215F7">
                  <w:pPr>
                    <w:rPr>
                      <w:rFonts w:ascii="宋体" w:hAnsi="宋体"/>
                      <w:szCs w:val="21"/>
                    </w:rPr>
                  </w:pPr>
                  <w:r w:rsidRPr="00D06DB2">
                    <w:rPr>
                      <w:rFonts w:ascii="宋体" w:hAnsi="宋体" w:hint="eastAsia"/>
                      <w:szCs w:val="21"/>
                    </w:rPr>
                    <w:t>频次</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t>职责</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t>结论</w:t>
                  </w:r>
                </w:p>
              </w:tc>
            </w:tr>
            <w:tr w:rsidR="00F215F7" w:rsidRPr="00D06DB2" w:rsidTr="00BA6341">
              <w:tc>
                <w:tcPr>
                  <w:tcW w:w="1995" w:type="dxa"/>
                </w:tcPr>
                <w:p w:rsidR="00F215F7" w:rsidRPr="00D06DB2" w:rsidRDefault="00F215F7" w:rsidP="00F215F7">
                  <w:pPr>
                    <w:rPr>
                      <w:rFonts w:ascii="宋体" w:hAnsi="宋体"/>
                      <w:szCs w:val="21"/>
                    </w:rPr>
                  </w:pPr>
                  <w:r w:rsidRPr="00D06DB2">
                    <w:rPr>
                      <w:rFonts w:ascii="宋体" w:hAnsi="宋体" w:hint="eastAsia"/>
                      <w:szCs w:val="21"/>
                    </w:rPr>
                    <w:t>PRP已实施且有效</w:t>
                  </w:r>
                </w:p>
              </w:tc>
              <w:tc>
                <w:tcPr>
                  <w:tcW w:w="1700" w:type="dxa"/>
                </w:tcPr>
                <w:p w:rsidR="00F215F7" w:rsidRPr="00D06DB2" w:rsidRDefault="00F215F7" w:rsidP="00F215F7">
                  <w:pPr>
                    <w:rPr>
                      <w:rFonts w:ascii="宋体" w:hAnsi="宋体"/>
                      <w:szCs w:val="21"/>
                    </w:rPr>
                  </w:pPr>
                  <w:r w:rsidRPr="00D06DB2">
                    <w:rPr>
                      <w:rFonts w:ascii="宋体" w:hAnsi="宋体" w:hint="eastAsia"/>
                      <w:szCs w:val="21"/>
                    </w:rPr>
                    <w:t>自行检查</w:t>
                  </w:r>
                </w:p>
              </w:tc>
              <w:tc>
                <w:tcPr>
                  <w:tcW w:w="1730" w:type="dxa"/>
                </w:tcPr>
                <w:p w:rsidR="00F215F7" w:rsidRPr="00D06DB2" w:rsidRDefault="00F215F7" w:rsidP="00F215F7">
                  <w:pPr>
                    <w:rPr>
                      <w:rFonts w:ascii="宋体" w:hAnsi="宋体"/>
                      <w:szCs w:val="21"/>
                    </w:rPr>
                  </w:pPr>
                  <w:r w:rsidRPr="00D06DB2">
                    <w:rPr>
                      <w:rFonts w:ascii="宋体" w:hAnsi="宋体" w:hint="eastAsia"/>
                      <w:szCs w:val="21"/>
                    </w:rPr>
                    <w:t>首次运行或变更后重新运行时，每年至少进行一次</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t>HACCP小组</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sym w:font="Wingdings" w:char="00FE"/>
                  </w:r>
                  <w:r w:rsidRPr="00D06DB2">
                    <w:rPr>
                      <w:rFonts w:ascii="宋体" w:hAnsi="宋体" w:hint="eastAsia"/>
                      <w:szCs w:val="21"/>
                    </w:rPr>
                    <w:t xml:space="preserve">控制有效   </w:t>
                  </w:r>
                </w:p>
                <w:p w:rsidR="00F215F7" w:rsidRPr="00D06DB2" w:rsidRDefault="00F215F7" w:rsidP="00F215F7">
                  <w:pPr>
                    <w:rPr>
                      <w:rFonts w:ascii="宋体" w:hAnsi="宋体"/>
                      <w:szCs w:val="21"/>
                    </w:rPr>
                  </w:pPr>
                  <w:r w:rsidRPr="00D06DB2">
                    <w:rPr>
                      <w:rFonts w:ascii="宋体" w:hAnsi="宋体" w:hint="eastAsia"/>
                      <w:szCs w:val="21"/>
                    </w:rPr>
                    <w:sym w:font="Wingdings" w:char="00A8"/>
                  </w:r>
                  <w:r w:rsidRPr="00D06DB2">
                    <w:rPr>
                      <w:rFonts w:ascii="宋体" w:hAnsi="宋体" w:hint="eastAsia"/>
                      <w:szCs w:val="21"/>
                    </w:rPr>
                    <w:t>控制无效</w:t>
                  </w:r>
                </w:p>
              </w:tc>
            </w:tr>
            <w:tr w:rsidR="00F215F7" w:rsidRPr="00D06DB2" w:rsidTr="00BA6341">
              <w:trPr>
                <w:trHeight w:val="90"/>
              </w:trPr>
              <w:tc>
                <w:tcPr>
                  <w:tcW w:w="1995" w:type="dxa"/>
                </w:tcPr>
                <w:p w:rsidR="00F215F7" w:rsidRPr="00D06DB2" w:rsidRDefault="00F215F7" w:rsidP="00F215F7">
                  <w:pPr>
                    <w:rPr>
                      <w:rFonts w:ascii="宋体" w:hAnsi="宋体"/>
                      <w:szCs w:val="21"/>
                    </w:rPr>
                  </w:pPr>
                  <w:r w:rsidRPr="00D06DB2">
                    <w:rPr>
                      <w:rFonts w:ascii="宋体" w:hAnsi="宋体" w:hint="eastAsia"/>
                      <w:szCs w:val="21"/>
                    </w:rPr>
                    <w:t>危害控制计划实施有效</w:t>
                  </w:r>
                </w:p>
              </w:tc>
              <w:tc>
                <w:tcPr>
                  <w:tcW w:w="1700" w:type="dxa"/>
                </w:tcPr>
                <w:p w:rsidR="00F215F7" w:rsidRPr="00D06DB2" w:rsidRDefault="00F215F7" w:rsidP="00F215F7">
                  <w:pPr>
                    <w:rPr>
                      <w:rFonts w:ascii="宋体" w:hAnsi="宋体"/>
                      <w:szCs w:val="21"/>
                    </w:rPr>
                  </w:pPr>
                  <w:r w:rsidRPr="00D06DB2">
                    <w:rPr>
                      <w:rFonts w:ascii="宋体" w:hAnsi="宋体" w:hint="eastAsia"/>
                      <w:szCs w:val="21"/>
                    </w:rPr>
                    <w:t>自行检查</w:t>
                  </w:r>
                </w:p>
              </w:tc>
              <w:tc>
                <w:tcPr>
                  <w:tcW w:w="1730" w:type="dxa"/>
                </w:tcPr>
                <w:p w:rsidR="00F215F7" w:rsidRPr="00D06DB2" w:rsidRDefault="00F215F7" w:rsidP="00F215F7">
                  <w:pPr>
                    <w:rPr>
                      <w:rFonts w:ascii="宋体" w:hAnsi="宋体"/>
                      <w:szCs w:val="21"/>
                    </w:rPr>
                  </w:pPr>
                  <w:r w:rsidRPr="00D06DB2">
                    <w:rPr>
                      <w:rFonts w:ascii="宋体" w:hAnsi="宋体" w:hint="eastAsia"/>
                      <w:szCs w:val="21"/>
                    </w:rPr>
                    <w:t>每年至少进行一次</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t>HACCP小组</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sym w:font="Wingdings" w:char="00FE"/>
                  </w:r>
                  <w:r w:rsidRPr="00D06DB2">
                    <w:rPr>
                      <w:rFonts w:ascii="宋体" w:hAnsi="宋体" w:hint="eastAsia"/>
                      <w:szCs w:val="21"/>
                    </w:rPr>
                    <w:t xml:space="preserve">控制有效   </w:t>
                  </w:r>
                </w:p>
                <w:p w:rsidR="00F215F7" w:rsidRPr="00D06DB2" w:rsidRDefault="00F215F7" w:rsidP="00F215F7">
                  <w:pPr>
                    <w:rPr>
                      <w:rFonts w:ascii="宋体" w:hAnsi="宋体"/>
                      <w:szCs w:val="21"/>
                    </w:rPr>
                  </w:pPr>
                  <w:r w:rsidRPr="00D06DB2">
                    <w:rPr>
                      <w:rFonts w:ascii="宋体" w:hAnsi="宋体" w:hint="eastAsia"/>
                      <w:szCs w:val="21"/>
                    </w:rPr>
                    <w:sym w:font="Wingdings" w:char="00A8"/>
                  </w:r>
                  <w:r w:rsidRPr="00D06DB2">
                    <w:rPr>
                      <w:rFonts w:ascii="宋体" w:hAnsi="宋体" w:hint="eastAsia"/>
                      <w:szCs w:val="21"/>
                    </w:rPr>
                    <w:t>控制无效</w:t>
                  </w:r>
                </w:p>
              </w:tc>
            </w:tr>
            <w:tr w:rsidR="00F215F7" w:rsidRPr="00D06DB2" w:rsidTr="00BA6341">
              <w:tc>
                <w:tcPr>
                  <w:tcW w:w="1995" w:type="dxa"/>
                </w:tcPr>
                <w:p w:rsidR="00F215F7" w:rsidRPr="00D06DB2" w:rsidRDefault="00F215F7" w:rsidP="00F215F7">
                  <w:pPr>
                    <w:rPr>
                      <w:rFonts w:ascii="宋体" w:hAnsi="宋体"/>
                      <w:szCs w:val="21"/>
                    </w:rPr>
                  </w:pPr>
                  <w:r w:rsidRPr="00D06DB2">
                    <w:rPr>
                      <w:rFonts w:ascii="宋体" w:hAnsi="宋体" w:hint="eastAsia"/>
                      <w:szCs w:val="21"/>
                    </w:rPr>
                    <w:t>危害水平在确定的可接受水平之内</w:t>
                  </w:r>
                </w:p>
              </w:tc>
              <w:tc>
                <w:tcPr>
                  <w:tcW w:w="1700" w:type="dxa"/>
                </w:tcPr>
                <w:p w:rsidR="00F215F7" w:rsidRPr="00D06DB2" w:rsidRDefault="00F215F7" w:rsidP="00F215F7">
                  <w:pPr>
                    <w:rPr>
                      <w:rFonts w:ascii="宋体" w:hAnsi="宋体"/>
                      <w:szCs w:val="21"/>
                    </w:rPr>
                  </w:pPr>
                  <w:r w:rsidRPr="00D06DB2">
                    <w:rPr>
                      <w:rFonts w:ascii="宋体" w:hAnsi="宋体" w:hint="eastAsia"/>
                      <w:szCs w:val="21"/>
                    </w:rPr>
                    <w:t>自行检查</w:t>
                  </w:r>
                </w:p>
                <w:p w:rsidR="00F215F7" w:rsidRPr="00D06DB2" w:rsidRDefault="00F215F7" w:rsidP="00F215F7">
                  <w:pPr>
                    <w:rPr>
                      <w:rFonts w:ascii="宋体" w:hAnsi="宋体"/>
                      <w:szCs w:val="21"/>
                    </w:rPr>
                  </w:pPr>
                  <w:r w:rsidRPr="00D06DB2">
                    <w:rPr>
                      <w:rFonts w:ascii="宋体" w:hAnsi="宋体" w:hint="eastAsia"/>
                      <w:szCs w:val="21"/>
                    </w:rPr>
                    <w:t>外部送检</w:t>
                  </w:r>
                </w:p>
              </w:tc>
              <w:tc>
                <w:tcPr>
                  <w:tcW w:w="1730" w:type="dxa"/>
                </w:tcPr>
                <w:p w:rsidR="00F215F7" w:rsidRPr="00D06DB2" w:rsidRDefault="00F215F7" w:rsidP="00F215F7">
                  <w:pPr>
                    <w:rPr>
                      <w:rFonts w:ascii="宋体" w:hAnsi="宋体"/>
                      <w:szCs w:val="21"/>
                    </w:rPr>
                  </w:pPr>
                  <w:r w:rsidRPr="00D06DB2">
                    <w:rPr>
                      <w:rFonts w:ascii="宋体" w:hAnsi="宋体" w:hint="eastAsia"/>
                      <w:szCs w:val="21"/>
                    </w:rPr>
                    <w:t>每年一次</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t>HACCP小组</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sym w:font="Wingdings" w:char="00FE"/>
                  </w:r>
                  <w:r w:rsidRPr="00D06DB2">
                    <w:rPr>
                      <w:rFonts w:ascii="宋体" w:hAnsi="宋体" w:hint="eastAsia"/>
                      <w:szCs w:val="21"/>
                    </w:rPr>
                    <w:t xml:space="preserve">控制有效   </w:t>
                  </w:r>
                </w:p>
                <w:p w:rsidR="00F215F7" w:rsidRPr="00D06DB2" w:rsidRDefault="00F215F7" w:rsidP="00F215F7">
                  <w:pPr>
                    <w:rPr>
                      <w:rFonts w:ascii="宋体" w:hAnsi="宋体"/>
                      <w:szCs w:val="21"/>
                    </w:rPr>
                  </w:pPr>
                  <w:r w:rsidRPr="00D06DB2">
                    <w:rPr>
                      <w:rFonts w:ascii="宋体" w:hAnsi="宋体" w:hint="eastAsia"/>
                      <w:szCs w:val="21"/>
                    </w:rPr>
                    <w:sym w:font="Wingdings" w:char="00A8"/>
                  </w:r>
                  <w:r w:rsidRPr="00D06DB2">
                    <w:rPr>
                      <w:rFonts w:ascii="宋体" w:hAnsi="宋体" w:hint="eastAsia"/>
                      <w:szCs w:val="21"/>
                    </w:rPr>
                    <w:t>控制无效</w:t>
                  </w:r>
                </w:p>
              </w:tc>
            </w:tr>
            <w:tr w:rsidR="00F215F7" w:rsidRPr="00D06DB2" w:rsidTr="00BA6341">
              <w:tc>
                <w:tcPr>
                  <w:tcW w:w="1995" w:type="dxa"/>
                </w:tcPr>
                <w:p w:rsidR="00F215F7" w:rsidRPr="00D06DB2" w:rsidRDefault="00F215F7" w:rsidP="00F215F7">
                  <w:pPr>
                    <w:rPr>
                      <w:rFonts w:ascii="宋体" w:hAnsi="宋体"/>
                      <w:szCs w:val="21"/>
                    </w:rPr>
                  </w:pPr>
                  <w:r w:rsidRPr="00D06DB2">
                    <w:rPr>
                      <w:rFonts w:ascii="宋体" w:hAnsi="宋体" w:hint="eastAsia"/>
                      <w:szCs w:val="21"/>
                    </w:rPr>
                    <w:t>危害分析输入的更新</w:t>
                  </w:r>
                </w:p>
              </w:tc>
              <w:tc>
                <w:tcPr>
                  <w:tcW w:w="1700" w:type="dxa"/>
                </w:tcPr>
                <w:p w:rsidR="00F215F7" w:rsidRPr="00D06DB2" w:rsidRDefault="00F215F7" w:rsidP="00F215F7">
                  <w:pPr>
                    <w:rPr>
                      <w:rFonts w:ascii="宋体" w:hAnsi="宋体"/>
                      <w:szCs w:val="21"/>
                    </w:rPr>
                  </w:pPr>
                  <w:r w:rsidRPr="00D06DB2">
                    <w:rPr>
                      <w:rFonts w:ascii="宋体" w:hAnsi="宋体" w:hint="eastAsia"/>
                      <w:szCs w:val="21"/>
                    </w:rPr>
                    <w:t>自行检查</w:t>
                  </w:r>
                </w:p>
              </w:tc>
              <w:tc>
                <w:tcPr>
                  <w:tcW w:w="1730" w:type="dxa"/>
                </w:tcPr>
                <w:p w:rsidR="00F215F7" w:rsidRPr="00D06DB2" w:rsidRDefault="00F215F7" w:rsidP="00F215F7">
                  <w:pPr>
                    <w:rPr>
                      <w:rFonts w:ascii="宋体" w:hAnsi="宋体"/>
                      <w:szCs w:val="21"/>
                    </w:rPr>
                  </w:pPr>
                  <w:r w:rsidRPr="00D06DB2">
                    <w:rPr>
                      <w:rFonts w:ascii="宋体" w:hAnsi="宋体" w:hint="eastAsia"/>
                      <w:szCs w:val="21"/>
                    </w:rPr>
                    <w:t>首次运行或变更后重新运行时和不超过六个月的时间间隔进行</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t>HACCP小组</w:t>
                  </w:r>
                </w:p>
              </w:tc>
              <w:tc>
                <w:tcPr>
                  <w:tcW w:w="1809" w:type="dxa"/>
                </w:tcPr>
                <w:p w:rsidR="00F215F7" w:rsidRPr="00D06DB2" w:rsidRDefault="00F215F7" w:rsidP="00F215F7">
                  <w:pPr>
                    <w:rPr>
                      <w:rFonts w:ascii="宋体" w:hAnsi="宋体"/>
                      <w:szCs w:val="21"/>
                    </w:rPr>
                  </w:pPr>
                  <w:r w:rsidRPr="00D06DB2">
                    <w:rPr>
                      <w:rFonts w:ascii="宋体" w:hAnsi="宋体" w:hint="eastAsia"/>
                      <w:szCs w:val="21"/>
                    </w:rPr>
                    <w:sym w:font="Wingdings" w:char="00FE"/>
                  </w:r>
                  <w:r w:rsidRPr="00D06DB2">
                    <w:rPr>
                      <w:rFonts w:ascii="宋体" w:hAnsi="宋体" w:hint="eastAsia"/>
                      <w:szCs w:val="21"/>
                    </w:rPr>
                    <w:t xml:space="preserve">控制有效   </w:t>
                  </w:r>
                </w:p>
                <w:p w:rsidR="00F215F7" w:rsidRPr="00D06DB2" w:rsidRDefault="00F215F7" w:rsidP="00F215F7">
                  <w:pPr>
                    <w:rPr>
                      <w:rFonts w:ascii="宋体" w:hAnsi="宋体"/>
                      <w:szCs w:val="21"/>
                    </w:rPr>
                  </w:pPr>
                  <w:r w:rsidRPr="00D06DB2">
                    <w:rPr>
                      <w:rFonts w:ascii="宋体" w:hAnsi="宋体" w:hint="eastAsia"/>
                      <w:szCs w:val="21"/>
                    </w:rPr>
                    <w:sym w:font="Wingdings" w:char="00A8"/>
                  </w:r>
                  <w:r w:rsidRPr="00D06DB2">
                    <w:rPr>
                      <w:rFonts w:ascii="宋体" w:hAnsi="宋体" w:hint="eastAsia"/>
                      <w:szCs w:val="21"/>
                    </w:rPr>
                    <w:t>控制无效</w:t>
                  </w:r>
                </w:p>
              </w:tc>
            </w:tr>
            <w:tr w:rsidR="00F215F7" w:rsidRPr="00D06DB2" w:rsidTr="00BA6341">
              <w:tc>
                <w:tcPr>
                  <w:tcW w:w="1995" w:type="dxa"/>
                </w:tcPr>
                <w:p w:rsidR="00F215F7" w:rsidRPr="00D06DB2" w:rsidRDefault="00F215F7" w:rsidP="00F215F7">
                  <w:pPr>
                    <w:rPr>
                      <w:rFonts w:ascii="宋体" w:hAnsi="宋体"/>
                      <w:szCs w:val="21"/>
                    </w:rPr>
                  </w:pPr>
                  <w:r w:rsidRPr="00D06DB2">
                    <w:rPr>
                      <w:rFonts w:ascii="宋体" w:hAnsi="宋体" w:hint="eastAsia"/>
                      <w:szCs w:val="21"/>
                    </w:rPr>
                    <w:t>组织确定的其他措施得以实施且有效</w:t>
                  </w:r>
                </w:p>
              </w:tc>
              <w:tc>
                <w:tcPr>
                  <w:tcW w:w="1700" w:type="dxa"/>
                </w:tcPr>
                <w:p w:rsidR="00F215F7" w:rsidRPr="00D06DB2" w:rsidRDefault="00F215F7" w:rsidP="00F215F7">
                  <w:pPr>
                    <w:rPr>
                      <w:rFonts w:ascii="宋体" w:hAnsi="宋体"/>
                      <w:szCs w:val="21"/>
                    </w:rPr>
                  </w:pPr>
                  <w:r w:rsidRPr="00D06DB2">
                    <w:rPr>
                      <w:rFonts w:ascii="宋体" w:hAnsi="宋体" w:hint="eastAsia"/>
                      <w:szCs w:val="21"/>
                    </w:rPr>
                    <w:t>——</w:t>
                  </w:r>
                </w:p>
              </w:tc>
              <w:tc>
                <w:tcPr>
                  <w:tcW w:w="1730" w:type="dxa"/>
                </w:tcPr>
                <w:p w:rsidR="00F215F7" w:rsidRPr="00D06DB2" w:rsidRDefault="00F215F7" w:rsidP="00F215F7">
                  <w:pPr>
                    <w:rPr>
                      <w:rFonts w:ascii="宋体" w:hAnsi="宋体"/>
                      <w:szCs w:val="21"/>
                    </w:rPr>
                  </w:pPr>
                </w:p>
              </w:tc>
              <w:tc>
                <w:tcPr>
                  <w:tcW w:w="1809" w:type="dxa"/>
                </w:tcPr>
                <w:p w:rsidR="00F215F7" w:rsidRPr="00D06DB2" w:rsidRDefault="00F215F7" w:rsidP="00F215F7">
                  <w:pPr>
                    <w:rPr>
                      <w:rFonts w:ascii="宋体" w:hAnsi="宋体"/>
                      <w:szCs w:val="21"/>
                    </w:rPr>
                  </w:pPr>
                </w:p>
              </w:tc>
              <w:tc>
                <w:tcPr>
                  <w:tcW w:w="1809" w:type="dxa"/>
                </w:tcPr>
                <w:p w:rsidR="00F215F7" w:rsidRPr="00D06DB2" w:rsidRDefault="00F215F7" w:rsidP="00F215F7">
                  <w:pPr>
                    <w:rPr>
                      <w:rFonts w:ascii="宋体" w:hAnsi="宋体"/>
                      <w:szCs w:val="21"/>
                    </w:rPr>
                  </w:pPr>
                  <w:r w:rsidRPr="00D06DB2">
                    <w:rPr>
                      <w:rFonts w:ascii="宋体" w:hAnsi="宋体" w:hint="eastAsia"/>
                      <w:szCs w:val="21"/>
                    </w:rPr>
                    <w:sym w:font="Wingdings" w:char="00FE"/>
                  </w:r>
                  <w:r w:rsidRPr="00D06DB2">
                    <w:rPr>
                      <w:rFonts w:ascii="宋体" w:hAnsi="宋体" w:hint="eastAsia"/>
                      <w:szCs w:val="21"/>
                    </w:rPr>
                    <w:t xml:space="preserve">控制有效   </w:t>
                  </w:r>
                </w:p>
                <w:p w:rsidR="00F215F7" w:rsidRPr="00D06DB2" w:rsidRDefault="00F215F7" w:rsidP="00F215F7">
                  <w:pPr>
                    <w:rPr>
                      <w:rFonts w:ascii="宋体" w:hAnsi="宋体"/>
                      <w:szCs w:val="21"/>
                    </w:rPr>
                  </w:pPr>
                  <w:r w:rsidRPr="00D06DB2">
                    <w:rPr>
                      <w:rFonts w:ascii="宋体" w:hAnsi="宋体" w:hint="eastAsia"/>
                      <w:szCs w:val="21"/>
                    </w:rPr>
                    <w:sym w:font="Wingdings" w:char="00A8"/>
                  </w:r>
                  <w:r w:rsidRPr="00D06DB2">
                    <w:rPr>
                      <w:rFonts w:ascii="宋体" w:hAnsi="宋体" w:hint="eastAsia"/>
                      <w:szCs w:val="21"/>
                    </w:rPr>
                    <w:t>控制无效</w:t>
                  </w:r>
                </w:p>
              </w:tc>
            </w:tr>
          </w:tbl>
          <w:p w:rsidR="00F215F7" w:rsidRPr="00D06DB2" w:rsidRDefault="00F215F7" w:rsidP="00F215F7">
            <w:pPr>
              <w:rPr>
                <w:rFonts w:ascii="宋体" w:hAnsi="宋体"/>
                <w:szCs w:val="21"/>
              </w:rPr>
            </w:pPr>
          </w:p>
          <w:p w:rsidR="00F215F7" w:rsidRPr="00D06DB2" w:rsidRDefault="00F215F7" w:rsidP="00F215F7">
            <w:pPr>
              <w:rPr>
                <w:rFonts w:ascii="宋体" w:hAnsi="宋体"/>
                <w:szCs w:val="21"/>
                <w:highlight w:val="cyan"/>
              </w:rPr>
            </w:pPr>
            <w:r w:rsidRPr="00D06DB2">
              <w:rPr>
                <w:rFonts w:ascii="宋体" w:hAnsi="宋体" w:hint="eastAsia"/>
                <w:szCs w:val="21"/>
              </w:rPr>
              <w:t>组织应确保验证活动不是由负责同一活动监控的人员进行的。</w:t>
            </w:r>
            <w:r w:rsidRPr="00D06DB2">
              <w:rPr>
                <w:rFonts w:ascii="宋体" w:hAnsi="宋体" w:hint="eastAsia"/>
                <w:szCs w:val="21"/>
              </w:rPr>
              <w:sym w:font="Wingdings" w:char="00FE"/>
            </w:r>
            <w:r w:rsidRPr="00D06DB2">
              <w:rPr>
                <w:rFonts w:ascii="宋体" w:hAnsi="宋体" w:hint="eastAsia"/>
                <w:szCs w:val="21"/>
              </w:rPr>
              <w:t xml:space="preserve">是   </w:t>
            </w:r>
            <w:r w:rsidRPr="00D06DB2">
              <w:rPr>
                <w:rFonts w:ascii="宋体" w:hAnsi="宋体" w:hint="eastAsia"/>
                <w:szCs w:val="21"/>
              </w:rPr>
              <w:sym w:font="Wingdings" w:char="00A8"/>
            </w:r>
            <w:r w:rsidRPr="00D06DB2">
              <w:rPr>
                <w:rFonts w:ascii="宋体" w:hAnsi="宋体" w:hint="eastAsia"/>
                <w:szCs w:val="21"/>
              </w:rPr>
              <w:t>否</w:t>
            </w:r>
          </w:p>
          <w:p w:rsidR="00F215F7" w:rsidRPr="00D06DB2" w:rsidRDefault="00F215F7" w:rsidP="00F215F7">
            <w:pPr>
              <w:rPr>
                <w:rFonts w:ascii="宋体" w:hAnsi="宋体"/>
                <w:szCs w:val="21"/>
              </w:rPr>
            </w:pPr>
          </w:p>
          <w:p w:rsidR="00F215F7" w:rsidRPr="00D06DB2" w:rsidRDefault="00F215F7" w:rsidP="00F215F7">
            <w:pPr>
              <w:rPr>
                <w:rFonts w:ascii="宋体" w:hAnsi="宋体"/>
                <w:szCs w:val="21"/>
              </w:rPr>
            </w:pPr>
            <w:r w:rsidRPr="00D06DB2">
              <w:rPr>
                <w:rFonts w:ascii="宋体" w:hAnsi="宋体" w:hint="eastAsia"/>
                <w:szCs w:val="21"/>
              </w:rPr>
              <w:t>见《验证记录》和《检验报告》</w:t>
            </w:r>
          </w:p>
          <w:p w:rsidR="00F215F7" w:rsidRPr="00D06DB2" w:rsidRDefault="00F215F7" w:rsidP="00F215F7">
            <w:pPr>
              <w:rPr>
                <w:rFonts w:ascii="宋体" w:hAnsi="宋体"/>
                <w:szCs w:val="21"/>
                <w:u w:val="single"/>
              </w:rPr>
            </w:pPr>
            <w:r w:rsidRPr="00D06DB2">
              <w:rPr>
                <w:rFonts w:ascii="宋体" w:hAnsi="宋体" w:hint="eastAsia"/>
                <w:szCs w:val="21"/>
              </w:rPr>
              <w:t>抽取作业环境（人员、空气、工器具、接触面等）检验相关记录名称：</w:t>
            </w:r>
            <w:r w:rsidRPr="00D06DB2">
              <w:rPr>
                <w:rFonts w:ascii="宋体" w:hAnsi="宋体" w:hint="eastAsia"/>
                <w:szCs w:val="21"/>
                <w:u w:val="single"/>
              </w:rPr>
              <w:t>《    检验报告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769"/>
              <w:gridCol w:w="1134"/>
              <w:gridCol w:w="1826"/>
              <w:gridCol w:w="1501"/>
              <w:gridCol w:w="2046"/>
            </w:tblGrid>
            <w:tr w:rsidR="00F215F7" w:rsidRPr="00D06DB2" w:rsidTr="00BA6341">
              <w:tc>
                <w:tcPr>
                  <w:tcW w:w="767" w:type="dxa"/>
                </w:tcPr>
                <w:p w:rsidR="00F215F7" w:rsidRPr="00D06DB2" w:rsidRDefault="00F215F7" w:rsidP="00F215F7">
                  <w:pPr>
                    <w:rPr>
                      <w:rFonts w:ascii="宋体" w:hAnsi="宋体"/>
                      <w:szCs w:val="21"/>
                    </w:rPr>
                  </w:pPr>
                  <w:r w:rsidRPr="00D06DB2">
                    <w:rPr>
                      <w:rFonts w:ascii="宋体" w:hAnsi="宋体" w:hint="eastAsia"/>
                      <w:szCs w:val="21"/>
                    </w:rPr>
                    <w:t>日期</w:t>
                  </w:r>
                </w:p>
              </w:tc>
              <w:tc>
                <w:tcPr>
                  <w:tcW w:w="1769" w:type="dxa"/>
                </w:tcPr>
                <w:p w:rsidR="00F215F7" w:rsidRPr="00D06DB2" w:rsidRDefault="00F215F7" w:rsidP="00F215F7">
                  <w:pPr>
                    <w:rPr>
                      <w:rFonts w:ascii="宋体" w:hAnsi="宋体"/>
                      <w:szCs w:val="21"/>
                    </w:rPr>
                  </w:pPr>
                  <w:r w:rsidRPr="00D06DB2">
                    <w:rPr>
                      <w:rFonts w:ascii="宋体" w:hAnsi="宋体" w:hint="eastAsia"/>
                      <w:szCs w:val="21"/>
                    </w:rPr>
                    <w:t>样品名称</w:t>
                  </w:r>
                </w:p>
              </w:tc>
              <w:tc>
                <w:tcPr>
                  <w:tcW w:w="1134" w:type="dxa"/>
                </w:tcPr>
                <w:p w:rsidR="00F215F7" w:rsidRPr="00D06DB2" w:rsidRDefault="00F215F7" w:rsidP="00F215F7">
                  <w:pPr>
                    <w:rPr>
                      <w:rFonts w:ascii="宋体" w:hAnsi="宋体"/>
                      <w:szCs w:val="21"/>
                    </w:rPr>
                  </w:pPr>
                  <w:r w:rsidRPr="00D06DB2">
                    <w:rPr>
                      <w:rFonts w:ascii="宋体" w:hAnsi="宋体" w:hint="eastAsia"/>
                      <w:szCs w:val="21"/>
                    </w:rPr>
                    <w:t>抽样比例</w:t>
                  </w:r>
                </w:p>
              </w:tc>
              <w:tc>
                <w:tcPr>
                  <w:tcW w:w="1826" w:type="dxa"/>
                </w:tcPr>
                <w:p w:rsidR="00F215F7" w:rsidRPr="00D06DB2" w:rsidRDefault="00F215F7" w:rsidP="00F215F7">
                  <w:pPr>
                    <w:rPr>
                      <w:rFonts w:ascii="宋体" w:hAnsi="宋体"/>
                      <w:szCs w:val="21"/>
                    </w:rPr>
                  </w:pPr>
                  <w:r w:rsidRPr="00D06DB2">
                    <w:rPr>
                      <w:rFonts w:ascii="宋体" w:hAnsi="宋体" w:hint="eastAsia"/>
                      <w:b/>
                      <w:bCs/>
                      <w:szCs w:val="21"/>
                    </w:rPr>
                    <w:t>关键特性</w:t>
                  </w:r>
                  <w:r w:rsidRPr="00D06DB2">
                    <w:rPr>
                      <w:rFonts w:ascii="宋体" w:hAnsi="宋体" w:hint="eastAsia"/>
                      <w:szCs w:val="21"/>
                    </w:rPr>
                    <w:t>要求</w:t>
                  </w:r>
                </w:p>
              </w:tc>
              <w:tc>
                <w:tcPr>
                  <w:tcW w:w="1501" w:type="dxa"/>
                </w:tcPr>
                <w:p w:rsidR="00F215F7" w:rsidRPr="00D06DB2" w:rsidRDefault="00F215F7" w:rsidP="00F215F7">
                  <w:pPr>
                    <w:rPr>
                      <w:rFonts w:ascii="宋体" w:hAnsi="宋体"/>
                      <w:szCs w:val="21"/>
                    </w:rPr>
                  </w:pPr>
                  <w:r w:rsidRPr="00D06DB2">
                    <w:rPr>
                      <w:rFonts w:ascii="宋体" w:hAnsi="宋体" w:hint="eastAsia"/>
                      <w:szCs w:val="21"/>
                    </w:rPr>
                    <w:t>实测结果</w:t>
                  </w:r>
                </w:p>
              </w:tc>
              <w:tc>
                <w:tcPr>
                  <w:tcW w:w="2046" w:type="dxa"/>
                </w:tcPr>
                <w:p w:rsidR="00F215F7" w:rsidRPr="00D06DB2" w:rsidRDefault="00F215F7" w:rsidP="00F215F7">
                  <w:pPr>
                    <w:rPr>
                      <w:rFonts w:ascii="宋体" w:hAnsi="宋体"/>
                      <w:szCs w:val="21"/>
                    </w:rPr>
                  </w:pPr>
                  <w:r w:rsidRPr="00D06DB2">
                    <w:rPr>
                      <w:rFonts w:ascii="宋体" w:hAnsi="宋体" w:hint="eastAsia"/>
                      <w:szCs w:val="21"/>
                    </w:rPr>
                    <w:t>验证结论</w:t>
                  </w:r>
                </w:p>
              </w:tc>
            </w:tr>
            <w:tr w:rsidR="00F215F7" w:rsidRPr="00D06DB2" w:rsidTr="00BA6341">
              <w:tc>
                <w:tcPr>
                  <w:tcW w:w="767" w:type="dxa"/>
                </w:tcPr>
                <w:p w:rsidR="00F215F7" w:rsidRPr="00D06DB2" w:rsidRDefault="00F215F7" w:rsidP="00F215F7">
                  <w:pPr>
                    <w:rPr>
                      <w:rFonts w:ascii="宋体" w:hAnsi="宋体"/>
                      <w:szCs w:val="21"/>
                    </w:rPr>
                  </w:pPr>
                  <w:r w:rsidRPr="00D06DB2">
                    <w:rPr>
                      <w:rFonts w:ascii="宋体" w:hAnsi="宋体"/>
                      <w:szCs w:val="21"/>
                    </w:rPr>
                    <w:t>2022.4.20</w:t>
                  </w:r>
                </w:p>
              </w:tc>
              <w:tc>
                <w:tcPr>
                  <w:tcW w:w="1769" w:type="dxa"/>
                </w:tcPr>
                <w:p w:rsidR="00F215F7" w:rsidRPr="00D06DB2" w:rsidRDefault="00F215F7" w:rsidP="00F215F7">
                  <w:pPr>
                    <w:rPr>
                      <w:rFonts w:ascii="宋体" w:hAnsi="宋体"/>
                      <w:color w:val="000000"/>
                      <w:szCs w:val="21"/>
                    </w:rPr>
                  </w:pPr>
                  <w:r w:rsidRPr="00D06DB2">
                    <w:rPr>
                      <w:rFonts w:ascii="宋体" w:hAnsi="宋体" w:hint="eastAsia"/>
                      <w:color w:val="000000"/>
                      <w:szCs w:val="21"/>
                    </w:rPr>
                    <w:t>五格餐盘：委托厦门谱尼测试有限公司，报告编号</w:t>
                  </w:r>
                </w:p>
                <w:p w:rsidR="00F215F7" w:rsidRPr="00D06DB2" w:rsidRDefault="00F215F7" w:rsidP="00F215F7">
                  <w:pPr>
                    <w:rPr>
                      <w:rFonts w:ascii="宋体" w:hAnsi="宋体"/>
                      <w:color w:val="000000"/>
                      <w:szCs w:val="21"/>
                    </w:rPr>
                  </w:pPr>
                  <w:r w:rsidRPr="00D06DB2">
                    <w:rPr>
                      <w:rFonts w:ascii="宋体" w:hAnsi="宋体" w:hint="eastAsia"/>
                      <w:szCs w:val="21"/>
                    </w:rPr>
                    <w:t>OQA4</w:t>
                  </w:r>
                  <w:r w:rsidRPr="00D06DB2">
                    <w:rPr>
                      <w:rFonts w:ascii="宋体" w:hAnsi="宋体"/>
                      <w:szCs w:val="21"/>
                    </w:rPr>
                    <w:t>B2ZF0195535F1</w:t>
                  </w:r>
                </w:p>
                <w:p w:rsidR="00F215F7" w:rsidRPr="00D06DB2" w:rsidRDefault="00F215F7" w:rsidP="00F215F7">
                  <w:pPr>
                    <w:rPr>
                      <w:rFonts w:ascii="宋体" w:hAnsi="宋体"/>
                      <w:szCs w:val="21"/>
                    </w:rPr>
                  </w:pPr>
                  <w:r w:rsidRPr="00D06DB2">
                    <w:rPr>
                      <w:rFonts w:ascii="宋体" w:hAnsi="宋体" w:hint="eastAsia"/>
                      <w:color w:val="000000"/>
                      <w:szCs w:val="21"/>
                    </w:rPr>
                    <w:t>，报告日期</w:t>
                  </w:r>
                  <w:r w:rsidRPr="00D06DB2">
                    <w:rPr>
                      <w:rFonts w:ascii="宋体" w:hAnsi="宋体"/>
                      <w:color w:val="000000"/>
                      <w:szCs w:val="21"/>
                    </w:rPr>
                    <w:t>2022.4.20</w:t>
                  </w:r>
                  <w:r w:rsidRPr="00D06DB2">
                    <w:rPr>
                      <w:rFonts w:ascii="宋体" w:hAnsi="宋体" w:hint="eastAsia"/>
                      <w:color w:val="000000"/>
                      <w:szCs w:val="21"/>
                    </w:rPr>
                    <w:t>，检测游离性余氯、阳离子合成洗涤剂、大肠菌群、沙门氏菌。符合GB</w:t>
                  </w:r>
                  <w:r w:rsidRPr="00D06DB2">
                    <w:rPr>
                      <w:rFonts w:ascii="宋体" w:hAnsi="宋体"/>
                      <w:color w:val="000000"/>
                      <w:szCs w:val="21"/>
                    </w:rPr>
                    <w:t xml:space="preserve"> 14934</w:t>
                  </w:r>
                  <w:r w:rsidRPr="00D06DB2">
                    <w:rPr>
                      <w:rFonts w:ascii="宋体" w:hAnsi="宋体" w:hint="eastAsia"/>
                      <w:color w:val="000000"/>
                      <w:szCs w:val="21"/>
                    </w:rPr>
                    <w:t>-</w:t>
                  </w:r>
                  <w:r w:rsidRPr="00D06DB2">
                    <w:rPr>
                      <w:rFonts w:ascii="宋体" w:hAnsi="宋体"/>
                      <w:color w:val="000000"/>
                      <w:szCs w:val="21"/>
                    </w:rPr>
                    <w:t>2016</w:t>
                  </w:r>
                  <w:r w:rsidRPr="00D06DB2">
                    <w:rPr>
                      <w:rFonts w:ascii="宋体" w:hAnsi="宋体" w:hint="eastAsia"/>
                      <w:color w:val="000000"/>
                      <w:szCs w:val="21"/>
                    </w:rPr>
                    <w:t>标准的要求。</w:t>
                  </w:r>
                </w:p>
              </w:tc>
              <w:tc>
                <w:tcPr>
                  <w:tcW w:w="1134" w:type="dxa"/>
                </w:tcPr>
                <w:p w:rsidR="00F215F7" w:rsidRPr="00D06DB2" w:rsidRDefault="00F215F7" w:rsidP="00F215F7">
                  <w:pPr>
                    <w:rPr>
                      <w:rFonts w:ascii="宋体" w:hAnsi="宋体"/>
                      <w:szCs w:val="21"/>
                    </w:rPr>
                  </w:pPr>
                  <w:r w:rsidRPr="00D06DB2">
                    <w:rPr>
                      <w:rFonts w:ascii="宋体" w:hAnsi="宋体" w:hint="eastAsia"/>
                      <w:color w:val="000000"/>
                      <w:szCs w:val="21"/>
                    </w:rPr>
                    <w:t>每年一次，第三方检测</w:t>
                  </w:r>
                </w:p>
              </w:tc>
              <w:tc>
                <w:tcPr>
                  <w:tcW w:w="1826" w:type="dxa"/>
                </w:tcPr>
                <w:p w:rsidR="00F215F7" w:rsidRPr="00D06DB2" w:rsidRDefault="00F215F7" w:rsidP="00F215F7">
                  <w:pPr>
                    <w:rPr>
                      <w:rFonts w:ascii="宋体" w:hAnsi="宋体"/>
                      <w:szCs w:val="21"/>
                    </w:rPr>
                  </w:pPr>
                  <w:r w:rsidRPr="00D06DB2">
                    <w:rPr>
                      <w:rFonts w:ascii="宋体" w:hAnsi="宋体" w:hint="eastAsia"/>
                      <w:szCs w:val="21"/>
                    </w:rPr>
                    <w:t>检测游离性余氯≤0</w:t>
                  </w:r>
                  <w:r w:rsidRPr="00D06DB2">
                    <w:rPr>
                      <w:rFonts w:ascii="宋体" w:hAnsi="宋体"/>
                      <w:szCs w:val="21"/>
                    </w:rPr>
                    <w:t>.03</w:t>
                  </w:r>
                  <w:r w:rsidRPr="00D06DB2">
                    <w:rPr>
                      <w:rFonts w:ascii="宋体" w:hAnsi="宋体" w:hint="eastAsia"/>
                      <w:szCs w:val="21"/>
                    </w:rPr>
                    <w:t>mg</w:t>
                  </w:r>
                  <w:r w:rsidRPr="00D06DB2">
                    <w:rPr>
                      <w:rFonts w:ascii="宋体" w:hAnsi="宋体"/>
                      <w:szCs w:val="21"/>
                    </w:rPr>
                    <w:t>/100</w:t>
                  </w:r>
                  <w:r w:rsidRPr="00D06DB2">
                    <w:rPr>
                      <w:rFonts w:ascii="宋体" w:hAnsi="宋体" w:hint="eastAsia"/>
                      <w:szCs w:val="21"/>
                    </w:rPr>
                    <w:t>cm</w:t>
                  </w:r>
                  <w:r w:rsidRPr="00D06DB2">
                    <w:rPr>
                      <w:rFonts w:ascii="宋体" w:hAnsi="宋体"/>
                      <w:szCs w:val="21"/>
                      <w:vertAlign w:val="superscript"/>
                    </w:rPr>
                    <w:t>2</w:t>
                  </w:r>
                </w:p>
                <w:p w:rsidR="00F215F7" w:rsidRPr="00D06DB2" w:rsidRDefault="00F215F7" w:rsidP="00F215F7">
                  <w:pPr>
                    <w:rPr>
                      <w:rFonts w:ascii="宋体" w:hAnsi="宋体"/>
                      <w:szCs w:val="21"/>
                    </w:rPr>
                  </w:pPr>
                  <w:r w:rsidRPr="00D06DB2">
                    <w:rPr>
                      <w:rFonts w:ascii="宋体" w:hAnsi="宋体" w:hint="eastAsia"/>
                      <w:szCs w:val="21"/>
                    </w:rPr>
                    <w:t>阳离子合成洗涤剂不得检出</w:t>
                  </w:r>
                </w:p>
                <w:p w:rsidR="00F215F7" w:rsidRPr="00D06DB2" w:rsidRDefault="00F215F7" w:rsidP="00F215F7">
                  <w:pPr>
                    <w:rPr>
                      <w:rFonts w:ascii="宋体" w:hAnsi="宋体"/>
                      <w:szCs w:val="21"/>
                    </w:rPr>
                  </w:pPr>
                  <w:r w:rsidRPr="00D06DB2">
                    <w:rPr>
                      <w:rFonts w:ascii="宋体" w:hAnsi="宋体" w:hint="eastAsia"/>
                      <w:szCs w:val="21"/>
                    </w:rPr>
                    <w:t>大肠菌群不得检出</w:t>
                  </w:r>
                </w:p>
                <w:p w:rsidR="00F215F7" w:rsidRPr="00D06DB2" w:rsidRDefault="00F215F7" w:rsidP="00F215F7">
                  <w:pPr>
                    <w:rPr>
                      <w:rFonts w:ascii="宋体" w:hAnsi="宋体"/>
                      <w:szCs w:val="21"/>
                    </w:rPr>
                  </w:pPr>
                  <w:r w:rsidRPr="00D06DB2">
                    <w:rPr>
                      <w:rFonts w:ascii="宋体" w:hAnsi="宋体" w:hint="eastAsia"/>
                      <w:szCs w:val="21"/>
                    </w:rPr>
                    <w:t>沙门氏菌不得检出</w:t>
                  </w:r>
                </w:p>
              </w:tc>
              <w:tc>
                <w:tcPr>
                  <w:tcW w:w="1501" w:type="dxa"/>
                </w:tcPr>
                <w:p w:rsidR="00F215F7" w:rsidRPr="00D06DB2" w:rsidRDefault="00F215F7" w:rsidP="00F215F7">
                  <w:pPr>
                    <w:rPr>
                      <w:rFonts w:ascii="宋体" w:hAnsi="宋体"/>
                      <w:szCs w:val="21"/>
                    </w:rPr>
                  </w:pPr>
                  <w:r w:rsidRPr="00D06DB2">
                    <w:rPr>
                      <w:rFonts w:ascii="宋体" w:hAnsi="宋体" w:hint="eastAsia"/>
                      <w:szCs w:val="21"/>
                    </w:rPr>
                    <w:t>检测游离性余氯：未检出</w:t>
                  </w:r>
                </w:p>
                <w:p w:rsidR="00F215F7" w:rsidRPr="00D06DB2" w:rsidRDefault="00F215F7" w:rsidP="00F215F7">
                  <w:pPr>
                    <w:rPr>
                      <w:rFonts w:ascii="宋体" w:hAnsi="宋体"/>
                      <w:szCs w:val="21"/>
                    </w:rPr>
                  </w:pPr>
                  <w:r w:rsidRPr="00D06DB2">
                    <w:rPr>
                      <w:rFonts w:ascii="宋体" w:hAnsi="宋体" w:hint="eastAsia"/>
                      <w:szCs w:val="21"/>
                    </w:rPr>
                    <w:t>阳离子合成洗涤剂：未检出</w:t>
                  </w:r>
                </w:p>
                <w:p w:rsidR="00F215F7" w:rsidRPr="00D06DB2" w:rsidRDefault="00F215F7" w:rsidP="00F215F7">
                  <w:pPr>
                    <w:rPr>
                      <w:rFonts w:ascii="宋体" w:hAnsi="宋体"/>
                      <w:szCs w:val="21"/>
                    </w:rPr>
                  </w:pPr>
                  <w:r w:rsidRPr="00D06DB2">
                    <w:rPr>
                      <w:rFonts w:ascii="宋体" w:hAnsi="宋体" w:hint="eastAsia"/>
                      <w:szCs w:val="21"/>
                    </w:rPr>
                    <w:t>大肠菌群：未检出</w:t>
                  </w:r>
                </w:p>
                <w:p w:rsidR="00F215F7" w:rsidRPr="00D06DB2" w:rsidRDefault="00F215F7" w:rsidP="00F215F7">
                  <w:pPr>
                    <w:rPr>
                      <w:rFonts w:ascii="宋体" w:hAnsi="宋体" w:hint="eastAsia"/>
                      <w:szCs w:val="21"/>
                    </w:rPr>
                  </w:pPr>
                  <w:r w:rsidRPr="00D06DB2">
                    <w:rPr>
                      <w:rFonts w:ascii="宋体" w:hAnsi="宋体" w:hint="eastAsia"/>
                      <w:szCs w:val="21"/>
                    </w:rPr>
                    <w:t>沙门氏菌：未检出</w:t>
                  </w:r>
                </w:p>
              </w:tc>
              <w:tc>
                <w:tcPr>
                  <w:tcW w:w="2046" w:type="dxa"/>
                </w:tcPr>
                <w:p w:rsidR="00F215F7" w:rsidRPr="00D06DB2" w:rsidRDefault="00F215F7" w:rsidP="00F215F7">
                  <w:pPr>
                    <w:rPr>
                      <w:rFonts w:ascii="宋体" w:hAnsi="宋体"/>
                      <w:szCs w:val="21"/>
                    </w:rPr>
                  </w:pPr>
                  <w:r w:rsidRPr="00D06DB2">
                    <w:rPr>
                      <w:rFonts w:ascii="Segoe UI Symbol" w:hAnsi="Segoe UI Symbol" w:cs="Segoe UI Symbol"/>
                      <w:color w:val="000000"/>
                      <w:szCs w:val="21"/>
                    </w:rPr>
                    <w:t>☑</w:t>
                  </w:r>
                  <w:r w:rsidRPr="00D06DB2">
                    <w:rPr>
                      <w:rFonts w:ascii="宋体" w:hAnsi="宋体" w:hint="eastAsia"/>
                      <w:szCs w:val="21"/>
                    </w:rPr>
                    <w:t xml:space="preserve">合格 </w:t>
                  </w:r>
                  <w:r w:rsidRPr="00D06DB2">
                    <w:rPr>
                      <w:rFonts w:ascii="宋体" w:hAnsi="宋体" w:hint="eastAsia"/>
                      <w:color w:val="000000"/>
                      <w:szCs w:val="21"/>
                    </w:rPr>
                    <w:t>□</w:t>
                  </w:r>
                  <w:r w:rsidRPr="00D06DB2">
                    <w:rPr>
                      <w:rFonts w:ascii="宋体" w:hAnsi="宋体" w:hint="eastAsia"/>
                      <w:szCs w:val="21"/>
                    </w:rPr>
                    <w:t>不合格</w:t>
                  </w:r>
                </w:p>
              </w:tc>
            </w:tr>
          </w:tbl>
          <w:p w:rsidR="00F215F7" w:rsidRPr="00D06DB2" w:rsidRDefault="00F215F7" w:rsidP="00F215F7">
            <w:pPr>
              <w:rPr>
                <w:rFonts w:ascii="宋体" w:hAnsi="宋体"/>
                <w:szCs w:val="21"/>
              </w:rPr>
            </w:pPr>
          </w:p>
          <w:p w:rsidR="00F215F7" w:rsidRPr="00D06DB2" w:rsidRDefault="00F215F7" w:rsidP="00F215F7">
            <w:pPr>
              <w:rPr>
                <w:rFonts w:ascii="宋体" w:hAnsi="宋体"/>
                <w:szCs w:val="21"/>
                <w:u w:val="single"/>
              </w:rPr>
            </w:pPr>
            <w:r w:rsidRPr="00D06DB2">
              <w:rPr>
                <w:rFonts w:ascii="宋体" w:hAnsi="宋体" w:hint="eastAsia"/>
                <w:szCs w:val="21"/>
              </w:rPr>
              <w:t>抽取生产用水、蒸汽、冰</w:t>
            </w:r>
            <w:r w:rsidRPr="00D06DB2">
              <w:rPr>
                <w:rFonts w:ascii="宋体" w:hAnsi="宋体" w:hint="eastAsia"/>
                <w:b/>
                <w:bCs/>
                <w:szCs w:val="21"/>
              </w:rPr>
              <w:t>检验</w:t>
            </w:r>
            <w:r w:rsidRPr="00D06DB2">
              <w:rPr>
                <w:rFonts w:ascii="宋体" w:hAnsi="宋体" w:hint="eastAsia"/>
                <w:szCs w:val="21"/>
              </w:rPr>
              <w:t>相关记录名称：</w:t>
            </w:r>
            <w:r w:rsidRPr="00D06DB2">
              <w:rPr>
                <w:rFonts w:ascii="宋体" w:hAnsi="宋体" w:hint="eastAsia"/>
                <w:szCs w:val="21"/>
                <w:u w:val="single"/>
              </w:rPr>
              <w:t>《    水的检测报告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2319"/>
              <w:gridCol w:w="906"/>
              <w:gridCol w:w="1952"/>
              <w:gridCol w:w="2138"/>
              <w:gridCol w:w="961"/>
            </w:tblGrid>
            <w:tr w:rsidR="00F215F7" w:rsidRPr="00D06DB2" w:rsidTr="00BA6341">
              <w:tc>
                <w:tcPr>
                  <w:tcW w:w="767" w:type="dxa"/>
                </w:tcPr>
                <w:p w:rsidR="00F215F7" w:rsidRPr="00D06DB2" w:rsidRDefault="00F215F7" w:rsidP="00F215F7">
                  <w:pPr>
                    <w:rPr>
                      <w:rFonts w:ascii="宋体" w:hAnsi="宋体"/>
                      <w:szCs w:val="21"/>
                    </w:rPr>
                  </w:pPr>
                  <w:r w:rsidRPr="00D06DB2">
                    <w:rPr>
                      <w:rFonts w:ascii="宋体" w:hAnsi="宋体" w:hint="eastAsia"/>
                      <w:szCs w:val="21"/>
                    </w:rPr>
                    <w:t>日期</w:t>
                  </w:r>
                </w:p>
              </w:tc>
              <w:tc>
                <w:tcPr>
                  <w:tcW w:w="2319" w:type="dxa"/>
                </w:tcPr>
                <w:p w:rsidR="00F215F7" w:rsidRPr="00D06DB2" w:rsidRDefault="00F215F7" w:rsidP="00F215F7">
                  <w:pPr>
                    <w:rPr>
                      <w:rFonts w:ascii="宋体" w:hAnsi="宋体"/>
                      <w:szCs w:val="21"/>
                    </w:rPr>
                  </w:pPr>
                  <w:r w:rsidRPr="00D06DB2">
                    <w:rPr>
                      <w:rFonts w:ascii="宋体" w:hAnsi="宋体" w:hint="eastAsia"/>
                      <w:szCs w:val="21"/>
                    </w:rPr>
                    <w:t>成品名称/批次</w:t>
                  </w:r>
                </w:p>
              </w:tc>
              <w:tc>
                <w:tcPr>
                  <w:tcW w:w="906" w:type="dxa"/>
                </w:tcPr>
                <w:p w:rsidR="00F215F7" w:rsidRPr="00D06DB2" w:rsidRDefault="00F215F7" w:rsidP="00F215F7">
                  <w:pPr>
                    <w:rPr>
                      <w:rFonts w:ascii="宋体" w:hAnsi="宋体"/>
                      <w:szCs w:val="21"/>
                    </w:rPr>
                  </w:pPr>
                  <w:r w:rsidRPr="00D06DB2">
                    <w:rPr>
                      <w:rFonts w:ascii="宋体" w:hAnsi="宋体" w:hint="eastAsia"/>
                      <w:szCs w:val="21"/>
                    </w:rPr>
                    <w:t>抽样比例</w:t>
                  </w:r>
                </w:p>
              </w:tc>
              <w:tc>
                <w:tcPr>
                  <w:tcW w:w="1952" w:type="dxa"/>
                </w:tcPr>
                <w:p w:rsidR="00F215F7" w:rsidRPr="00D06DB2" w:rsidRDefault="00F215F7" w:rsidP="00F215F7">
                  <w:pPr>
                    <w:rPr>
                      <w:rFonts w:ascii="宋体" w:hAnsi="宋体"/>
                      <w:szCs w:val="21"/>
                    </w:rPr>
                  </w:pPr>
                  <w:r w:rsidRPr="00D06DB2">
                    <w:rPr>
                      <w:rFonts w:ascii="宋体" w:hAnsi="宋体" w:hint="eastAsia"/>
                      <w:b/>
                      <w:bCs/>
                      <w:szCs w:val="21"/>
                    </w:rPr>
                    <w:t>关键特性</w:t>
                  </w:r>
                  <w:r w:rsidRPr="00D06DB2">
                    <w:rPr>
                      <w:rFonts w:ascii="宋体" w:hAnsi="宋体" w:hint="eastAsia"/>
                      <w:szCs w:val="21"/>
                    </w:rPr>
                    <w:t>要求</w:t>
                  </w:r>
                </w:p>
              </w:tc>
              <w:tc>
                <w:tcPr>
                  <w:tcW w:w="2138" w:type="dxa"/>
                </w:tcPr>
                <w:p w:rsidR="00F215F7" w:rsidRPr="00D06DB2" w:rsidRDefault="00F215F7" w:rsidP="00F215F7">
                  <w:pPr>
                    <w:rPr>
                      <w:rFonts w:ascii="宋体" w:hAnsi="宋体"/>
                      <w:szCs w:val="21"/>
                    </w:rPr>
                  </w:pPr>
                  <w:r w:rsidRPr="00D06DB2">
                    <w:rPr>
                      <w:rFonts w:ascii="宋体" w:hAnsi="宋体" w:hint="eastAsia"/>
                      <w:szCs w:val="21"/>
                    </w:rPr>
                    <w:t>实测结果</w:t>
                  </w:r>
                </w:p>
              </w:tc>
              <w:tc>
                <w:tcPr>
                  <w:tcW w:w="961" w:type="dxa"/>
                </w:tcPr>
                <w:p w:rsidR="00F215F7" w:rsidRPr="00D06DB2" w:rsidRDefault="00F215F7" w:rsidP="00F215F7">
                  <w:pPr>
                    <w:rPr>
                      <w:rFonts w:ascii="宋体" w:hAnsi="宋体"/>
                      <w:szCs w:val="21"/>
                    </w:rPr>
                  </w:pPr>
                  <w:r w:rsidRPr="00D06DB2">
                    <w:rPr>
                      <w:rFonts w:ascii="宋体" w:hAnsi="宋体" w:hint="eastAsia"/>
                      <w:szCs w:val="21"/>
                    </w:rPr>
                    <w:t>验证结论</w:t>
                  </w:r>
                </w:p>
              </w:tc>
            </w:tr>
            <w:tr w:rsidR="00F215F7" w:rsidRPr="00D06DB2" w:rsidTr="00BA6341">
              <w:tc>
                <w:tcPr>
                  <w:tcW w:w="767" w:type="dxa"/>
                </w:tcPr>
                <w:p w:rsidR="00F215F7" w:rsidRPr="00D06DB2" w:rsidRDefault="00F215F7" w:rsidP="00F215F7">
                  <w:pPr>
                    <w:rPr>
                      <w:rFonts w:ascii="宋体" w:hAnsi="宋体"/>
                      <w:szCs w:val="21"/>
                    </w:rPr>
                  </w:pPr>
                  <w:r w:rsidRPr="00D06DB2">
                    <w:rPr>
                      <w:rFonts w:ascii="宋体" w:hAnsi="宋体"/>
                      <w:szCs w:val="21"/>
                    </w:rPr>
                    <w:t>2022.4.18</w:t>
                  </w:r>
                </w:p>
              </w:tc>
              <w:tc>
                <w:tcPr>
                  <w:tcW w:w="2319" w:type="dxa"/>
                </w:tcPr>
                <w:p w:rsidR="00F215F7" w:rsidRPr="00D06DB2" w:rsidRDefault="00F215F7" w:rsidP="00F215F7">
                  <w:pPr>
                    <w:rPr>
                      <w:rFonts w:ascii="宋体" w:hAnsi="宋体"/>
                      <w:szCs w:val="21"/>
                    </w:rPr>
                  </w:pPr>
                  <w:r w:rsidRPr="00D06DB2">
                    <w:rPr>
                      <w:rFonts w:ascii="宋体" w:hAnsi="宋体" w:hint="eastAsia"/>
                      <w:color w:val="000000"/>
                      <w:szCs w:val="21"/>
                    </w:rPr>
                    <w:t>水源为城市用水，委托厦门谱尼测试有限公司，报告编号</w:t>
                  </w:r>
                  <w:r w:rsidRPr="00D06DB2">
                    <w:rPr>
                      <w:rFonts w:ascii="宋体" w:hAnsi="宋体"/>
                      <w:color w:val="000000"/>
                      <w:szCs w:val="21"/>
                    </w:rPr>
                    <w:t>OQALXLLF0195395H1</w:t>
                  </w:r>
                  <w:r w:rsidRPr="00D06DB2">
                    <w:rPr>
                      <w:rFonts w:ascii="宋体" w:hAnsi="宋体" w:hint="eastAsia"/>
                      <w:color w:val="000000"/>
                      <w:szCs w:val="21"/>
                    </w:rPr>
                    <w:t>，报告日期</w:t>
                  </w:r>
                  <w:r w:rsidRPr="00D06DB2">
                    <w:rPr>
                      <w:rFonts w:ascii="宋体" w:hAnsi="宋体"/>
                      <w:color w:val="000000"/>
                      <w:szCs w:val="21"/>
                    </w:rPr>
                    <w:t>2021.4.18</w:t>
                  </w:r>
                  <w:r w:rsidRPr="00D06DB2">
                    <w:rPr>
                      <w:rFonts w:ascii="宋体" w:hAnsi="宋体" w:hint="eastAsia"/>
                      <w:color w:val="000000"/>
                      <w:szCs w:val="21"/>
                    </w:rPr>
                    <w:t>，共检测了1</w:t>
                  </w:r>
                  <w:r w:rsidRPr="00D06DB2">
                    <w:rPr>
                      <w:rFonts w:ascii="宋体" w:hAnsi="宋体"/>
                      <w:color w:val="000000"/>
                      <w:szCs w:val="21"/>
                    </w:rPr>
                    <w:t>8</w:t>
                  </w:r>
                  <w:r w:rsidRPr="00D06DB2">
                    <w:rPr>
                      <w:rFonts w:ascii="宋体" w:hAnsi="宋体" w:hint="eastAsia"/>
                      <w:color w:val="000000"/>
                      <w:szCs w:val="21"/>
                    </w:rPr>
                    <w:t>项，包括了感观，重金属，有害微生物等，结论，符合G</w:t>
                  </w:r>
                  <w:r w:rsidRPr="00D06DB2">
                    <w:rPr>
                      <w:rFonts w:ascii="宋体" w:hAnsi="宋体"/>
                      <w:color w:val="000000"/>
                      <w:szCs w:val="21"/>
                    </w:rPr>
                    <w:t>B5749</w:t>
                  </w:r>
                  <w:r w:rsidRPr="00D06DB2">
                    <w:rPr>
                      <w:rFonts w:ascii="宋体" w:hAnsi="宋体" w:hint="eastAsia"/>
                      <w:color w:val="000000"/>
                      <w:szCs w:val="21"/>
                    </w:rPr>
                    <w:t>-</w:t>
                  </w:r>
                  <w:r w:rsidRPr="00D06DB2">
                    <w:rPr>
                      <w:rFonts w:ascii="宋体" w:hAnsi="宋体"/>
                      <w:color w:val="000000"/>
                      <w:szCs w:val="21"/>
                    </w:rPr>
                    <w:t>2006</w:t>
                  </w:r>
                  <w:r w:rsidRPr="00D06DB2">
                    <w:rPr>
                      <w:rFonts w:ascii="宋体" w:hAnsi="宋体" w:hint="eastAsia"/>
                      <w:color w:val="000000"/>
                      <w:szCs w:val="21"/>
                    </w:rPr>
                    <w:t>的常规检测要求</w:t>
                  </w:r>
                </w:p>
              </w:tc>
              <w:tc>
                <w:tcPr>
                  <w:tcW w:w="906" w:type="dxa"/>
                </w:tcPr>
                <w:p w:rsidR="00F215F7" w:rsidRPr="00D06DB2" w:rsidRDefault="00F215F7" w:rsidP="00F215F7">
                  <w:pPr>
                    <w:rPr>
                      <w:rFonts w:ascii="宋体" w:hAnsi="宋体"/>
                      <w:szCs w:val="21"/>
                    </w:rPr>
                  </w:pPr>
                  <w:r w:rsidRPr="00D06DB2">
                    <w:rPr>
                      <w:rFonts w:ascii="宋体" w:hAnsi="宋体" w:hint="eastAsia"/>
                      <w:color w:val="000000"/>
                      <w:szCs w:val="21"/>
                    </w:rPr>
                    <w:t>每年两次，第三方检测</w:t>
                  </w:r>
                </w:p>
              </w:tc>
              <w:tc>
                <w:tcPr>
                  <w:tcW w:w="1952" w:type="dxa"/>
                </w:tcPr>
                <w:p w:rsidR="00F215F7" w:rsidRPr="00D06DB2" w:rsidRDefault="00F215F7" w:rsidP="00F215F7">
                  <w:pPr>
                    <w:rPr>
                      <w:rFonts w:ascii="宋体" w:hAnsi="宋体"/>
                      <w:color w:val="000000"/>
                      <w:szCs w:val="21"/>
                    </w:rPr>
                  </w:pPr>
                  <w:r w:rsidRPr="00D06DB2">
                    <w:rPr>
                      <w:rFonts w:ascii="宋体" w:hAnsi="宋体" w:hint="eastAsia"/>
                      <w:color w:val="000000"/>
                      <w:szCs w:val="21"/>
                    </w:rPr>
                    <w:t>检测项目：</w:t>
                  </w:r>
                </w:p>
                <w:p w:rsidR="00F215F7" w:rsidRPr="00D06DB2" w:rsidRDefault="00F215F7" w:rsidP="00F215F7">
                  <w:pPr>
                    <w:rPr>
                      <w:rFonts w:ascii="宋体" w:hAnsi="宋体"/>
                      <w:color w:val="000000"/>
                      <w:szCs w:val="21"/>
                    </w:rPr>
                  </w:pPr>
                  <w:r w:rsidRPr="00D06DB2">
                    <w:rPr>
                      <w:rFonts w:ascii="宋体" w:hAnsi="宋体" w:hint="eastAsia"/>
                      <w:color w:val="000000"/>
                      <w:szCs w:val="21"/>
                    </w:rPr>
                    <w:t>色度：≤1</w:t>
                  </w:r>
                  <w:r w:rsidRPr="00D06DB2">
                    <w:rPr>
                      <w:rFonts w:ascii="宋体" w:hAnsi="宋体"/>
                      <w:color w:val="000000"/>
                      <w:szCs w:val="21"/>
                    </w:rPr>
                    <w:t>5</w:t>
                  </w:r>
                  <w:r w:rsidRPr="00D06DB2">
                    <w:rPr>
                      <w:rFonts w:ascii="宋体" w:hAnsi="宋体" w:hint="eastAsia"/>
                      <w:color w:val="000000"/>
                      <w:szCs w:val="21"/>
                    </w:rPr>
                    <w:t>度</w:t>
                  </w:r>
                </w:p>
                <w:p w:rsidR="00F215F7" w:rsidRPr="00D06DB2" w:rsidRDefault="00F215F7" w:rsidP="00F215F7">
                  <w:pPr>
                    <w:rPr>
                      <w:rFonts w:ascii="宋体" w:hAnsi="宋体"/>
                      <w:color w:val="000000"/>
                      <w:szCs w:val="21"/>
                    </w:rPr>
                  </w:pPr>
                  <w:r w:rsidRPr="00D06DB2">
                    <w:rPr>
                      <w:rFonts w:ascii="宋体" w:hAnsi="宋体" w:hint="eastAsia"/>
                      <w:color w:val="000000"/>
                      <w:szCs w:val="21"/>
                    </w:rPr>
                    <w:t>浑浊度：≤3NTU</w:t>
                  </w:r>
                </w:p>
                <w:p w:rsidR="00F215F7" w:rsidRPr="00D06DB2" w:rsidRDefault="00F215F7" w:rsidP="00F215F7">
                  <w:pPr>
                    <w:rPr>
                      <w:rFonts w:ascii="宋体" w:hAnsi="宋体"/>
                      <w:color w:val="000000"/>
                      <w:szCs w:val="21"/>
                    </w:rPr>
                  </w:pPr>
                  <w:r w:rsidRPr="00D06DB2">
                    <w:rPr>
                      <w:rFonts w:ascii="宋体" w:hAnsi="宋体" w:hint="eastAsia"/>
                      <w:color w:val="000000"/>
                      <w:szCs w:val="21"/>
                    </w:rPr>
                    <w:t>臭和味：无异臭、异味</w:t>
                  </w:r>
                </w:p>
                <w:p w:rsidR="00F215F7" w:rsidRPr="00D06DB2" w:rsidRDefault="00F215F7" w:rsidP="00F215F7">
                  <w:pPr>
                    <w:rPr>
                      <w:rFonts w:ascii="宋体" w:hAnsi="宋体"/>
                      <w:color w:val="000000"/>
                      <w:szCs w:val="21"/>
                    </w:rPr>
                  </w:pPr>
                  <w:r w:rsidRPr="00D06DB2">
                    <w:rPr>
                      <w:rFonts w:ascii="宋体" w:hAnsi="宋体" w:hint="eastAsia"/>
                      <w:color w:val="000000"/>
                      <w:szCs w:val="21"/>
                    </w:rPr>
                    <w:t>肉眼可见物：无</w:t>
                  </w:r>
                </w:p>
                <w:p w:rsidR="00F215F7" w:rsidRPr="00D06DB2" w:rsidRDefault="00F215F7" w:rsidP="00F215F7">
                  <w:pPr>
                    <w:rPr>
                      <w:rFonts w:ascii="宋体" w:hAnsi="宋体"/>
                      <w:color w:val="000000"/>
                      <w:szCs w:val="21"/>
                    </w:rPr>
                  </w:pPr>
                  <w:r w:rsidRPr="00D06DB2">
                    <w:rPr>
                      <w:rFonts w:ascii="宋体" w:hAnsi="宋体" w:hint="eastAsia"/>
                      <w:color w:val="000000"/>
                      <w:szCs w:val="21"/>
                    </w:rPr>
                    <w:t>pH值：</w:t>
                  </w:r>
                  <w:r w:rsidRPr="00D06DB2">
                    <w:rPr>
                      <w:rFonts w:ascii="宋体" w:hAnsi="宋体"/>
                      <w:color w:val="000000"/>
                      <w:szCs w:val="21"/>
                    </w:rPr>
                    <w:t>6.5-8.5</w:t>
                  </w:r>
                </w:p>
                <w:p w:rsidR="00F215F7" w:rsidRPr="00D06DB2" w:rsidRDefault="00F215F7" w:rsidP="00F215F7">
                  <w:pPr>
                    <w:rPr>
                      <w:rFonts w:ascii="宋体" w:hAnsi="宋体"/>
                      <w:color w:val="000000"/>
                      <w:szCs w:val="21"/>
                    </w:rPr>
                  </w:pPr>
                  <w:r w:rsidRPr="00D06DB2">
                    <w:rPr>
                      <w:rFonts w:ascii="宋体" w:hAnsi="宋体" w:hint="eastAsia"/>
                      <w:color w:val="000000"/>
                      <w:szCs w:val="21"/>
                    </w:rPr>
                    <w:t>总硬度：≤4</w:t>
                  </w:r>
                  <w:r w:rsidRPr="00D06DB2">
                    <w:rPr>
                      <w:rFonts w:ascii="宋体" w:hAnsi="宋体"/>
                      <w:color w:val="000000"/>
                      <w:szCs w:val="21"/>
                    </w:rPr>
                    <w:t>50</w:t>
                  </w:r>
                  <w:r w:rsidRPr="00D06DB2">
                    <w:rPr>
                      <w:rFonts w:ascii="宋体" w:hAnsi="宋体" w:hint="eastAsia"/>
                      <w:color w:val="000000"/>
                      <w:szCs w:val="21"/>
                    </w:rPr>
                    <w:t>mg</w:t>
                  </w:r>
                  <w:r w:rsidRPr="00D06DB2">
                    <w:rPr>
                      <w:rFonts w:ascii="宋体" w:hAnsi="宋体"/>
                      <w:color w:val="000000"/>
                      <w:szCs w:val="21"/>
                    </w:rPr>
                    <w:t>/</w:t>
                  </w:r>
                  <w:r w:rsidRPr="00D06DB2">
                    <w:rPr>
                      <w:rFonts w:ascii="宋体" w:hAnsi="宋体" w:hint="eastAsia"/>
                      <w:color w:val="000000"/>
                      <w:szCs w:val="21"/>
                    </w:rPr>
                    <w:t>L</w:t>
                  </w:r>
                </w:p>
                <w:p w:rsidR="00F215F7" w:rsidRPr="00D06DB2" w:rsidRDefault="00F215F7" w:rsidP="00F215F7">
                  <w:pPr>
                    <w:rPr>
                      <w:rFonts w:ascii="宋体" w:hAnsi="宋体" w:hint="eastAsia"/>
                      <w:color w:val="000000"/>
                      <w:szCs w:val="21"/>
                    </w:rPr>
                  </w:pPr>
                  <w:r w:rsidRPr="00D06DB2">
                    <w:rPr>
                      <w:rFonts w:ascii="宋体" w:hAnsi="宋体" w:hint="eastAsia"/>
                      <w:color w:val="000000"/>
                      <w:szCs w:val="21"/>
                    </w:rPr>
                    <w:t>溶解性总固体：≤1</w:t>
                  </w:r>
                  <w:r w:rsidRPr="00D06DB2">
                    <w:rPr>
                      <w:rFonts w:ascii="宋体" w:hAnsi="宋体"/>
                      <w:color w:val="000000"/>
                      <w:szCs w:val="21"/>
                    </w:rPr>
                    <w:t>000</w:t>
                  </w:r>
                  <w:r w:rsidRPr="00D06DB2">
                    <w:rPr>
                      <w:rFonts w:ascii="宋体" w:hAnsi="宋体" w:hint="eastAsia"/>
                      <w:color w:val="000000"/>
                      <w:szCs w:val="21"/>
                    </w:rPr>
                    <w:t>mg</w:t>
                  </w:r>
                  <w:r w:rsidRPr="00D06DB2">
                    <w:rPr>
                      <w:rFonts w:ascii="宋体" w:hAnsi="宋体"/>
                      <w:color w:val="000000"/>
                      <w:szCs w:val="21"/>
                    </w:rPr>
                    <w:t>/</w:t>
                  </w:r>
                  <w:r w:rsidRPr="00D06DB2">
                    <w:rPr>
                      <w:rFonts w:ascii="宋体" w:hAnsi="宋体" w:hint="eastAsia"/>
                      <w:color w:val="000000"/>
                      <w:szCs w:val="21"/>
                    </w:rPr>
                    <w:t>L</w:t>
                  </w:r>
                </w:p>
                <w:p w:rsidR="00F215F7" w:rsidRPr="00D06DB2" w:rsidRDefault="00F215F7" w:rsidP="00F215F7">
                  <w:pPr>
                    <w:rPr>
                      <w:rFonts w:ascii="宋体" w:hAnsi="宋体"/>
                      <w:color w:val="000000"/>
                      <w:szCs w:val="21"/>
                    </w:rPr>
                  </w:pPr>
                  <w:r w:rsidRPr="00D06DB2">
                    <w:rPr>
                      <w:rFonts w:ascii="宋体" w:hAnsi="宋体" w:hint="eastAsia"/>
                      <w:color w:val="000000"/>
                      <w:szCs w:val="21"/>
                    </w:rPr>
                    <w:t>硫酸盐：≤2</w:t>
                  </w:r>
                  <w:r w:rsidRPr="00D06DB2">
                    <w:rPr>
                      <w:rFonts w:ascii="宋体" w:hAnsi="宋体"/>
                      <w:color w:val="000000"/>
                      <w:szCs w:val="21"/>
                    </w:rPr>
                    <w:t>50mg/L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氟化物：≤1</w:t>
                  </w:r>
                  <w:r w:rsidRPr="00D06DB2">
                    <w:rPr>
                      <w:rFonts w:ascii="宋体" w:hAnsi="宋体"/>
                      <w:color w:val="000000"/>
                      <w:szCs w:val="21"/>
                    </w:rPr>
                    <w:t>.0mg/L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氯化物：≤</w:t>
                  </w:r>
                  <w:r w:rsidRPr="00D06DB2">
                    <w:rPr>
                      <w:rFonts w:ascii="宋体" w:hAnsi="宋体"/>
                      <w:color w:val="000000"/>
                      <w:szCs w:val="21"/>
                    </w:rPr>
                    <w:t>250mg/L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氰化物：≤0.05mg/L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耗氧量：原水耗氧量＞6mg</w:t>
                  </w:r>
                  <w:r w:rsidRPr="00D06DB2">
                    <w:rPr>
                      <w:rFonts w:ascii="宋体" w:hAnsi="宋体"/>
                      <w:color w:val="000000"/>
                      <w:szCs w:val="21"/>
                    </w:rPr>
                    <w:t>/</w:t>
                  </w:r>
                  <w:r w:rsidRPr="00D06DB2">
                    <w:rPr>
                      <w:rFonts w:ascii="宋体" w:hAnsi="宋体" w:hint="eastAsia"/>
                      <w:color w:val="000000"/>
                      <w:szCs w:val="21"/>
                    </w:rPr>
                    <w:t>L时≤5</w:t>
                  </w:r>
                  <w:r w:rsidRPr="00D06DB2">
                    <w:rPr>
                      <w:rFonts w:ascii="宋体" w:hAnsi="宋体"/>
                      <w:color w:val="000000"/>
                      <w:szCs w:val="21"/>
                    </w:rPr>
                    <w:t>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菌落总数≤1</w:t>
                  </w:r>
                  <w:r w:rsidRPr="00D06DB2">
                    <w:rPr>
                      <w:rFonts w:ascii="宋体" w:hAnsi="宋体"/>
                      <w:color w:val="000000"/>
                      <w:szCs w:val="21"/>
                    </w:rPr>
                    <w:t>00CFU</w:t>
                  </w:r>
                  <w:r w:rsidRPr="00D06DB2">
                    <w:rPr>
                      <w:rFonts w:ascii="宋体" w:hAnsi="宋体" w:hint="eastAsia"/>
                      <w:color w:val="000000"/>
                      <w:szCs w:val="21"/>
                    </w:rPr>
                    <w:t>/mL</w:t>
                  </w:r>
                </w:p>
                <w:p w:rsidR="00F215F7" w:rsidRPr="00D06DB2" w:rsidRDefault="00F215F7" w:rsidP="00F215F7">
                  <w:pPr>
                    <w:rPr>
                      <w:rFonts w:ascii="宋体" w:hAnsi="宋体"/>
                      <w:color w:val="000000"/>
                      <w:szCs w:val="21"/>
                    </w:rPr>
                  </w:pPr>
                  <w:r w:rsidRPr="00D06DB2">
                    <w:rPr>
                      <w:rFonts w:ascii="宋体" w:hAnsi="宋体" w:hint="eastAsia"/>
                      <w:color w:val="000000"/>
                      <w:szCs w:val="21"/>
                    </w:rPr>
                    <w:t>总大肠菌群：不得检出</w:t>
                  </w:r>
                </w:p>
                <w:p w:rsidR="00F215F7" w:rsidRPr="00D06DB2" w:rsidRDefault="00F215F7" w:rsidP="00F215F7">
                  <w:pPr>
                    <w:rPr>
                      <w:rFonts w:ascii="宋体" w:hAnsi="宋体"/>
                      <w:color w:val="000000"/>
                      <w:szCs w:val="21"/>
                    </w:rPr>
                  </w:pPr>
                  <w:r w:rsidRPr="00D06DB2">
                    <w:rPr>
                      <w:rFonts w:ascii="宋体" w:hAnsi="宋体" w:hint="eastAsia"/>
                      <w:color w:val="000000"/>
                      <w:szCs w:val="21"/>
                    </w:rPr>
                    <w:t>铁≤0</w:t>
                  </w:r>
                  <w:r w:rsidRPr="00D06DB2">
                    <w:rPr>
                      <w:rFonts w:ascii="宋体" w:hAnsi="宋体"/>
                      <w:color w:val="000000"/>
                      <w:szCs w:val="21"/>
                    </w:rPr>
                    <w:t>.3mg/L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砷≤</w:t>
                  </w:r>
                  <w:r w:rsidRPr="00D06DB2">
                    <w:rPr>
                      <w:rFonts w:ascii="宋体" w:hAnsi="宋体"/>
                      <w:color w:val="000000"/>
                      <w:szCs w:val="21"/>
                    </w:rPr>
                    <w:t>0.01mg/L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锌≤</w:t>
                  </w:r>
                  <w:r w:rsidRPr="00D06DB2">
                    <w:rPr>
                      <w:rFonts w:ascii="宋体" w:hAnsi="宋体"/>
                      <w:color w:val="000000"/>
                      <w:szCs w:val="21"/>
                    </w:rPr>
                    <w:t>1.0mg/L</w:t>
                  </w:r>
                </w:p>
                <w:p w:rsidR="00F215F7" w:rsidRPr="00D06DB2" w:rsidRDefault="00F215F7" w:rsidP="00F215F7">
                  <w:pPr>
                    <w:rPr>
                      <w:rFonts w:ascii="宋体" w:hAnsi="宋体"/>
                      <w:szCs w:val="21"/>
                    </w:rPr>
                  </w:pPr>
                  <w:r w:rsidRPr="00D06DB2">
                    <w:rPr>
                      <w:rFonts w:ascii="宋体" w:hAnsi="宋体" w:hint="eastAsia"/>
                      <w:color w:val="000000"/>
                      <w:szCs w:val="21"/>
                    </w:rPr>
                    <w:t>铜≤1</w:t>
                  </w:r>
                  <w:r w:rsidRPr="00D06DB2">
                    <w:rPr>
                      <w:rFonts w:ascii="宋体" w:hAnsi="宋体"/>
                      <w:color w:val="000000"/>
                      <w:szCs w:val="21"/>
                    </w:rPr>
                    <w:t>.0 mg/L</w:t>
                  </w:r>
                </w:p>
              </w:tc>
              <w:tc>
                <w:tcPr>
                  <w:tcW w:w="2138" w:type="dxa"/>
                </w:tcPr>
                <w:p w:rsidR="00F215F7" w:rsidRPr="00D06DB2" w:rsidRDefault="00F215F7" w:rsidP="00F215F7">
                  <w:pPr>
                    <w:rPr>
                      <w:rFonts w:ascii="宋体" w:hAnsi="宋体"/>
                      <w:color w:val="000000"/>
                      <w:szCs w:val="21"/>
                    </w:rPr>
                  </w:pPr>
                  <w:r w:rsidRPr="00D06DB2">
                    <w:rPr>
                      <w:rFonts w:ascii="宋体" w:hAnsi="宋体" w:hint="eastAsia"/>
                      <w:color w:val="000000"/>
                      <w:szCs w:val="21"/>
                    </w:rPr>
                    <w:t>检测项目：</w:t>
                  </w:r>
                </w:p>
                <w:p w:rsidR="00F215F7" w:rsidRPr="00D06DB2" w:rsidRDefault="00F215F7" w:rsidP="00F215F7">
                  <w:pPr>
                    <w:rPr>
                      <w:rFonts w:ascii="宋体" w:hAnsi="宋体"/>
                      <w:color w:val="000000"/>
                      <w:szCs w:val="21"/>
                    </w:rPr>
                  </w:pPr>
                  <w:r w:rsidRPr="00D06DB2">
                    <w:rPr>
                      <w:rFonts w:ascii="宋体" w:hAnsi="宋体" w:hint="eastAsia"/>
                      <w:color w:val="000000"/>
                      <w:szCs w:val="21"/>
                    </w:rPr>
                    <w:t xml:space="preserve">色度： </w:t>
                  </w:r>
                  <w:r w:rsidRPr="00D06DB2">
                    <w:rPr>
                      <w:rFonts w:ascii="宋体" w:hAnsi="宋体"/>
                      <w:color w:val="000000"/>
                      <w:szCs w:val="21"/>
                    </w:rPr>
                    <w:t>5</w:t>
                  </w:r>
                  <w:r w:rsidRPr="00D06DB2">
                    <w:rPr>
                      <w:rFonts w:ascii="宋体" w:hAnsi="宋体" w:hint="eastAsia"/>
                      <w:color w:val="000000"/>
                      <w:szCs w:val="21"/>
                    </w:rPr>
                    <w:t>度</w:t>
                  </w:r>
                </w:p>
                <w:p w:rsidR="00F215F7" w:rsidRPr="00D06DB2" w:rsidRDefault="00F215F7" w:rsidP="00F215F7">
                  <w:pPr>
                    <w:rPr>
                      <w:rFonts w:ascii="宋体" w:hAnsi="宋体"/>
                      <w:color w:val="000000"/>
                      <w:szCs w:val="21"/>
                    </w:rPr>
                  </w:pPr>
                  <w:r w:rsidRPr="00D06DB2">
                    <w:rPr>
                      <w:rFonts w:ascii="宋体" w:hAnsi="宋体" w:hint="eastAsia"/>
                      <w:color w:val="000000"/>
                      <w:szCs w:val="21"/>
                    </w:rPr>
                    <w:t xml:space="preserve">浑浊度： </w:t>
                  </w:r>
                  <w:r w:rsidRPr="00D06DB2">
                    <w:rPr>
                      <w:rFonts w:ascii="宋体" w:hAnsi="宋体"/>
                      <w:color w:val="000000"/>
                      <w:szCs w:val="21"/>
                    </w:rPr>
                    <w:t>1NTU</w:t>
                  </w:r>
                </w:p>
                <w:p w:rsidR="00F215F7" w:rsidRPr="00D06DB2" w:rsidRDefault="00F215F7" w:rsidP="00F215F7">
                  <w:pPr>
                    <w:rPr>
                      <w:rFonts w:ascii="宋体" w:hAnsi="宋体"/>
                      <w:color w:val="000000"/>
                      <w:szCs w:val="21"/>
                    </w:rPr>
                  </w:pPr>
                  <w:r w:rsidRPr="00D06DB2">
                    <w:rPr>
                      <w:rFonts w:ascii="宋体" w:hAnsi="宋体" w:hint="eastAsia"/>
                      <w:color w:val="000000"/>
                      <w:szCs w:val="21"/>
                    </w:rPr>
                    <w:t>臭和味：无异臭、异味</w:t>
                  </w:r>
                </w:p>
                <w:p w:rsidR="00F215F7" w:rsidRPr="00D06DB2" w:rsidRDefault="00F215F7" w:rsidP="00F215F7">
                  <w:pPr>
                    <w:rPr>
                      <w:rFonts w:ascii="宋体" w:hAnsi="宋体"/>
                      <w:color w:val="000000"/>
                      <w:szCs w:val="21"/>
                    </w:rPr>
                  </w:pPr>
                  <w:r w:rsidRPr="00D06DB2">
                    <w:rPr>
                      <w:rFonts w:ascii="宋体" w:hAnsi="宋体" w:hint="eastAsia"/>
                      <w:color w:val="000000"/>
                      <w:szCs w:val="21"/>
                    </w:rPr>
                    <w:t>肉眼可见物：无</w:t>
                  </w:r>
                </w:p>
                <w:p w:rsidR="00F215F7" w:rsidRPr="00D06DB2" w:rsidRDefault="00F215F7" w:rsidP="00F215F7">
                  <w:pPr>
                    <w:rPr>
                      <w:rFonts w:ascii="宋体" w:hAnsi="宋体"/>
                      <w:color w:val="000000"/>
                      <w:szCs w:val="21"/>
                    </w:rPr>
                  </w:pPr>
                  <w:r w:rsidRPr="00D06DB2">
                    <w:rPr>
                      <w:rFonts w:ascii="宋体" w:hAnsi="宋体" w:hint="eastAsia"/>
                      <w:color w:val="000000"/>
                      <w:szCs w:val="21"/>
                    </w:rPr>
                    <w:t>pH值：</w:t>
                  </w:r>
                  <w:r w:rsidRPr="00D06DB2">
                    <w:rPr>
                      <w:rFonts w:ascii="宋体" w:hAnsi="宋体"/>
                      <w:color w:val="000000"/>
                      <w:szCs w:val="21"/>
                    </w:rPr>
                    <w:t>7.00</w:t>
                  </w:r>
                </w:p>
                <w:p w:rsidR="00F215F7" w:rsidRPr="00D06DB2" w:rsidRDefault="00F215F7" w:rsidP="00F215F7">
                  <w:pPr>
                    <w:rPr>
                      <w:rFonts w:ascii="宋体" w:hAnsi="宋体"/>
                      <w:color w:val="000000"/>
                      <w:szCs w:val="21"/>
                    </w:rPr>
                  </w:pPr>
                  <w:r w:rsidRPr="00D06DB2">
                    <w:rPr>
                      <w:rFonts w:ascii="宋体" w:hAnsi="宋体" w:hint="eastAsia"/>
                      <w:color w:val="000000"/>
                      <w:szCs w:val="21"/>
                    </w:rPr>
                    <w:t xml:space="preserve">总硬度： </w:t>
                  </w:r>
                  <w:r w:rsidRPr="00D06DB2">
                    <w:rPr>
                      <w:rFonts w:ascii="宋体" w:hAnsi="宋体"/>
                      <w:color w:val="000000"/>
                      <w:szCs w:val="21"/>
                    </w:rPr>
                    <w:t>44.6</w:t>
                  </w:r>
                  <w:r w:rsidRPr="00D06DB2">
                    <w:rPr>
                      <w:rFonts w:ascii="宋体" w:hAnsi="宋体" w:hint="eastAsia"/>
                      <w:color w:val="000000"/>
                      <w:szCs w:val="21"/>
                    </w:rPr>
                    <w:t>mg</w:t>
                  </w:r>
                  <w:r w:rsidRPr="00D06DB2">
                    <w:rPr>
                      <w:rFonts w:ascii="宋体" w:hAnsi="宋体"/>
                      <w:color w:val="000000"/>
                      <w:szCs w:val="21"/>
                    </w:rPr>
                    <w:t>/</w:t>
                  </w:r>
                  <w:r w:rsidRPr="00D06DB2">
                    <w:rPr>
                      <w:rFonts w:ascii="宋体" w:hAnsi="宋体" w:hint="eastAsia"/>
                      <w:color w:val="000000"/>
                      <w:szCs w:val="21"/>
                    </w:rPr>
                    <w:t>L</w:t>
                  </w:r>
                </w:p>
                <w:p w:rsidR="00F215F7" w:rsidRPr="00D06DB2" w:rsidRDefault="00F215F7" w:rsidP="00F215F7">
                  <w:pPr>
                    <w:rPr>
                      <w:rFonts w:ascii="宋体" w:hAnsi="宋体" w:hint="eastAsia"/>
                      <w:color w:val="000000"/>
                      <w:szCs w:val="21"/>
                    </w:rPr>
                  </w:pPr>
                  <w:r w:rsidRPr="00D06DB2">
                    <w:rPr>
                      <w:rFonts w:ascii="宋体" w:hAnsi="宋体" w:hint="eastAsia"/>
                      <w:color w:val="000000"/>
                      <w:szCs w:val="21"/>
                    </w:rPr>
                    <w:t xml:space="preserve">溶解性总固体： </w:t>
                  </w:r>
                  <w:r w:rsidRPr="00D06DB2">
                    <w:rPr>
                      <w:rFonts w:ascii="宋体" w:hAnsi="宋体"/>
                      <w:color w:val="000000"/>
                      <w:szCs w:val="21"/>
                    </w:rPr>
                    <w:t>97</w:t>
                  </w:r>
                  <w:r w:rsidRPr="00D06DB2">
                    <w:rPr>
                      <w:rFonts w:ascii="宋体" w:hAnsi="宋体" w:hint="eastAsia"/>
                      <w:color w:val="000000"/>
                      <w:szCs w:val="21"/>
                    </w:rPr>
                    <w:t>mg</w:t>
                  </w:r>
                  <w:r w:rsidRPr="00D06DB2">
                    <w:rPr>
                      <w:rFonts w:ascii="宋体" w:hAnsi="宋体"/>
                      <w:color w:val="000000"/>
                      <w:szCs w:val="21"/>
                    </w:rPr>
                    <w:t>/</w:t>
                  </w:r>
                  <w:r w:rsidRPr="00D06DB2">
                    <w:rPr>
                      <w:rFonts w:ascii="宋体" w:hAnsi="宋体" w:hint="eastAsia"/>
                      <w:color w:val="000000"/>
                      <w:szCs w:val="21"/>
                    </w:rPr>
                    <w:t>L</w:t>
                  </w:r>
                </w:p>
                <w:p w:rsidR="00F215F7" w:rsidRPr="00D06DB2" w:rsidRDefault="00F215F7" w:rsidP="00F215F7">
                  <w:pPr>
                    <w:rPr>
                      <w:rFonts w:ascii="宋体" w:hAnsi="宋体"/>
                      <w:color w:val="000000"/>
                      <w:szCs w:val="21"/>
                    </w:rPr>
                  </w:pPr>
                  <w:r w:rsidRPr="00D06DB2">
                    <w:rPr>
                      <w:rFonts w:ascii="宋体" w:hAnsi="宋体" w:hint="eastAsia"/>
                      <w:color w:val="000000"/>
                      <w:szCs w:val="21"/>
                    </w:rPr>
                    <w:t xml:space="preserve">硫酸盐： </w:t>
                  </w:r>
                  <w:r w:rsidRPr="00D06DB2">
                    <w:rPr>
                      <w:rFonts w:ascii="宋体" w:hAnsi="宋体"/>
                      <w:color w:val="000000"/>
                      <w:szCs w:val="21"/>
                    </w:rPr>
                    <w:t>46.4mg/L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氟化物： 0</w:t>
                  </w:r>
                  <w:r w:rsidRPr="00D06DB2">
                    <w:rPr>
                      <w:rFonts w:ascii="宋体" w:hAnsi="宋体"/>
                      <w:color w:val="000000"/>
                      <w:szCs w:val="21"/>
                    </w:rPr>
                    <w:t>.5mg/L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 xml:space="preserve">氯化物： </w:t>
                  </w:r>
                  <w:r w:rsidRPr="00D06DB2">
                    <w:rPr>
                      <w:rFonts w:ascii="宋体" w:hAnsi="宋体"/>
                      <w:color w:val="000000"/>
                      <w:szCs w:val="21"/>
                    </w:rPr>
                    <w:t>19.3mg/L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氰化物：＜</w:t>
                  </w:r>
                  <w:r w:rsidRPr="00D06DB2">
                    <w:rPr>
                      <w:rFonts w:ascii="宋体" w:hAnsi="宋体"/>
                      <w:color w:val="000000"/>
                      <w:szCs w:val="21"/>
                    </w:rPr>
                    <w:t>0.002</w:t>
                  </w:r>
                  <w:r w:rsidRPr="00D06DB2">
                    <w:rPr>
                      <w:rFonts w:ascii="宋体" w:hAnsi="宋体" w:hint="eastAsia"/>
                      <w:color w:val="000000"/>
                      <w:szCs w:val="21"/>
                    </w:rPr>
                    <w:t>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耗氧量：0</w:t>
                  </w:r>
                  <w:r w:rsidRPr="00D06DB2">
                    <w:rPr>
                      <w:rFonts w:ascii="宋体" w:hAnsi="宋体"/>
                      <w:color w:val="000000"/>
                      <w:szCs w:val="21"/>
                    </w:rPr>
                    <w:t>.62</w:t>
                  </w:r>
                  <w:r w:rsidRPr="00D06DB2">
                    <w:rPr>
                      <w:rFonts w:ascii="宋体" w:hAnsi="宋体" w:hint="eastAsia"/>
                      <w:color w:val="000000"/>
                      <w:szCs w:val="21"/>
                    </w:rPr>
                    <w:t>mg</w:t>
                  </w:r>
                  <w:r w:rsidRPr="00D06DB2">
                    <w:rPr>
                      <w:rFonts w:ascii="宋体" w:hAnsi="宋体"/>
                      <w:color w:val="000000"/>
                      <w:szCs w:val="21"/>
                    </w:rPr>
                    <w:t>/</w:t>
                  </w:r>
                  <w:r w:rsidRPr="00D06DB2">
                    <w:rPr>
                      <w:rFonts w:ascii="宋体" w:hAnsi="宋体" w:hint="eastAsia"/>
                      <w:color w:val="000000"/>
                      <w:szCs w:val="21"/>
                    </w:rPr>
                    <w:t>L</w:t>
                  </w:r>
                </w:p>
                <w:p w:rsidR="00F215F7" w:rsidRPr="00D06DB2" w:rsidRDefault="00F215F7" w:rsidP="00F215F7">
                  <w:pPr>
                    <w:rPr>
                      <w:rFonts w:ascii="宋体" w:hAnsi="宋体"/>
                      <w:color w:val="000000"/>
                      <w:szCs w:val="21"/>
                    </w:rPr>
                  </w:pPr>
                  <w:r w:rsidRPr="00D06DB2">
                    <w:rPr>
                      <w:rFonts w:ascii="宋体" w:hAnsi="宋体" w:hint="eastAsia"/>
                      <w:color w:val="000000"/>
                      <w:szCs w:val="21"/>
                    </w:rPr>
                    <w:t>菌落总数 ＜1</w:t>
                  </w:r>
                  <w:r w:rsidRPr="00D06DB2">
                    <w:rPr>
                      <w:rFonts w:ascii="宋体" w:hAnsi="宋体"/>
                      <w:color w:val="000000"/>
                      <w:szCs w:val="21"/>
                    </w:rPr>
                    <w:t>CFU</w:t>
                  </w:r>
                  <w:r w:rsidRPr="00D06DB2">
                    <w:rPr>
                      <w:rFonts w:ascii="宋体" w:hAnsi="宋体" w:hint="eastAsia"/>
                      <w:color w:val="000000"/>
                      <w:szCs w:val="21"/>
                    </w:rPr>
                    <w:t>/mL</w:t>
                  </w:r>
                </w:p>
                <w:p w:rsidR="00F215F7" w:rsidRPr="00D06DB2" w:rsidRDefault="00F215F7" w:rsidP="00F215F7">
                  <w:pPr>
                    <w:rPr>
                      <w:rFonts w:ascii="宋体" w:hAnsi="宋体"/>
                      <w:color w:val="000000"/>
                      <w:szCs w:val="21"/>
                    </w:rPr>
                  </w:pPr>
                  <w:r w:rsidRPr="00D06DB2">
                    <w:rPr>
                      <w:rFonts w:ascii="宋体" w:hAnsi="宋体" w:hint="eastAsia"/>
                      <w:color w:val="000000"/>
                      <w:szCs w:val="21"/>
                    </w:rPr>
                    <w:t>总大肠菌群：未检出</w:t>
                  </w:r>
                </w:p>
                <w:p w:rsidR="00F215F7" w:rsidRPr="00D06DB2" w:rsidRDefault="00F215F7" w:rsidP="00F215F7">
                  <w:pPr>
                    <w:rPr>
                      <w:rFonts w:ascii="宋体" w:hAnsi="宋体"/>
                      <w:color w:val="000000"/>
                      <w:szCs w:val="21"/>
                    </w:rPr>
                  </w:pPr>
                  <w:r w:rsidRPr="00D06DB2">
                    <w:rPr>
                      <w:rFonts w:ascii="宋体" w:hAnsi="宋体" w:hint="eastAsia"/>
                      <w:color w:val="000000"/>
                      <w:szCs w:val="21"/>
                    </w:rPr>
                    <w:t>铁 ＜9×</w:t>
                  </w:r>
                  <w:r w:rsidRPr="00D06DB2">
                    <w:rPr>
                      <w:rFonts w:ascii="宋体" w:hAnsi="宋体"/>
                      <w:color w:val="000000"/>
                      <w:szCs w:val="21"/>
                    </w:rPr>
                    <w:t>10</w:t>
                  </w:r>
                  <w:r w:rsidRPr="00D06DB2">
                    <w:rPr>
                      <w:rFonts w:ascii="宋体" w:hAnsi="宋体" w:hint="eastAsia"/>
                      <w:color w:val="000000"/>
                      <w:szCs w:val="21"/>
                      <w:vertAlign w:val="superscript"/>
                    </w:rPr>
                    <w:t>-</w:t>
                  </w:r>
                  <w:r w:rsidRPr="00D06DB2">
                    <w:rPr>
                      <w:rFonts w:ascii="宋体" w:hAnsi="宋体"/>
                      <w:color w:val="000000"/>
                      <w:szCs w:val="21"/>
                      <w:vertAlign w:val="superscript"/>
                    </w:rPr>
                    <w:t>3</w:t>
                  </w:r>
                  <w:r w:rsidRPr="00D06DB2">
                    <w:rPr>
                      <w:rFonts w:ascii="宋体" w:hAnsi="宋体"/>
                      <w:color w:val="000000"/>
                      <w:szCs w:val="21"/>
                    </w:rPr>
                    <w:t>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 xml:space="preserve">砷 </w:t>
                  </w:r>
                  <w:r w:rsidRPr="00D06DB2">
                    <w:rPr>
                      <w:rFonts w:ascii="宋体" w:hAnsi="宋体"/>
                      <w:color w:val="000000"/>
                      <w:szCs w:val="21"/>
                    </w:rPr>
                    <w:t>2.7</w:t>
                  </w:r>
                  <w:r w:rsidRPr="00D06DB2">
                    <w:rPr>
                      <w:rFonts w:ascii="宋体" w:hAnsi="宋体" w:hint="eastAsia"/>
                      <w:color w:val="000000"/>
                      <w:szCs w:val="21"/>
                    </w:rPr>
                    <w:t>×</w:t>
                  </w:r>
                  <w:r w:rsidRPr="00D06DB2">
                    <w:rPr>
                      <w:rFonts w:ascii="宋体" w:hAnsi="宋体"/>
                      <w:color w:val="000000"/>
                      <w:szCs w:val="21"/>
                    </w:rPr>
                    <w:t>10</w:t>
                  </w:r>
                  <w:r w:rsidRPr="00D06DB2">
                    <w:rPr>
                      <w:rFonts w:ascii="宋体" w:hAnsi="宋体" w:hint="eastAsia"/>
                      <w:color w:val="000000"/>
                      <w:szCs w:val="21"/>
                      <w:vertAlign w:val="superscript"/>
                    </w:rPr>
                    <w:t>-</w:t>
                  </w:r>
                  <w:r w:rsidRPr="00D06DB2">
                    <w:rPr>
                      <w:rFonts w:ascii="宋体" w:hAnsi="宋体"/>
                      <w:color w:val="000000"/>
                      <w:szCs w:val="21"/>
                      <w:vertAlign w:val="superscript"/>
                    </w:rPr>
                    <w:t>4</w:t>
                  </w:r>
                  <w:r w:rsidRPr="00D06DB2">
                    <w:rPr>
                      <w:rFonts w:ascii="宋体" w:hAnsi="宋体"/>
                      <w:color w:val="000000"/>
                      <w:szCs w:val="21"/>
                    </w:rPr>
                    <w:t>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锌 ＜8×</w:t>
                  </w:r>
                  <w:r w:rsidRPr="00D06DB2">
                    <w:rPr>
                      <w:rFonts w:ascii="宋体" w:hAnsi="宋体"/>
                      <w:color w:val="000000"/>
                      <w:szCs w:val="21"/>
                    </w:rPr>
                    <w:t>10</w:t>
                  </w:r>
                  <w:r w:rsidRPr="00D06DB2">
                    <w:rPr>
                      <w:rFonts w:ascii="宋体" w:hAnsi="宋体" w:hint="eastAsia"/>
                      <w:color w:val="000000"/>
                      <w:szCs w:val="21"/>
                      <w:vertAlign w:val="superscript"/>
                    </w:rPr>
                    <w:t>-</w:t>
                  </w:r>
                  <w:r w:rsidRPr="00D06DB2">
                    <w:rPr>
                      <w:rFonts w:ascii="宋体" w:hAnsi="宋体"/>
                      <w:color w:val="000000"/>
                      <w:szCs w:val="21"/>
                      <w:vertAlign w:val="superscript"/>
                    </w:rPr>
                    <w:t>4</w:t>
                  </w:r>
                  <w:r w:rsidRPr="00D06DB2">
                    <w:rPr>
                      <w:rFonts w:ascii="宋体" w:hAnsi="宋体"/>
                      <w:color w:val="000000"/>
                      <w:szCs w:val="21"/>
                    </w:rPr>
                    <w:t>mg/L</w:t>
                  </w:r>
                </w:p>
                <w:p w:rsidR="00F215F7" w:rsidRPr="00D06DB2" w:rsidRDefault="00F215F7" w:rsidP="00F215F7">
                  <w:pPr>
                    <w:rPr>
                      <w:rFonts w:ascii="宋体" w:hAnsi="宋体"/>
                      <w:color w:val="000000"/>
                      <w:szCs w:val="21"/>
                    </w:rPr>
                  </w:pPr>
                  <w:r w:rsidRPr="00D06DB2">
                    <w:rPr>
                      <w:rFonts w:ascii="宋体" w:hAnsi="宋体" w:hint="eastAsia"/>
                      <w:color w:val="000000"/>
                      <w:szCs w:val="21"/>
                    </w:rPr>
                    <w:t>铜＜</w:t>
                  </w:r>
                  <w:r w:rsidRPr="00D06DB2">
                    <w:rPr>
                      <w:rFonts w:ascii="宋体" w:hAnsi="宋体"/>
                      <w:color w:val="000000"/>
                      <w:szCs w:val="21"/>
                    </w:rPr>
                    <w:t>5.2</w:t>
                  </w:r>
                  <w:r w:rsidRPr="00D06DB2">
                    <w:rPr>
                      <w:rFonts w:ascii="宋体" w:hAnsi="宋体" w:hint="eastAsia"/>
                      <w:color w:val="000000"/>
                      <w:szCs w:val="21"/>
                    </w:rPr>
                    <w:t>×</w:t>
                  </w:r>
                  <w:r w:rsidRPr="00D06DB2">
                    <w:rPr>
                      <w:rFonts w:ascii="宋体" w:hAnsi="宋体"/>
                      <w:color w:val="000000"/>
                      <w:szCs w:val="21"/>
                    </w:rPr>
                    <w:t>10</w:t>
                  </w:r>
                  <w:r w:rsidRPr="00D06DB2">
                    <w:rPr>
                      <w:rFonts w:ascii="宋体" w:hAnsi="宋体" w:hint="eastAsia"/>
                      <w:color w:val="000000"/>
                      <w:szCs w:val="21"/>
                      <w:vertAlign w:val="superscript"/>
                    </w:rPr>
                    <w:t>-</w:t>
                  </w:r>
                  <w:r w:rsidRPr="00D06DB2">
                    <w:rPr>
                      <w:rFonts w:ascii="宋体" w:hAnsi="宋体"/>
                      <w:color w:val="000000"/>
                      <w:szCs w:val="21"/>
                      <w:vertAlign w:val="superscript"/>
                    </w:rPr>
                    <w:t>4</w:t>
                  </w:r>
                  <w:r w:rsidRPr="00D06DB2">
                    <w:rPr>
                      <w:rFonts w:ascii="宋体" w:hAnsi="宋体"/>
                      <w:color w:val="000000"/>
                      <w:szCs w:val="21"/>
                    </w:rPr>
                    <w:t>mg/L</w:t>
                  </w:r>
                </w:p>
                <w:p w:rsidR="00F215F7" w:rsidRPr="00D06DB2" w:rsidRDefault="00F215F7" w:rsidP="00F215F7">
                  <w:pPr>
                    <w:rPr>
                      <w:rFonts w:ascii="宋体" w:hAnsi="宋体"/>
                      <w:szCs w:val="21"/>
                    </w:rPr>
                  </w:pPr>
                </w:p>
              </w:tc>
              <w:tc>
                <w:tcPr>
                  <w:tcW w:w="961" w:type="dxa"/>
                </w:tcPr>
                <w:p w:rsidR="00F215F7" w:rsidRPr="00D06DB2" w:rsidRDefault="00F215F7" w:rsidP="00F215F7">
                  <w:pPr>
                    <w:rPr>
                      <w:rFonts w:ascii="宋体" w:hAnsi="宋体"/>
                      <w:color w:val="000000"/>
                      <w:szCs w:val="21"/>
                    </w:rPr>
                  </w:pPr>
                  <w:r w:rsidRPr="00D06DB2">
                    <w:rPr>
                      <w:rFonts w:ascii="宋体" w:hAnsi="宋体" w:hint="eastAsia"/>
                      <w:szCs w:val="21"/>
                    </w:rPr>
                    <w:sym w:font="Wingdings" w:char="00FE"/>
                  </w:r>
                  <w:r w:rsidRPr="00D06DB2">
                    <w:rPr>
                      <w:rFonts w:ascii="宋体" w:hAnsi="宋体" w:hint="eastAsia"/>
                      <w:color w:val="000000"/>
                      <w:szCs w:val="21"/>
                    </w:rPr>
                    <w:t xml:space="preserve">合格 </w:t>
                  </w:r>
                </w:p>
                <w:p w:rsidR="00F215F7" w:rsidRPr="00D06DB2" w:rsidRDefault="00F215F7" w:rsidP="00F215F7">
                  <w:pPr>
                    <w:rPr>
                      <w:rFonts w:ascii="宋体" w:hAnsi="宋体"/>
                      <w:szCs w:val="21"/>
                    </w:rPr>
                  </w:pPr>
                  <w:r w:rsidRPr="00D06DB2">
                    <w:rPr>
                      <w:rFonts w:ascii="宋体" w:hAnsi="宋体" w:hint="eastAsia"/>
                      <w:color w:val="000000"/>
                      <w:szCs w:val="21"/>
                    </w:rPr>
                    <w:t>□不合格</w:t>
                  </w:r>
                </w:p>
              </w:tc>
            </w:tr>
          </w:tbl>
          <w:p w:rsidR="00F215F7" w:rsidRPr="00D06DB2" w:rsidRDefault="00F215F7" w:rsidP="00F215F7">
            <w:pPr>
              <w:rPr>
                <w:rFonts w:ascii="宋体" w:hAnsi="宋体"/>
                <w:szCs w:val="21"/>
              </w:rPr>
            </w:pPr>
          </w:p>
          <w:p w:rsidR="00F215F7" w:rsidRPr="00D06DB2" w:rsidRDefault="00F215F7" w:rsidP="00F215F7">
            <w:pPr>
              <w:rPr>
                <w:rFonts w:ascii="宋体" w:hAnsi="宋体"/>
                <w:szCs w:val="21"/>
              </w:rPr>
            </w:pPr>
            <w:r w:rsidRPr="00D06DB2">
              <w:rPr>
                <w:rFonts w:ascii="宋体" w:hAnsi="宋体" w:hint="eastAsia"/>
                <w:szCs w:val="21"/>
              </w:rPr>
              <w:t>当体系验证是基于终产品的测试，且测试的样品不符合食品安全危害的可接受水平时，受影响批次的产品应按照潜在不安全产品处置。</w:t>
            </w:r>
            <w:r w:rsidRPr="00D06DB2">
              <w:rPr>
                <w:rFonts w:ascii="宋体" w:hAnsi="宋体" w:hint="eastAsia"/>
                <w:b/>
                <w:bCs/>
                <w:szCs w:val="21"/>
                <w:u w:val="single"/>
              </w:rPr>
              <w:t>未发现不安全产品</w:t>
            </w:r>
          </w:p>
        </w:tc>
        <w:tc>
          <w:tcPr>
            <w:tcW w:w="1276" w:type="dxa"/>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486"/>
        </w:trPr>
        <w:tc>
          <w:tcPr>
            <w:tcW w:w="1555" w:type="dxa"/>
            <w:gridSpan w:val="2"/>
            <w:vMerge w:val="restart"/>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不合格产品和过程的控制</w:t>
            </w:r>
          </w:p>
          <w:p w:rsidR="00F215F7" w:rsidRPr="00996324" w:rsidRDefault="00F215F7" w:rsidP="00F215F7">
            <w:pPr>
              <w:rPr>
                <w:rFonts w:asciiTheme="minorEastAsia" w:eastAsiaTheme="minorEastAsia" w:hAnsiTheme="minorEastAsia"/>
                <w:szCs w:val="21"/>
              </w:rPr>
            </w:pPr>
          </w:p>
        </w:tc>
        <w:tc>
          <w:tcPr>
            <w:tcW w:w="1554" w:type="dxa"/>
            <w:vMerge w:val="restart"/>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F8.9.1</w:t>
            </w:r>
          </w:p>
          <w:p w:rsidR="00F215F7" w:rsidRPr="00996324" w:rsidRDefault="00F215F7" w:rsidP="00F215F7">
            <w:pPr>
              <w:pStyle w:val="a0"/>
              <w:rPr>
                <w:rFonts w:asciiTheme="minorEastAsia" w:eastAsiaTheme="minorEastAsia" w:hAnsiTheme="minorEastAsia"/>
                <w:szCs w:val="21"/>
              </w:rPr>
            </w:pPr>
            <w:r w:rsidRPr="00996324">
              <w:rPr>
                <w:rFonts w:asciiTheme="minorEastAsia" w:eastAsiaTheme="minorEastAsia" w:hAnsiTheme="minorEastAsia" w:hint="eastAsia"/>
                <w:szCs w:val="21"/>
              </w:rPr>
              <w:t>H（V1.0）5.1.1</w:t>
            </w:r>
          </w:p>
          <w:p w:rsidR="00F215F7" w:rsidRPr="00996324" w:rsidRDefault="00F215F7" w:rsidP="00F215F7">
            <w:pPr>
              <w:rPr>
                <w:rFonts w:asciiTheme="minorEastAsia" w:eastAsiaTheme="minorEastAsia" w:hAnsiTheme="minorEastAsia"/>
                <w:szCs w:val="21"/>
              </w:rPr>
            </w:pPr>
          </w:p>
        </w:tc>
        <w:tc>
          <w:tcPr>
            <w:tcW w:w="762" w:type="dxa"/>
            <w:gridSpan w:val="3"/>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shd w:val="clear" w:color="auto" w:fill="auto"/>
          </w:tcPr>
          <w:p w:rsidR="00F215F7" w:rsidRPr="00996324" w:rsidRDefault="00F215F7" w:rsidP="00F215F7">
            <w:pPr>
              <w:widowControl/>
              <w:jc w:val="left"/>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《不合格品控制程序》</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w:t>
            </w:r>
            <w:r w:rsidRPr="00996324">
              <w:rPr>
                <w:rFonts w:asciiTheme="minorEastAsia" w:eastAsiaTheme="minorEastAsia" w:hAnsiTheme="minorEastAsia" w:cs="宋体" w:hint="eastAsia"/>
                <w:color w:val="000000"/>
                <w:kern w:val="0"/>
                <w:szCs w:val="21"/>
                <w:lang w:bidi="ar"/>
              </w:rPr>
              <w:t>不符合与潜在不安全产品控制程序</w:t>
            </w:r>
            <w:r w:rsidRPr="00996324">
              <w:rPr>
                <w:rFonts w:asciiTheme="minorEastAsia" w:eastAsiaTheme="minorEastAsia" w:hAnsiTheme="minorEastAsia" w:hint="eastAsia"/>
                <w:szCs w:val="21"/>
              </w:rPr>
              <w:t>》</w:t>
            </w:r>
          </w:p>
          <w:p w:rsidR="00F215F7" w:rsidRPr="00996324" w:rsidRDefault="00F215F7" w:rsidP="00F215F7">
            <w:pPr>
              <w:rPr>
                <w:rFonts w:asciiTheme="minorEastAsia" w:eastAsiaTheme="minorEastAsia" w:hAnsiTheme="minorEastAsia"/>
                <w:szCs w:val="21"/>
              </w:rPr>
            </w:pPr>
          </w:p>
        </w:tc>
        <w:tc>
          <w:tcPr>
            <w:tcW w:w="1276" w:type="dxa"/>
            <w:vMerge w:val="restart"/>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1340"/>
        </w:trPr>
        <w:tc>
          <w:tcPr>
            <w:tcW w:w="1555" w:type="dxa"/>
            <w:gridSpan w:val="2"/>
            <w:vMerge/>
            <w:shd w:val="clear" w:color="auto" w:fill="auto"/>
          </w:tcPr>
          <w:p w:rsidR="00F215F7" w:rsidRPr="00996324" w:rsidRDefault="00F215F7" w:rsidP="00F215F7">
            <w:pPr>
              <w:rPr>
                <w:rFonts w:asciiTheme="minorEastAsia" w:eastAsiaTheme="minorEastAsia" w:hAnsiTheme="minorEastAsia"/>
                <w:szCs w:val="21"/>
              </w:rPr>
            </w:pPr>
          </w:p>
        </w:tc>
        <w:tc>
          <w:tcPr>
            <w:tcW w:w="1554" w:type="dxa"/>
            <w:vMerge/>
            <w:shd w:val="clear" w:color="auto" w:fill="auto"/>
          </w:tcPr>
          <w:p w:rsidR="00F215F7" w:rsidRPr="00996324" w:rsidRDefault="00F215F7" w:rsidP="00F215F7">
            <w:pPr>
              <w:rPr>
                <w:rFonts w:asciiTheme="minorEastAsia" w:eastAsiaTheme="minorEastAsia" w:hAnsiTheme="minorEastAsia"/>
                <w:szCs w:val="21"/>
              </w:rPr>
            </w:pPr>
          </w:p>
        </w:tc>
        <w:tc>
          <w:tcPr>
            <w:tcW w:w="762" w:type="dxa"/>
            <w:gridSpan w:val="3"/>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进行评估OPRP和CCPs监测的数据,如有问题：</w:t>
            </w:r>
          </w:p>
          <w:p w:rsidR="00F215F7" w:rsidRPr="00996324" w:rsidRDefault="00F215F7" w:rsidP="00F215F7">
            <w:pPr>
              <w:rPr>
                <w:rFonts w:asciiTheme="minorEastAsia" w:eastAsiaTheme="minorEastAsia" w:hAnsiTheme="minorEastAsia"/>
                <w:szCs w:val="21"/>
                <w:u w:val="single"/>
              </w:rPr>
            </w:pPr>
            <w:r w:rsidRPr="00996324">
              <w:rPr>
                <w:rFonts w:asciiTheme="minorEastAsia" w:eastAsiaTheme="minorEastAsia" w:hAnsiTheme="minorEastAsia" w:hint="eastAsia"/>
                <w:szCs w:val="21"/>
              </w:rPr>
              <w:t>发起纠正的指定人员</w:t>
            </w:r>
            <w:r w:rsidRPr="00996324">
              <w:rPr>
                <w:rFonts w:asciiTheme="minorEastAsia" w:eastAsiaTheme="minorEastAsia" w:hAnsiTheme="minorEastAsia" w:hint="eastAsia"/>
                <w:szCs w:val="21"/>
                <w:u w:val="single"/>
              </w:rPr>
              <w:t xml:space="preserve">  餐饮管理部经理张驰  </w:t>
            </w: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发起纠正措施的指定人员</w:t>
            </w:r>
            <w:r w:rsidRPr="00996324">
              <w:rPr>
                <w:rFonts w:asciiTheme="minorEastAsia" w:eastAsiaTheme="minorEastAsia" w:hAnsiTheme="minorEastAsia" w:hint="eastAsia"/>
                <w:szCs w:val="21"/>
                <w:u w:val="single"/>
              </w:rPr>
              <w:t xml:space="preserve">   餐饮管理部经理 张驰  </w:t>
            </w:r>
            <w:r w:rsidRPr="00996324">
              <w:rPr>
                <w:rFonts w:asciiTheme="minorEastAsia" w:eastAsiaTheme="minorEastAsia" w:hAnsiTheme="minorEastAsia" w:hint="eastAsia"/>
                <w:szCs w:val="21"/>
              </w:rPr>
              <w:t>。</w:t>
            </w:r>
          </w:p>
        </w:tc>
        <w:tc>
          <w:tcPr>
            <w:tcW w:w="1276" w:type="dxa"/>
            <w:vMerge/>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486"/>
        </w:trPr>
        <w:tc>
          <w:tcPr>
            <w:tcW w:w="1555" w:type="dxa"/>
            <w:gridSpan w:val="2"/>
            <w:vMerge w:val="restart"/>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w:t>
            </w:r>
          </w:p>
        </w:tc>
        <w:tc>
          <w:tcPr>
            <w:tcW w:w="1554" w:type="dxa"/>
            <w:vMerge w:val="restart"/>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F8.9.2</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H（V1.0）</w:t>
            </w:r>
            <w:r w:rsidRPr="00996324">
              <w:rPr>
                <w:rFonts w:asciiTheme="minorEastAsia" w:eastAsiaTheme="minorEastAsia" w:hAnsiTheme="minorEastAsia"/>
                <w:szCs w:val="21"/>
              </w:rPr>
              <w:t>5.1.2</w:t>
            </w:r>
          </w:p>
        </w:tc>
        <w:tc>
          <w:tcPr>
            <w:tcW w:w="762" w:type="dxa"/>
            <w:gridSpan w:val="3"/>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shd w:val="clear" w:color="auto" w:fill="auto"/>
          </w:tcPr>
          <w:p w:rsidR="00F215F7" w:rsidRPr="00996324" w:rsidRDefault="00F215F7" w:rsidP="00F215F7">
            <w:pPr>
              <w:widowControl/>
              <w:jc w:val="left"/>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《不合格控制程序》、</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《纠正和预防措施控制程序》</w:t>
            </w:r>
          </w:p>
          <w:p w:rsidR="00F215F7" w:rsidRPr="00996324" w:rsidRDefault="00F215F7" w:rsidP="00F215F7">
            <w:pPr>
              <w:widowControl/>
              <w:jc w:val="left"/>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w:t>
            </w:r>
            <w:r w:rsidRPr="00996324">
              <w:rPr>
                <w:rFonts w:asciiTheme="minorEastAsia" w:eastAsiaTheme="minorEastAsia" w:hAnsiTheme="minorEastAsia" w:cs="宋体" w:hint="eastAsia"/>
                <w:color w:val="000000"/>
                <w:kern w:val="0"/>
                <w:szCs w:val="21"/>
                <w:lang w:bidi="ar"/>
              </w:rPr>
              <w:t>不符合与潜在不安全产品控制程序</w:t>
            </w:r>
            <w:r w:rsidRPr="00996324">
              <w:rPr>
                <w:rFonts w:asciiTheme="minorEastAsia" w:eastAsiaTheme="minorEastAsia" w:hAnsiTheme="minorEastAsia" w:hint="eastAsia"/>
                <w:szCs w:val="21"/>
              </w:rPr>
              <w:t>》</w:t>
            </w:r>
          </w:p>
        </w:tc>
        <w:tc>
          <w:tcPr>
            <w:tcW w:w="1276" w:type="dxa"/>
            <w:vMerge w:val="restart"/>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590"/>
        </w:trPr>
        <w:tc>
          <w:tcPr>
            <w:tcW w:w="1555" w:type="dxa"/>
            <w:gridSpan w:val="2"/>
            <w:vMerge/>
            <w:shd w:val="clear" w:color="auto" w:fill="auto"/>
          </w:tcPr>
          <w:p w:rsidR="00F215F7" w:rsidRPr="00996324" w:rsidRDefault="00F215F7" w:rsidP="00F215F7">
            <w:pPr>
              <w:rPr>
                <w:rFonts w:asciiTheme="minorEastAsia" w:eastAsiaTheme="minorEastAsia" w:hAnsiTheme="minorEastAsia"/>
                <w:szCs w:val="21"/>
              </w:rPr>
            </w:pPr>
          </w:p>
        </w:tc>
        <w:tc>
          <w:tcPr>
            <w:tcW w:w="1554" w:type="dxa"/>
            <w:vMerge/>
            <w:shd w:val="clear" w:color="auto" w:fill="auto"/>
          </w:tcPr>
          <w:p w:rsidR="00F215F7" w:rsidRPr="00996324" w:rsidRDefault="00F215F7" w:rsidP="00F215F7">
            <w:pPr>
              <w:rPr>
                <w:rFonts w:asciiTheme="minorEastAsia" w:eastAsiaTheme="minorEastAsia" w:hAnsiTheme="minorEastAsia"/>
                <w:szCs w:val="21"/>
              </w:rPr>
            </w:pPr>
          </w:p>
        </w:tc>
        <w:tc>
          <w:tcPr>
            <w:tcW w:w="762" w:type="dxa"/>
            <w:gridSpan w:val="3"/>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shd w:val="clear" w:color="auto" w:fill="auto"/>
          </w:tcPr>
          <w:p w:rsidR="00F215F7" w:rsidRPr="00996324" w:rsidRDefault="00F215F7" w:rsidP="00F215F7">
            <w:pPr>
              <w:rPr>
                <w:rFonts w:asciiTheme="minorEastAsia" w:eastAsiaTheme="minorEastAsia" w:hAnsiTheme="minorEastAsia"/>
                <w:szCs w:val="21"/>
              </w:rPr>
            </w:pPr>
          </w:p>
          <w:tbl>
            <w:tblPr>
              <w:tblStyle w:val="aa"/>
              <w:tblW w:w="9043" w:type="dxa"/>
              <w:tblLayout w:type="fixed"/>
              <w:tblLook w:val="04A0" w:firstRow="1" w:lastRow="0" w:firstColumn="1" w:lastColumn="0" w:noHBand="0" w:noVBand="1"/>
            </w:tblPr>
            <w:tblGrid>
              <w:gridCol w:w="1065"/>
              <w:gridCol w:w="1640"/>
              <w:gridCol w:w="1950"/>
              <w:gridCol w:w="1450"/>
              <w:gridCol w:w="1400"/>
              <w:gridCol w:w="1538"/>
            </w:tblGrid>
            <w:tr w:rsidR="00F215F7" w:rsidRPr="00996324">
              <w:tc>
                <w:tcPr>
                  <w:tcW w:w="106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64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不合格的性质</w:t>
                  </w:r>
                </w:p>
              </w:tc>
              <w:tc>
                <w:tcPr>
                  <w:tcW w:w="195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不合格描述</w:t>
                  </w:r>
                </w:p>
              </w:tc>
              <w:tc>
                <w:tcPr>
                  <w:tcW w:w="145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不合格的原因</w:t>
                  </w:r>
                </w:p>
              </w:tc>
              <w:tc>
                <w:tcPr>
                  <w:tcW w:w="140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不合格的后果</w:t>
                  </w:r>
                </w:p>
              </w:tc>
              <w:tc>
                <w:tcPr>
                  <w:tcW w:w="1538"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纠正方法</w:t>
                  </w:r>
                </w:p>
              </w:tc>
            </w:tr>
            <w:tr w:rsidR="00F215F7" w:rsidRPr="00996324">
              <w:tc>
                <w:tcPr>
                  <w:tcW w:w="106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未发生</w:t>
                  </w:r>
                </w:p>
              </w:tc>
              <w:tc>
                <w:tcPr>
                  <w:tcW w:w="164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超出CL</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OPRP失控</w:t>
                  </w:r>
                </w:p>
              </w:tc>
              <w:tc>
                <w:tcPr>
                  <w:tcW w:w="1950" w:type="dxa"/>
                </w:tcPr>
                <w:p w:rsidR="00F215F7" w:rsidRPr="00996324" w:rsidRDefault="00F215F7" w:rsidP="00F215F7">
                  <w:pPr>
                    <w:rPr>
                      <w:rFonts w:asciiTheme="minorEastAsia" w:eastAsiaTheme="minorEastAsia" w:hAnsiTheme="minorEastAsia"/>
                      <w:szCs w:val="21"/>
                    </w:rPr>
                  </w:pPr>
                </w:p>
              </w:tc>
              <w:tc>
                <w:tcPr>
                  <w:tcW w:w="1450" w:type="dxa"/>
                </w:tcPr>
                <w:p w:rsidR="00F215F7" w:rsidRPr="00996324" w:rsidRDefault="00F215F7" w:rsidP="00F215F7">
                  <w:pPr>
                    <w:rPr>
                      <w:rFonts w:asciiTheme="minorEastAsia" w:eastAsiaTheme="minorEastAsia" w:hAnsiTheme="minorEastAsia"/>
                      <w:szCs w:val="21"/>
                    </w:rPr>
                  </w:pPr>
                </w:p>
              </w:tc>
              <w:tc>
                <w:tcPr>
                  <w:tcW w:w="1400" w:type="dxa"/>
                </w:tcPr>
                <w:p w:rsidR="00F215F7" w:rsidRPr="00996324" w:rsidRDefault="00F215F7" w:rsidP="00F215F7">
                  <w:pPr>
                    <w:rPr>
                      <w:rFonts w:asciiTheme="minorEastAsia" w:eastAsiaTheme="minorEastAsia" w:hAnsiTheme="minorEastAsia"/>
                      <w:szCs w:val="21"/>
                    </w:rPr>
                  </w:pPr>
                </w:p>
              </w:tc>
              <w:tc>
                <w:tcPr>
                  <w:tcW w:w="1538" w:type="dxa"/>
                </w:tcPr>
                <w:p w:rsidR="00F215F7" w:rsidRPr="00996324" w:rsidRDefault="00F215F7" w:rsidP="00F215F7">
                  <w:pPr>
                    <w:rPr>
                      <w:rFonts w:asciiTheme="minorEastAsia" w:eastAsiaTheme="minorEastAsia" w:hAnsiTheme="minorEastAsia"/>
                      <w:szCs w:val="21"/>
                    </w:rPr>
                  </w:pPr>
                </w:p>
              </w:tc>
            </w:tr>
            <w:tr w:rsidR="00F215F7" w:rsidRPr="00996324">
              <w:tc>
                <w:tcPr>
                  <w:tcW w:w="1065" w:type="dxa"/>
                </w:tcPr>
                <w:p w:rsidR="00F215F7" w:rsidRPr="00996324" w:rsidRDefault="00F215F7" w:rsidP="00F215F7">
                  <w:pPr>
                    <w:rPr>
                      <w:rFonts w:asciiTheme="minorEastAsia" w:eastAsiaTheme="minorEastAsia" w:hAnsiTheme="minorEastAsia"/>
                      <w:szCs w:val="21"/>
                    </w:rPr>
                  </w:pPr>
                </w:p>
              </w:tc>
              <w:tc>
                <w:tcPr>
                  <w:tcW w:w="164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超出CL</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OPR失控</w:t>
                  </w:r>
                </w:p>
              </w:tc>
              <w:tc>
                <w:tcPr>
                  <w:tcW w:w="1950" w:type="dxa"/>
                </w:tcPr>
                <w:p w:rsidR="00F215F7" w:rsidRPr="00996324" w:rsidRDefault="00F215F7" w:rsidP="00F215F7">
                  <w:pPr>
                    <w:rPr>
                      <w:rFonts w:asciiTheme="minorEastAsia" w:eastAsiaTheme="minorEastAsia" w:hAnsiTheme="minorEastAsia"/>
                      <w:szCs w:val="21"/>
                    </w:rPr>
                  </w:pPr>
                </w:p>
              </w:tc>
              <w:tc>
                <w:tcPr>
                  <w:tcW w:w="1450" w:type="dxa"/>
                </w:tcPr>
                <w:p w:rsidR="00F215F7" w:rsidRPr="00996324" w:rsidRDefault="00F215F7" w:rsidP="00F215F7">
                  <w:pPr>
                    <w:rPr>
                      <w:rFonts w:asciiTheme="minorEastAsia" w:eastAsiaTheme="minorEastAsia" w:hAnsiTheme="minorEastAsia"/>
                      <w:szCs w:val="21"/>
                    </w:rPr>
                  </w:pPr>
                </w:p>
              </w:tc>
              <w:tc>
                <w:tcPr>
                  <w:tcW w:w="1400" w:type="dxa"/>
                </w:tcPr>
                <w:p w:rsidR="00F215F7" w:rsidRPr="00996324" w:rsidRDefault="00F215F7" w:rsidP="00F215F7">
                  <w:pPr>
                    <w:rPr>
                      <w:rFonts w:asciiTheme="minorEastAsia" w:eastAsiaTheme="minorEastAsia" w:hAnsiTheme="minorEastAsia"/>
                      <w:szCs w:val="21"/>
                    </w:rPr>
                  </w:pPr>
                </w:p>
              </w:tc>
              <w:tc>
                <w:tcPr>
                  <w:tcW w:w="1538" w:type="dxa"/>
                </w:tcPr>
                <w:p w:rsidR="00F215F7" w:rsidRPr="00996324" w:rsidRDefault="00F215F7" w:rsidP="00F215F7">
                  <w:pPr>
                    <w:rPr>
                      <w:rFonts w:asciiTheme="minorEastAsia" w:eastAsiaTheme="minorEastAsia" w:hAnsiTheme="minorEastAsia"/>
                      <w:szCs w:val="21"/>
                    </w:rPr>
                  </w:pPr>
                </w:p>
              </w:tc>
            </w:tr>
            <w:tr w:rsidR="00F215F7" w:rsidRPr="00996324">
              <w:tc>
                <w:tcPr>
                  <w:tcW w:w="1065" w:type="dxa"/>
                </w:tcPr>
                <w:p w:rsidR="00F215F7" w:rsidRPr="00996324" w:rsidRDefault="00F215F7" w:rsidP="00F215F7">
                  <w:pPr>
                    <w:rPr>
                      <w:rFonts w:asciiTheme="minorEastAsia" w:eastAsiaTheme="minorEastAsia" w:hAnsiTheme="minorEastAsia"/>
                      <w:szCs w:val="21"/>
                    </w:rPr>
                  </w:pPr>
                </w:p>
              </w:tc>
              <w:tc>
                <w:tcPr>
                  <w:tcW w:w="164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超出CL</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OPRP失控</w:t>
                  </w:r>
                </w:p>
              </w:tc>
              <w:tc>
                <w:tcPr>
                  <w:tcW w:w="1950" w:type="dxa"/>
                </w:tcPr>
                <w:p w:rsidR="00F215F7" w:rsidRPr="00996324" w:rsidRDefault="00F215F7" w:rsidP="00F215F7">
                  <w:pPr>
                    <w:rPr>
                      <w:rFonts w:asciiTheme="minorEastAsia" w:eastAsiaTheme="minorEastAsia" w:hAnsiTheme="minorEastAsia"/>
                      <w:szCs w:val="21"/>
                    </w:rPr>
                  </w:pPr>
                </w:p>
              </w:tc>
              <w:tc>
                <w:tcPr>
                  <w:tcW w:w="1450" w:type="dxa"/>
                </w:tcPr>
                <w:p w:rsidR="00F215F7" w:rsidRPr="00996324" w:rsidRDefault="00F215F7" w:rsidP="00F215F7">
                  <w:pPr>
                    <w:rPr>
                      <w:rFonts w:asciiTheme="minorEastAsia" w:eastAsiaTheme="minorEastAsia" w:hAnsiTheme="minorEastAsia"/>
                      <w:szCs w:val="21"/>
                    </w:rPr>
                  </w:pPr>
                </w:p>
              </w:tc>
              <w:tc>
                <w:tcPr>
                  <w:tcW w:w="1400" w:type="dxa"/>
                </w:tcPr>
                <w:p w:rsidR="00F215F7" w:rsidRPr="00996324" w:rsidRDefault="00F215F7" w:rsidP="00F215F7">
                  <w:pPr>
                    <w:rPr>
                      <w:rFonts w:asciiTheme="minorEastAsia" w:eastAsiaTheme="minorEastAsia" w:hAnsiTheme="minorEastAsia"/>
                      <w:szCs w:val="21"/>
                    </w:rPr>
                  </w:pPr>
                </w:p>
              </w:tc>
              <w:tc>
                <w:tcPr>
                  <w:tcW w:w="1538" w:type="dxa"/>
                </w:tcPr>
                <w:p w:rsidR="00F215F7" w:rsidRPr="00996324" w:rsidRDefault="00F215F7" w:rsidP="00F215F7">
                  <w:pPr>
                    <w:rPr>
                      <w:rFonts w:asciiTheme="minorEastAsia" w:eastAsiaTheme="minorEastAsia" w:hAnsiTheme="minorEastAsia"/>
                      <w:szCs w:val="21"/>
                    </w:rPr>
                  </w:pP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见《不合格品处置记录》</w:t>
            </w:r>
          </w:p>
        </w:tc>
        <w:tc>
          <w:tcPr>
            <w:tcW w:w="1276" w:type="dxa"/>
            <w:vMerge/>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486"/>
        </w:trPr>
        <w:tc>
          <w:tcPr>
            <w:tcW w:w="1555" w:type="dxa"/>
            <w:gridSpan w:val="2"/>
            <w:vMerge w:val="restart"/>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纠正措施</w:t>
            </w:r>
          </w:p>
        </w:tc>
        <w:tc>
          <w:tcPr>
            <w:tcW w:w="1554" w:type="dxa"/>
            <w:vMerge w:val="restart"/>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F8.9.3</w:t>
            </w:r>
          </w:p>
          <w:p w:rsidR="00F215F7" w:rsidRPr="00996324" w:rsidRDefault="00F215F7" w:rsidP="00F215F7">
            <w:pPr>
              <w:pStyle w:val="a0"/>
              <w:rPr>
                <w:rFonts w:asciiTheme="minorEastAsia" w:eastAsiaTheme="minorEastAsia" w:hAnsiTheme="minorEastAsia"/>
                <w:szCs w:val="21"/>
              </w:rPr>
            </w:pPr>
            <w:r w:rsidRPr="00996324">
              <w:rPr>
                <w:rFonts w:asciiTheme="minorEastAsia" w:eastAsiaTheme="minorEastAsia" w:hAnsiTheme="minorEastAsia" w:hint="eastAsia"/>
                <w:szCs w:val="21"/>
              </w:rPr>
              <w:t>H（V1.0）5.2</w:t>
            </w:r>
          </w:p>
        </w:tc>
        <w:tc>
          <w:tcPr>
            <w:tcW w:w="762" w:type="dxa"/>
            <w:gridSpan w:val="3"/>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shd w:val="clear" w:color="auto" w:fill="auto"/>
          </w:tcPr>
          <w:p w:rsidR="00F215F7" w:rsidRPr="00996324" w:rsidRDefault="00F215F7" w:rsidP="00F215F7">
            <w:pPr>
              <w:widowControl/>
              <w:jc w:val="left"/>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《纠正措施控制程序》、</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w:t>
            </w:r>
            <w:r w:rsidRPr="00996324">
              <w:rPr>
                <w:rFonts w:asciiTheme="minorEastAsia" w:eastAsiaTheme="minorEastAsia" w:hAnsiTheme="minorEastAsia" w:cs="宋体" w:hint="eastAsia"/>
                <w:color w:val="000000"/>
                <w:kern w:val="0"/>
                <w:szCs w:val="21"/>
                <w:lang w:bidi="ar"/>
              </w:rPr>
              <w:t xml:space="preserve">纠正和纠正措施控制程序 </w:t>
            </w:r>
            <w:r w:rsidRPr="00996324">
              <w:rPr>
                <w:rFonts w:asciiTheme="minorEastAsia" w:eastAsiaTheme="minorEastAsia" w:hAnsiTheme="minorEastAsia" w:hint="eastAsia"/>
                <w:szCs w:val="21"/>
              </w:rPr>
              <w:t>》</w:t>
            </w:r>
          </w:p>
        </w:tc>
        <w:tc>
          <w:tcPr>
            <w:tcW w:w="1276" w:type="dxa"/>
            <w:vMerge w:val="restart"/>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1590"/>
        </w:trPr>
        <w:tc>
          <w:tcPr>
            <w:tcW w:w="1555" w:type="dxa"/>
            <w:gridSpan w:val="2"/>
            <w:vMerge/>
            <w:shd w:val="clear" w:color="auto" w:fill="auto"/>
          </w:tcPr>
          <w:p w:rsidR="00F215F7" w:rsidRPr="00996324" w:rsidRDefault="00F215F7" w:rsidP="00F215F7">
            <w:pPr>
              <w:rPr>
                <w:rFonts w:asciiTheme="minorEastAsia" w:eastAsiaTheme="minorEastAsia" w:hAnsiTheme="minorEastAsia"/>
                <w:szCs w:val="21"/>
              </w:rPr>
            </w:pPr>
          </w:p>
        </w:tc>
        <w:tc>
          <w:tcPr>
            <w:tcW w:w="1554" w:type="dxa"/>
            <w:vMerge/>
            <w:shd w:val="clear" w:color="auto" w:fill="auto"/>
          </w:tcPr>
          <w:p w:rsidR="00F215F7" w:rsidRPr="00996324" w:rsidRDefault="00F215F7" w:rsidP="00F215F7">
            <w:pPr>
              <w:rPr>
                <w:rFonts w:asciiTheme="minorEastAsia" w:eastAsiaTheme="minorEastAsia" w:hAnsiTheme="minorEastAsia"/>
                <w:szCs w:val="21"/>
              </w:rPr>
            </w:pPr>
          </w:p>
        </w:tc>
        <w:tc>
          <w:tcPr>
            <w:tcW w:w="762" w:type="dxa"/>
            <w:gridSpan w:val="3"/>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不符合的来源：</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sym w:font="Wingdings" w:char="00A8"/>
            </w:r>
            <w:r w:rsidRPr="00996324">
              <w:rPr>
                <w:rFonts w:asciiTheme="minorEastAsia" w:eastAsiaTheme="minorEastAsia" w:hAnsiTheme="minorEastAsia" w:hint="eastAsia"/>
                <w:szCs w:val="21"/>
              </w:rPr>
              <w:t xml:space="preserve">顾客投诉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超出操作限值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超出关键限值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内审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其他</w:t>
            </w:r>
          </w:p>
          <w:p w:rsidR="00F215F7" w:rsidRPr="00996324" w:rsidRDefault="00F215F7" w:rsidP="00F215F7">
            <w:pPr>
              <w:rPr>
                <w:rFonts w:asciiTheme="minorEastAsia" w:eastAsiaTheme="minorEastAsia" w:hAnsiTheme="minorEastAsia"/>
                <w:szCs w:val="21"/>
                <w:u w:val="single"/>
              </w:rPr>
            </w:pPr>
            <w:r w:rsidRPr="00996324">
              <w:rPr>
                <w:rFonts w:asciiTheme="minorEastAsia" w:eastAsiaTheme="minorEastAsia" w:hAnsiTheme="minorEastAsia" w:hint="eastAsia"/>
                <w:szCs w:val="21"/>
              </w:rPr>
              <w:t>抽查采取纠正措施相关记录名称：</w:t>
            </w:r>
            <w:r w:rsidRPr="00996324">
              <w:rPr>
                <w:rFonts w:asciiTheme="minorEastAsia" w:eastAsiaTheme="minorEastAsia" w:hAnsiTheme="minorEastAsia" w:hint="eastAsia"/>
                <w:szCs w:val="21"/>
                <w:u w:val="single"/>
              </w:rPr>
              <w:t xml:space="preserve">《     体系建立以来未发生   》     </w:t>
            </w:r>
          </w:p>
          <w:p w:rsidR="00F215F7" w:rsidRPr="00996324" w:rsidRDefault="00F215F7" w:rsidP="00F215F7">
            <w:pPr>
              <w:rPr>
                <w:rFonts w:asciiTheme="minorEastAsia" w:eastAsiaTheme="minorEastAsia" w:hAnsiTheme="minorEastAsia"/>
                <w:szCs w:val="21"/>
                <w:u w:val="single"/>
              </w:rPr>
            </w:pP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F215F7" w:rsidRPr="00996324">
              <w:tc>
                <w:tcPr>
                  <w:tcW w:w="79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221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不符合描述</w:t>
                  </w:r>
                </w:p>
              </w:tc>
              <w:tc>
                <w:tcPr>
                  <w:tcW w:w="150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不符合纠正</w:t>
                  </w:r>
                </w:p>
              </w:tc>
              <w:tc>
                <w:tcPr>
                  <w:tcW w:w="150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原因分析</w:t>
                  </w:r>
                </w:p>
              </w:tc>
              <w:tc>
                <w:tcPr>
                  <w:tcW w:w="150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纠正措施</w:t>
                  </w:r>
                </w:p>
              </w:tc>
              <w:tc>
                <w:tcPr>
                  <w:tcW w:w="1508"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有效性评价</w:t>
                  </w:r>
                </w:p>
              </w:tc>
            </w:tr>
            <w:tr w:rsidR="00F215F7" w:rsidRPr="00996324">
              <w:trPr>
                <w:trHeight w:val="690"/>
              </w:trPr>
              <w:tc>
                <w:tcPr>
                  <w:tcW w:w="797" w:type="dxa"/>
                </w:tcPr>
                <w:p w:rsidR="00F215F7" w:rsidRPr="00996324" w:rsidRDefault="00F215F7" w:rsidP="00F215F7">
                  <w:pPr>
                    <w:rPr>
                      <w:rFonts w:asciiTheme="minorEastAsia" w:eastAsiaTheme="minorEastAsia" w:hAnsiTheme="minorEastAsia"/>
                      <w:szCs w:val="21"/>
                    </w:rPr>
                  </w:pPr>
                </w:p>
              </w:tc>
              <w:tc>
                <w:tcPr>
                  <w:tcW w:w="221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8"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未再次发生</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再次发生</w:t>
                  </w:r>
                </w:p>
              </w:tc>
            </w:tr>
            <w:tr w:rsidR="00F215F7" w:rsidRPr="00996324">
              <w:tc>
                <w:tcPr>
                  <w:tcW w:w="797" w:type="dxa"/>
                </w:tcPr>
                <w:p w:rsidR="00F215F7" w:rsidRPr="00996324" w:rsidRDefault="00F215F7" w:rsidP="00F215F7">
                  <w:pPr>
                    <w:rPr>
                      <w:rFonts w:asciiTheme="minorEastAsia" w:eastAsiaTheme="minorEastAsia" w:hAnsiTheme="minorEastAsia"/>
                      <w:szCs w:val="21"/>
                    </w:rPr>
                  </w:pPr>
                </w:p>
              </w:tc>
              <w:tc>
                <w:tcPr>
                  <w:tcW w:w="221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8"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未再次发生</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再次发生</w:t>
                  </w: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tc>
        <w:tc>
          <w:tcPr>
            <w:tcW w:w="1276" w:type="dxa"/>
            <w:vMerge/>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486"/>
        </w:trPr>
        <w:tc>
          <w:tcPr>
            <w:tcW w:w="1555" w:type="dxa"/>
            <w:gridSpan w:val="2"/>
            <w:vMerge w:val="restart"/>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潜在不安全产品的处置</w:t>
            </w:r>
          </w:p>
        </w:tc>
        <w:tc>
          <w:tcPr>
            <w:tcW w:w="1554" w:type="dxa"/>
            <w:vMerge w:val="restart"/>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F8.9.4 </w:t>
            </w:r>
          </w:p>
        </w:tc>
        <w:tc>
          <w:tcPr>
            <w:tcW w:w="762" w:type="dxa"/>
            <w:gridSpan w:val="3"/>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《不合格控制程序》、</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w:t>
            </w:r>
            <w:r w:rsidRPr="00996324">
              <w:rPr>
                <w:rFonts w:asciiTheme="minorEastAsia" w:eastAsiaTheme="minorEastAsia" w:hAnsiTheme="minorEastAsia" w:cs="宋体" w:hint="eastAsia"/>
                <w:color w:val="000000"/>
                <w:kern w:val="0"/>
                <w:szCs w:val="21"/>
                <w:lang w:bidi="ar"/>
              </w:rPr>
              <w:t>不符合与潜在不安全产品控制程序</w:t>
            </w:r>
            <w:r w:rsidRPr="00996324">
              <w:rPr>
                <w:rFonts w:asciiTheme="minorEastAsia" w:eastAsiaTheme="minorEastAsia" w:hAnsiTheme="minorEastAsia" w:hint="eastAsia"/>
                <w:szCs w:val="21"/>
              </w:rPr>
              <w:t>》</w:t>
            </w:r>
          </w:p>
        </w:tc>
        <w:tc>
          <w:tcPr>
            <w:tcW w:w="1276" w:type="dxa"/>
            <w:vMerge w:val="restart"/>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1590"/>
        </w:trPr>
        <w:tc>
          <w:tcPr>
            <w:tcW w:w="1555" w:type="dxa"/>
            <w:gridSpan w:val="2"/>
            <w:vMerge/>
            <w:shd w:val="clear" w:color="auto" w:fill="auto"/>
          </w:tcPr>
          <w:p w:rsidR="00F215F7" w:rsidRPr="00996324" w:rsidRDefault="00F215F7" w:rsidP="00F215F7">
            <w:pPr>
              <w:rPr>
                <w:rFonts w:asciiTheme="minorEastAsia" w:eastAsiaTheme="minorEastAsia" w:hAnsiTheme="minorEastAsia"/>
                <w:szCs w:val="21"/>
              </w:rPr>
            </w:pPr>
          </w:p>
        </w:tc>
        <w:tc>
          <w:tcPr>
            <w:tcW w:w="1554" w:type="dxa"/>
            <w:vMerge/>
            <w:shd w:val="clear" w:color="auto" w:fill="auto"/>
          </w:tcPr>
          <w:p w:rsidR="00F215F7" w:rsidRPr="00996324" w:rsidRDefault="00F215F7" w:rsidP="00F215F7">
            <w:pPr>
              <w:rPr>
                <w:rFonts w:asciiTheme="minorEastAsia" w:eastAsiaTheme="minorEastAsia" w:hAnsiTheme="minorEastAsia"/>
                <w:szCs w:val="21"/>
              </w:rPr>
            </w:pPr>
          </w:p>
        </w:tc>
        <w:tc>
          <w:tcPr>
            <w:tcW w:w="762" w:type="dxa"/>
            <w:gridSpan w:val="3"/>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shd w:val="clear" w:color="auto" w:fill="auto"/>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组织采取措施防止潜在的不安全产品进入食物链，对于放行的产品应保证：</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 相关的食品安全危害降低到规定的可接受水平；</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 相关的食品安全危害将在进入食品链之前降低到可接受的水平；</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 尽管不符合，但产品仍能满足规定的相关食品安全危害的可接受水平。</w:t>
            </w: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组织将已识别为潜在不安全的产品保留在其控制之中，直到产品经过评估并确定处置方法为止。</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如果随后确定离开组织控制的产品不安全，组织通知相关相关方并启动撤回/召回。</w:t>
            </w: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u w:val="single"/>
              </w:rPr>
            </w:pPr>
            <w:r w:rsidRPr="00996324">
              <w:rPr>
                <w:rFonts w:asciiTheme="minorEastAsia" w:eastAsiaTheme="minorEastAsia" w:hAnsiTheme="minorEastAsia" w:hint="eastAsia"/>
                <w:szCs w:val="21"/>
              </w:rPr>
              <w:t>近一年是否有来自相关方的投诉，</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未发生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有发生，说明：</w:t>
            </w:r>
            <w:r w:rsidRPr="00996324">
              <w:rPr>
                <w:rFonts w:asciiTheme="minorEastAsia" w:eastAsiaTheme="minorEastAsia" w:hAnsiTheme="minorEastAsia" w:hint="eastAsia"/>
                <w:szCs w:val="21"/>
                <w:u w:val="single"/>
              </w:rPr>
              <w:t xml:space="preserve">                     </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处置潜在不安全产品的授权人—— </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szCs w:val="21"/>
                <w:u w:val="single"/>
              </w:rPr>
              <w:t xml:space="preserve">  </w:t>
            </w:r>
            <w:r w:rsidRPr="00996324">
              <w:rPr>
                <w:rFonts w:asciiTheme="minorEastAsia" w:eastAsiaTheme="minorEastAsia" w:hAnsiTheme="minorEastAsia" w:hint="eastAsia"/>
                <w:szCs w:val="21"/>
                <w:u w:val="single"/>
              </w:rPr>
              <w:t xml:space="preserve">黄小环     </w:t>
            </w:r>
            <w:r w:rsidRPr="00996324">
              <w:rPr>
                <w:rFonts w:asciiTheme="minorEastAsia" w:eastAsiaTheme="minorEastAsia" w:hAnsiTheme="minorEastAsia" w:hint="eastAsia"/>
                <w:szCs w:val="21"/>
              </w:rPr>
              <w:t xml:space="preserve"> 。</w:t>
            </w:r>
          </w:p>
          <w:p w:rsidR="00F215F7" w:rsidRPr="00996324" w:rsidRDefault="00F215F7" w:rsidP="00F215F7">
            <w:pPr>
              <w:rPr>
                <w:rFonts w:asciiTheme="minorEastAsia" w:eastAsiaTheme="minorEastAsia" w:hAnsiTheme="minorEastAsia"/>
                <w:szCs w:val="21"/>
              </w:rPr>
            </w:pPr>
          </w:p>
        </w:tc>
        <w:tc>
          <w:tcPr>
            <w:tcW w:w="1276" w:type="dxa"/>
            <w:vMerge/>
            <w:shd w:val="clear" w:color="auto" w:fill="auto"/>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90"/>
        </w:trPr>
        <w:tc>
          <w:tcPr>
            <w:tcW w:w="1555" w:type="dxa"/>
            <w:gridSpan w:val="2"/>
            <w:vMerge w:val="restart"/>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放行的评价</w:t>
            </w:r>
          </w:p>
        </w:tc>
        <w:tc>
          <w:tcPr>
            <w:tcW w:w="1554" w:type="dxa"/>
            <w:vMerge w:val="restart"/>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F8.9.4.2</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H</w:t>
            </w:r>
            <w:r>
              <w:rPr>
                <w:rFonts w:asciiTheme="minorEastAsia" w:eastAsiaTheme="minorEastAsia" w:hAnsiTheme="minorEastAsia"/>
                <w:szCs w:val="21"/>
              </w:rPr>
              <w:t>(V1.0)</w:t>
            </w:r>
            <w:r w:rsidRPr="00996324">
              <w:rPr>
                <w:rFonts w:asciiTheme="minorEastAsia" w:eastAsiaTheme="minorEastAsia" w:hAnsiTheme="minorEastAsia"/>
                <w:szCs w:val="21"/>
              </w:rPr>
              <w:t>3.8</w:t>
            </w:r>
            <w:r w:rsidRPr="00996324">
              <w:rPr>
                <w:rFonts w:asciiTheme="minorEastAsia" w:eastAsiaTheme="minorEastAsia" w:hAnsiTheme="minorEastAsia" w:hint="eastAsia"/>
                <w:szCs w:val="21"/>
              </w:rPr>
              <w:t xml:space="preserve"> </w:t>
            </w: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215F7" w:rsidRPr="00996324" w:rsidRDefault="00F215F7" w:rsidP="00F215F7">
            <w:pPr>
              <w:rPr>
                <w:rFonts w:asciiTheme="minorEastAsia" w:eastAsiaTheme="minorEastAsia" w:hAnsiTheme="minorEastAsia"/>
                <w:color w:val="C00000"/>
                <w:szCs w:val="21"/>
              </w:rPr>
            </w:pPr>
            <w:r w:rsidRPr="00996324">
              <w:rPr>
                <w:rFonts w:asciiTheme="minorEastAsia" w:eastAsiaTheme="minorEastAsia" w:hAnsiTheme="minorEastAsia" w:hint="eastAsia"/>
                <w:szCs w:val="21"/>
              </w:rPr>
              <w:t>如：</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执行标准（接收准则）：</w:t>
            </w:r>
          </w:p>
          <w:tbl>
            <w:tblPr>
              <w:tblStyle w:val="aa"/>
              <w:tblW w:w="9043" w:type="dxa"/>
              <w:tblLayout w:type="fixed"/>
              <w:tblLook w:val="04A0" w:firstRow="1" w:lastRow="0" w:firstColumn="1" w:lastColumn="0" w:noHBand="0" w:noVBand="1"/>
            </w:tblPr>
            <w:tblGrid>
              <w:gridCol w:w="1334"/>
              <w:gridCol w:w="2282"/>
              <w:gridCol w:w="2831"/>
              <w:gridCol w:w="2596"/>
            </w:tblGrid>
            <w:tr w:rsidR="00F215F7" w:rsidRPr="00996324">
              <w:trPr>
                <w:trHeight w:val="453"/>
              </w:trPr>
              <w:tc>
                <w:tcPr>
                  <w:tcW w:w="133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放行类型</w:t>
                  </w:r>
                </w:p>
              </w:tc>
              <w:tc>
                <w:tcPr>
                  <w:tcW w:w="2282"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抽样要求</w:t>
                  </w:r>
                </w:p>
              </w:tc>
              <w:tc>
                <w:tcPr>
                  <w:tcW w:w="2831"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执行标准或规范文件名称</w:t>
                  </w:r>
                </w:p>
              </w:tc>
              <w:tc>
                <w:tcPr>
                  <w:tcW w:w="259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评价结论</w:t>
                  </w:r>
                </w:p>
              </w:tc>
            </w:tr>
            <w:tr w:rsidR="00F215F7" w:rsidRPr="00996324">
              <w:tc>
                <w:tcPr>
                  <w:tcW w:w="133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原辅料检验</w:t>
                  </w:r>
                </w:p>
              </w:tc>
              <w:tc>
                <w:tcPr>
                  <w:tcW w:w="2282"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100%目测</w:t>
                  </w:r>
                </w:p>
              </w:tc>
              <w:tc>
                <w:tcPr>
                  <w:tcW w:w="2831"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外观、验证上市凭证</w:t>
                  </w:r>
                </w:p>
              </w:tc>
              <w:tc>
                <w:tcPr>
                  <w:tcW w:w="259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符合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不符合</w:t>
                  </w:r>
                </w:p>
              </w:tc>
            </w:tr>
            <w:tr w:rsidR="00F215F7" w:rsidRPr="00996324">
              <w:tc>
                <w:tcPr>
                  <w:tcW w:w="133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半成品首检</w:t>
                  </w:r>
                </w:p>
              </w:tc>
              <w:tc>
                <w:tcPr>
                  <w:tcW w:w="2282"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w:t>
                  </w:r>
                </w:p>
              </w:tc>
              <w:tc>
                <w:tcPr>
                  <w:tcW w:w="2831" w:type="dxa"/>
                </w:tcPr>
                <w:p w:rsidR="00F215F7" w:rsidRPr="00996324" w:rsidRDefault="00F215F7" w:rsidP="00F215F7">
                  <w:pPr>
                    <w:rPr>
                      <w:rFonts w:asciiTheme="minorEastAsia" w:eastAsiaTheme="minorEastAsia" w:hAnsiTheme="minorEastAsia"/>
                      <w:szCs w:val="21"/>
                    </w:rPr>
                  </w:pPr>
                </w:p>
              </w:tc>
              <w:tc>
                <w:tcPr>
                  <w:tcW w:w="259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符合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不符合</w:t>
                  </w:r>
                </w:p>
              </w:tc>
            </w:tr>
            <w:tr w:rsidR="00F215F7" w:rsidRPr="00996324">
              <w:tc>
                <w:tcPr>
                  <w:tcW w:w="133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半成品检验</w:t>
                  </w:r>
                </w:p>
              </w:tc>
              <w:tc>
                <w:tcPr>
                  <w:tcW w:w="2282"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100%目测</w:t>
                  </w:r>
                </w:p>
              </w:tc>
              <w:tc>
                <w:tcPr>
                  <w:tcW w:w="2831"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外观</w:t>
                  </w:r>
                </w:p>
              </w:tc>
              <w:tc>
                <w:tcPr>
                  <w:tcW w:w="259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符合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不符合</w:t>
                  </w:r>
                </w:p>
              </w:tc>
            </w:tr>
            <w:tr w:rsidR="00F215F7" w:rsidRPr="00996324">
              <w:tc>
                <w:tcPr>
                  <w:tcW w:w="133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成品检验</w:t>
                  </w:r>
                </w:p>
              </w:tc>
              <w:tc>
                <w:tcPr>
                  <w:tcW w:w="2282"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100%目测</w:t>
                  </w:r>
                </w:p>
              </w:tc>
              <w:tc>
                <w:tcPr>
                  <w:tcW w:w="2831"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外观、品尝（必要时）、热菜类中心温度测定</w:t>
                  </w:r>
                </w:p>
              </w:tc>
              <w:tc>
                <w:tcPr>
                  <w:tcW w:w="259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符合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不符合</w:t>
                  </w:r>
                </w:p>
              </w:tc>
            </w:tr>
            <w:tr w:rsidR="00F215F7" w:rsidRPr="00996324">
              <w:tc>
                <w:tcPr>
                  <w:tcW w:w="133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服务放行</w:t>
                  </w:r>
                </w:p>
              </w:tc>
              <w:tc>
                <w:tcPr>
                  <w:tcW w:w="2282"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100%目测</w:t>
                  </w:r>
                </w:p>
              </w:tc>
              <w:tc>
                <w:tcPr>
                  <w:tcW w:w="2831"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目测</w:t>
                  </w:r>
                </w:p>
              </w:tc>
              <w:tc>
                <w:tcPr>
                  <w:tcW w:w="259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符合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不符合</w:t>
                  </w:r>
                </w:p>
              </w:tc>
            </w:tr>
          </w:tbl>
          <w:p w:rsidR="00F215F7" w:rsidRPr="00996324" w:rsidRDefault="00F215F7" w:rsidP="00F215F7">
            <w:pPr>
              <w:rPr>
                <w:rFonts w:asciiTheme="minorEastAsia" w:eastAsiaTheme="minorEastAsia" w:hAnsiTheme="minorEastAsia"/>
                <w:szCs w:val="21"/>
              </w:rPr>
            </w:pPr>
          </w:p>
        </w:tc>
        <w:tc>
          <w:tcPr>
            <w:tcW w:w="1276" w:type="dxa"/>
            <w:vMerge w:val="restart"/>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5394"/>
        </w:trPr>
        <w:tc>
          <w:tcPr>
            <w:tcW w:w="1555" w:type="dxa"/>
            <w:gridSpan w:val="2"/>
            <w:vMerge/>
          </w:tcPr>
          <w:p w:rsidR="00F215F7" w:rsidRPr="00996324" w:rsidRDefault="00F215F7" w:rsidP="00F215F7">
            <w:pPr>
              <w:rPr>
                <w:rFonts w:asciiTheme="minorEastAsia" w:eastAsiaTheme="minorEastAsia" w:hAnsiTheme="minorEastAsia"/>
                <w:szCs w:val="21"/>
                <w:highlight w:val="yellow"/>
              </w:rPr>
            </w:pPr>
          </w:p>
        </w:tc>
        <w:tc>
          <w:tcPr>
            <w:tcW w:w="1554" w:type="dxa"/>
            <w:vMerge/>
          </w:tcPr>
          <w:p w:rsidR="00F215F7" w:rsidRPr="00996324" w:rsidRDefault="00F215F7" w:rsidP="00F215F7">
            <w:pPr>
              <w:rPr>
                <w:rFonts w:asciiTheme="minorEastAsia" w:eastAsiaTheme="minorEastAsia" w:hAnsiTheme="minorEastAsia"/>
                <w:szCs w:val="21"/>
                <w:highlight w:val="yellow"/>
              </w:rPr>
            </w:pPr>
          </w:p>
        </w:tc>
        <w:tc>
          <w:tcPr>
            <w:tcW w:w="762" w:type="dxa"/>
            <w:gridSpan w:val="3"/>
          </w:tcPr>
          <w:p w:rsidR="00F215F7" w:rsidRPr="00996324" w:rsidRDefault="00F215F7" w:rsidP="00F215F7">
            <w:pPr>
              <w:rPr>
                <w:rFonts w:asciiTheme="minorEastAsia" w:eastAsiaTheme="minorEastAsia" w:hAnsiTheme="minorEastAsia"/>
                <w:szCs w:val="21"/>
                <w:highlight w:val="yellow"/>
              </w:rPr>
            </w:pPr>
            <w:r w:rsidRPr="00996324">
              <w:rPr>
                <w:rFonts w:asciiTheme="minorEastAsia" w:eastAsiaTheme="minorEastAsia" w:hAnsiTheme="minorEastAsia" w:hint="eastAsia"/>
                <w:szCs w:val="21"/>
              </w:rPr>
              <w:t>运行证据</w:t>
            </w:r>
          </w:p>
        </w:tc>
        <w:tc>
          <w:tcPr>
            <w:tcW w:w="987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放行包括：</w:t>
            </w: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原材料进厂  </w:t>
            </w: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半成品转序 </w:t>
            </w: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成品放行 </w:t>
            </w: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服务放行</w:t>
            </w:r>
          </w:p>
          <w:p w:rsidR="00F215F7" w:rsidRPr="00996324" w:rsidRDefault="00F215F7" w:rsidP="00F215F7">
            <w:pPr>
              <w:rPr>
                <w:rFonts w:asciiTheme="minorEastAsia" w:eastAsiaTheme="minorEastAsia" w:hAnsiTheme="minorEastAsia"/>
                <w:szCs w:val="21"/>
                <w:u w:val="single"/>
              </w:rPr>
            </w:pPr>
            <w:r w:rsidRPr="00996324">
              <w:rPr>
                <w:rFonts w:asciiTheme="minorEastAsia" w:eastAsiaTheme="minorEastAsia" w:hAnsiTheme="minorEastAsia" w:hint="eastAsia"/>
                <w:szCs w:val="21"/>
              </w:rPr>
              <w:t>抽取原材料检验相关记录名称：</w:t>
            </w:r>
            <w:r w:rsidRPr="00996324">
              <w:rPr>
                <w:rFonts w:asciiTheme="minorEastAsia" w:eastAsiaTheme="minorEastAsia" w:hAnsiTheme="minorEastAsia" w:hint="eastAsia"/>
                <w:szCs w:val="21"/>
                <w:u w:val="single"/>
              </w:rPr>
              <w:t xml:space="preserve">《    餐饮业食品采购与进货查验台帐 </w:t>
            </w:r>
            <w:r w:rsidRPr="00996324">
              <w:rPr>
                <w:rFonts w:asciiTheme="minorEastAsia" w:eastAsiaTheme="minorEastAsia" w:hAnsiTheme="minorEastAsia" w:hint="eastAsia"/>
                <w:color w:val="C00000"/>
                <w:szCs w:val="21"/>
                <w:u w:val="single"/>
              </w:rPr>
              <w:t xml:space="preserve">   </w:t>
            </w:r>
            <w:r w:rsidRPr="00996324">
              <w:rPr>
                <w:rFonts w:asciiTheme="minorEastAsia" w:eastAsiaTheme="minorEastAsia" w:hAnsiTheme="minorEastAsia" w:hint="eastAsia"/>
                <w:szCs w:val="21"/>
                <w:u w:val="single"/>
              </w:rPr>
              <w:t xml:space="preserve">    》</w:t>
            </w:r>
          </w:p>
          <w:tbl>
            <w:tblPr>
              <w:tblStyle w:val="aa"/>
              <w:tblW w:w="9043" w:type="dxa"/>
              <w:tblLayout w:type="fixed"/>
              <w:tblLook w:val="04A0" w:firstRow="1" w:lastRow="0" w:firstColumn="1" w:lastColumn="0" w:noHBand="0" w:noVBand="1"/>
            </w:tblPr>
            <w:tblGrid>
              <w:gridCol w:w="767"/>
              <w:gridCol w:w="1620"/>
              <w:gridCol w:w="1106"/>
              <w:gridCol w:w="1660"/>
              <w:gridCol w:w="1844"/>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物料名称/批次</w:t>
                  </w:r>
                </w:p>
              </w:tc>
              <w:tc>
                <w:tcPr>
                  <w:tcW w:w="110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抽样比例</w:t>
                  </w:r>
                </w:p>
              </w:tc>
              <w:tc>
                <w:tcPr>
                  <w:tcW w:w="166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b/>
                      <w:bCs/>
                      <w:szCs w:val="21"/>
                    </w:rPr>
                    <w:t>关键特性</w:t>
                  </w:r>
                  <w:r w:rsidRPr="00996324">
                    <w:rPr>
                      <w:rFonts w:asciiTheme="minorEastAsia" w:eastAsiaTheme="minorEastAsia" w:hAnsiTheme="minorEastAsia" w:hint="eastAsia"/>
                      <w:szCs w:val="21"/>
                    </w:rPr>
                    <w:t>要求</w:t>
                  </w:r>
                </w:p>
              </w:tc>
              <w:tc>
                <w:tcPr>
                  <w:tcW w:w="184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实测结果</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验证结论</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2022.04.24.</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猪肉</w:t>
                  </w:r>
                </w:p>
              </w:tc>
              <w:tc>
                <w:tcPr>
                  <w:tcW w:w="110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100%</w:t>
                  </w:r>
                </w:p>
              </w:tc>
              <w:tc>
                <w:tcPr>
                  <w:tcW w:w="166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新鲜，检疫合格</w:t>
                  </w:r>
                </w:p>
              </w:tc>
              <w:tc>
                <w:tcPr>
                  <w:tcW w:w="184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新鲜，有检疫合格证明、肉品品质合格证明，NO:</w:t>
                  </w:r>
                  <w:r w:rsidRPr="00996324">
                    <w:rPr>
                      <w:rFonts w:asciiTheme="minorEastAsia" w:eastAsiaTheme="minorEastAsia" w:hAnsiTheme="minorEastAsia"/>
                      <w:szCs w:val="21"/>
                    </w:rPr>
                    <w:t>3560228722</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不合格</w:t>
                  </w:r>
                </w:p>
              </w:tc>
            </w:tr>
            <w:tr w:rsidR="00F215F7" w:rsidRPr="00996324">
              <w:trPr>
                <w:trHeight w:val="90"/>
              </w:trPr>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2022.04.24</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调味品</w:t>
                  </w:r>
                </w:p>
              </w:tc>
              <w:tc>
                <w:tcPr>
                  <w:tcW w:w="110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1</w:t>
                  </w:r>
                  <w:r w:rsidRPr="00996324">
                    <w:rPr>
                      <w:rFonts w:asciiTheme="minorEastAsia" w:eastAsiaTheme="minorEastAsia" w:hAnsiTheme="minorEastAsia"/>
                      <w:szCs w:val="21"/>
                    </w:rPr>
                    <w:t>00</w:t>
                  </w:r>
                  <w:r w:rsidRPr="00996324">
                    <w:rPr>
                      <w:rFonts w:asciiTheme="minorEastAsia" w:eastAsiaTheme="minorEastAsia" w:hAnsiTheme="minorEastAsia" w:hint="eastAsia"/>
                      <w:szCs w:val="21"/>
                    </w:rPr>
                    <w:t>%</w:t>
                  </w:r>
                </w:p>
              </w:tc>
              <w:tc>
                <w:tcPr>
                  <w:tcW w:w="166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外包装完好，索证</w:t>
                  </w:r>
                </w:p>
              </w:tc>
              <w:tc>
                <w:tcPr>
                  <w:tcW w:w="184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外包装完好，有入市凭证</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不合格</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2022.4.25</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蔬菜（</w:t>
                  </w:r>
                  <w:r w:rsidRPr="00996324">
                    <w:rPr>
                      <w:rFonts w:asciiTheme="minorEastAsia" w:eastAsiaTheme="minorEastAsia" w:hAnsiTheme="minorEastAsia"/>
                      <w:szCs w:val="21"/>
                    </w:rPr>
                    <w:t>鲜青豆）</w:t>
                  </w:r>
                </w:p>
              </w:tc>
              <w:tc>
                <w:tcPr>
                  <w:tcW w:w="110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100%</w:t>
                  </w:r>
                </w:p>
              </w:tc>
              <w:tc>
                <w:tcPr>
                  <w:tcW w:w="166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新鲜，无腐烂，农残检测合格</w:t>
                  </w:r>
                </w:p>
              </w:tc>
              <w:tc>
                <w:tcPr>
                  <w:tcW w:w="184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新鲜，无腐烂，农残检测合格，</w:t>
                  </w:r>
                  <w:r w:rsidRPr="00996324">
                    <w:rPr>
                      <w:rFonts w:asciiTheme="minorEastAsia" w:eastAsiaTheme="minorEastAsia" w:hAnsiTheme="minorEastAsia"/>
                      <w:szCs w:val="21"/>
                    </w:rPr>
                    <w:t>农残抑制</w:t>
                  </w:r>
                  <w:r w:rsidRPr="00996324">
                    <w:rPr>
                      <w:rFonts w:asciiTheme="minorEastAsia" w:eastAsiaTheme="minorEastAsia" w:hAnsiTheme="minorEastAsia" w:hint="eastAsia"/>
                      <w:szCs w:val="21"/>
                    </w:rPr>
                    <w:t>7.5%</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不合格</w:t>
                  </w:r>
                </w:p>
              </w:tc>
            </w:tr>
          </w:tbl>
          <w:p w:rsidR="00F215F7" w:rsidRPr="00996324" w:rsidRDefault="00F215F7" w:rsidP="00F215F7">
            <w:pPr>
              <w:rPr>
                <w:rFonts w:asciiTheme="minorEastAsia" w:eastAsiaTheme="minorEastAsia" w:hAnsiTheme="minorEastAsia"/>
                <w:szCs w:val="21"/>
                <w:highlight w:val="yellow"/>
              </w:rPr>
            </w:pPr>
          </w:p>
          <w:p w:rsidR="00F215F7" w:rsidRPr="00996324" w:rsidRDefault="00F215F7" w:rsidP="00F215F7">
            <w:pPr>
              <w:rPr>
                <w:rFonts w:asciiTheme="minorEastAsia" w:eastAsiaTheme="minorEastAsia" w:hAnsiTheme="minorEastAsia"/>
                <w:szCs w:val="21"/>
                <w:highlight w:val="yellow"/>
              </w:rPr>
            </w:pPr>
          </w:p>
          <w:p w:rsidR="00F215F7" w:rsidRPr="00996324" w:rsidRDefault="00F215F7" w:rsidP="00F215F7">
            <w:pPr>
              <w:rPr>
                <w:rFonts w:asciiTheme="minorEastAsia" w:eastAsiaTheme="minorEastAsia" w:hAnsiTheme="minorEastAsia"/>
                <w:szCs w:val="21"/>
                <w:u w:val="single"/>
              </w:rPr>
            </w:pPr>
            <w:r w:rsidRPr="00996324">
              <w:rPr>
                <w:rFonts w:asciiTheme="minorEastAsia" w:eastAsiaTheme="minorEastAsia" w:hAnsiTheme="minorEastAsia" w:hint="eastAsia"/>
                <w:szCs w:val="21"/>
              </w:rPr>
              <w:t>抽取半成品</w:t>
            </w:r>
            <w:r w:rsidRPr="00996324">
              <w:rPr>
                <w:rFonts w:asciiTheme="minorEastAsia" w:eastAsiaTheme="minorEastAsia" w:hAnsiTheme="minorEastAsia" w:hint="eastAsia"/>
                <w:b/>
                <w:bCs/>
                <w:szCs w:val="21"/>
              </w:rPr>
              <w:t>检验</w:t>
            </w:r>
            <w:r w:rsidRPr="00996324">
              <w:rPr>
                <w:rFonts w:asciiTheme="minorEastAsia" w:eastAsiaTheme="minorEastAsia" w:hAnsiTheme="minorEastAsia" w:hint="eastAsia"/>
                <w:szCs w:val="21"/>
              </w:rPr>
              <w:t>相关记录名称：</w:t>
            </w:r>
            <w:r w:rsidRPr="00996324">
              <w:rPr>
                <w:rFonts w:asciiTheme="minorEastAsia" w:eastAsiaTheme="minorEastAsia" w:hAnsiTheme="minorEastAsia" w:hint="eastAsia"/>
                <w:szCs w:val="21"/>
                <w:u w:val="single"/>
              </w:rPr>
              <w:t>《     以感官检验为主，未保留记录        》</w:t>
            </w:r>
          </w:p>
          <w:tbl>
            <w:tblPr>
              <w:tblStyle w:val="aa"/>
              <w:tblW w:w="9043" w:type="dxa"/>
              <w:tblLayout w:type="fixed"/>
              <w:tblLook w:val="04A0" w:firstRow="1" w:lastRow="0" w:firstColumn="1" w:lastColumn="0" w:noHBand="0" w:noVBand="1"/>
            </w:tblPr>
            <w:tblGrid>
              <w:gridCol w:w="767"/>
              <w:gridCol w:w="1620"/>
              <w:gridCol w:w="1364"/>
              <w:gridCol w:w="1856"/>
              <w:gridCol w:w="1390"/>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半成品名称/批次</w:t>
                  </w:r>
                </w:p>
              </w:tc>
              <w:tc>
                <w:tcPr>
                  <w:tcW w:w="136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抽样比例</w:t>
                  </w:r>
                </w:p>
              </w:tc>
              <w:tc>
                <w:tcPr>
                  <w:tcW w:w="185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b/>
                      <w:bCs/>
                      <w:szCs w:val="21"/>
                    </w:rPr>
                    <w:t>关键特性</w:t>
                  </w:r>
                  <w:r w:rsidRPr="00996324">
                    <w:rPr>
                      <w:rFonts w:asciiTheme="minorEastAsia" w:eastAsiaTheme="minorEastAsia" w:hAnsiTheme="minorEastAsia" w:hint="eastAsia"/>
                      <w:szCs w:val="21"/>
                    </w:rPr>
                    <w:t>要求</w:t>
                  </w:r>
                </w:p>
              </w:tc>
              <w:tc>
                <w:tcPr>
                  <w:tcW w:w="139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实测结果</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验证结论</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620" w:type="dxa"/>
                </w:tcPr>
                <w:p w:rsidR="00F215F7" w:rsidRPr="00996324" w:rsidRDefault="00F215F7" w:rsidP="00F215F7">
                  <w:pPr>
                    <w:rPr>
                      <w:rFonts w:asciiTheme="minorEastAsia" w:eastAsiaTheme="minorEastAsia" w:hAnsiTheme="minorEastAsia"/>
                      <w:szCs w:val="21"/>
                    </w:rPr>
                  </w:pPr>
                </w:p>
              </w:tc>
              <w:tc>
                <w:tcPr>
                  <w:tcW w:w="1364" w:type="dxa"/>
                </w:tcPr>
                <w:p w:rsidR="00F215F7" w:rsidRPr="00996324" w:rsidRDefault="00F215F7" w:rsidP="00F215F7">
                  <w:pPr>
                    <w:rPr>
                      <w:rFonts w:asciiTheme="minorEastAsia" w:eastAsiaTheme="minorEastAsia" w:hAnsiTheme="minorEastAsia"/>
                      <w:szCs w:val="21"/>
                    </w:rPr>
                  </w:pPr>
                </w:p>
              </w:tc>
              <w:tc>
                <w:tcPr>
                  <w:tcW w:w="1856" w:type="dxa"/>
                </w:tcPr>
                <w:p w:rsidR="00F215F7" w:rsidRPr="00996324" w:rsidRDefault="00F215F7" w:rsidP="00F215F7">
                  <w:pPr>
                    <w:rPr>
                      <w:rFonts w:asciiTheme="minorEastAsia" w:eastAsiaTheme="minorEastAsia" w:hAnsiTheme="minorEastAsia"/>
                      <w:szCs w:val="21"/>
                    </w:rPr>
                  </w:pPr>
                </w:p>
              </w:tc>
              <w:tc>
                <w:tcPr>
                  <w:tcW w:w="1390" w:type="dxa"/>
                </w:tcPr>
                <w:p w:rsidR="00F215F7" w:rsidRPr="00996324" w:rsidRDefault="00F215F7" w:rsidP="00F215F7">
                  <w:pPr>
                    <w:rPr>
                      <w:rFonts w:asciiTheme="minorEastAsia" w:eastAsiaTheme="minorEastAsia" w:hAnsiTheme="minorEastAsia"/>
                      <w:szCs w:val="21"/>
                    </w:rPr>
                  </w:pPr>
                </w:p>
              </w:tc>
              <w:tc>
                <w:tcPr>
                  <w:tcW w:w="204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不合格</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620" w:type="dxa"/>
                </w:tcPr>
                <w:p w:rsidR="00F215F7" w:rsidRPr="00996324" w:rsidRDefault="00F215F7" w:rsidP="00F215F7">
                  <w:pPr>
                    <w:rPr>
                      <w:rFonts w:asciiTheme="minorEastAsia" w:eastAsiaTheme="minorEastAsia" w:hAnsiTheme="minorEastAsia"/>
                      <w:szCs w:val="21"/>
                    </w:rPr>
                  </w:pPr>
                </w:p>
              </w:tc>
              <w:tc>
                <w:tcPr>
                  <w:tcW w:w="1364" w:type="dxa"/>
                </w:tcPr>
                <w:p w:rsidR="00F215F7" w:rsidRPr="00996324" w:rsidRDefault="00F215F7" w:rsidP="00F215F7">
                  <w:pPr>
                    <w:rPr>
                      <w:rFonts w:asciiTheme="minorEastAsia" w:eastAsiaTheme="minorEastAsia" w:hAnsiTheme="minorEastAsia"/>
                      <w:szCs w:val="21"/>
                    </w:rPr>
                  </w:pPr>
                </w:p>
              </w:tc>
              <w:tc>
                <w:tcPr>
                  <w:tcW w:w="1856" w:type="dxa"/>
                </w:tcPr>
                <w:p w:rsidR="00F215F7" w:rsidRPr="00996324" w:rsidRDefault="00F215F7" w:rsidP="00F215F7">
                  <w:pPr>
                    <w:rPr>
                      <w:rFonts w:asciiTheme="minorEastAsia" w:eastAsiaTheme="minorEastAsia" w:hAnsiTheme="minorEastAsia"/>
                      <w:szCs w:val="21"/>
                    </w:rPr>
                  </w:pPr>
                </w:p>
              </w:tc>
              <w:tc>
                <w:tcPr>
                  <w:tcW w:w="1390" w:type="dxa"/>
                </w:tcPr>
                <w:p w:rsidR="00F215F7" w:rsidRPr="00996324" w:rsidRDefault="00F215F7" w:rsidP="00F215F7">
                  <w:pPr>
                    <w:rPr>
                      <w:rFonts w:asciiTheme="minorEastAsia" w:eastAsiaTheme="minorEastAsia" w:hAnsiTheme="minorEastAsia"/>
                      <w:szCs w:val="21"/>
                    </w:rPr>
                  </w:pPr>
                </w:p>
              </w:tc>
              <w:tc>
                <w:tcPr>
                  <w:tcW w:w="204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不合格</w:t>
                  </w: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抽取成品</w:t>
            </w:r>
            <w:r w:rsidRPr="00996324">
              <w:rPr>
                <w:rFonts w:asciiTheme="minorEastAsia" w:eastAsiaTheme="minorEastAsia" w:hAnsiTheme="minorEastAsia" w:hint="eastAsia"/>
                <w:b/>
                <w:bCs/>
                <w:szCs w:val="21"/>
              </w:rPr>
              <w:t>检验</w:t>
            </w:r>
            <w:r w:rsidRPr="00996324">
              <w:rPr>
                <w:rFonts w:asciiTheme="minorEastAsia" w:eastAsiaTheme="minorEastAsia" w:hAnsiTheme="minorEastAsia" w:hint="eastAsia"/>
                <w:szCs w:val="21"/>
              </w:rPr>
              <w:t>相关记录名称：</w:t>
            </w:r>
            <w:r w:rsidRPr="00996324">
              <w:rPr>
                <w:rFonts w:asciiTheme="minorEastAsia" w:eastAsiaTheme="minorEastAsia" w:hAnsiTheme="minorEastAsia" w:hint="eastAsia"/>
                <w:szCs w:val="21"/>
                <w:u w:val="single"/>
              </w:rPr>
              <w:t>《     食品中心温度登记表       》</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成品名称/批次</w:t>
                  </w:r>
                </w:p>
              </w:tc>
              <w:tc>
                <w:tcPr>
                  <w:tcW w:w="136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抽样比例</w:t>
                  </w:r>
                </w:p>
              </w:tc>
              <w:tc>
                <w:tcPr>
                  <w:tcW w:w="168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b/>
                      <w:bCs/>
                      <w:szCs w:val="21"/>
                    </w:rPr>
                    <w:t>关键特性</w:t>
                  </w:r>
                  <w:r w:rsidRPr="00996324">
                    <w:rPr>
                      <w:rFonts w:asciiTheme="minorEastAsia" w:eastAsiaTheme="minorEastAsia" w:hAnsiTheme="minorEastAsia" w:hint="eastAsia"/>
                      <w:szCs w:val="21"/>
                    </w:rPr>
                    <w:t>要求</w:t>
                  </w:r>
                </w:p>
              </w:tc>
              <w:tc>
                <w:tcPr>
                  <w:tcW w:w="156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实测结果</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验证结论</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2022-4</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28</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荤菜</w:t>
                  </w:r>
                </w:p>
              </w:tc>
              <w:tc>
                <w:tcPr>
                  <w:tcW w:w="136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每锅</w:t>
                  </w:r>
                </w:p>
              </w:tc>
              <w:tc>
                <w:tcPr>
                  <w:tcW w:w="168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中心温度</w:t>
                  </w:r>
                  <w:r w:rsidRPr="00996324">
                    <w:rPr>
                      <w:rFonts w:asciiTheme="minorEastAsia" w:eastAsiaTheme="minorEastAsia" w:hAnsiTheme="minorEastAsia"/>
                      <w:szCs w:val="21"/>
                    </w:rPr>
                    <w:t>92.4</w:t>
                  </w:r>
                  <w:r w:rsidRPr="00996324">
                    <w:rPr>
                      <w:rFonts w:asciiTheme="minorEastAsia" w:eastAsiaTheme="minorEastAsia" w:hAnsiTheme="minorEastAsia" w:hint="eastAsia"/>
                      <w:szCs w:val="21"/>
                    </w:rPr>
                    <w:t>℃</w:t>
                  </w:r>
                </w:p>
              </w:tc>
              <w:tc>
                <w:tcPr>
                  <w:tcW w:w="156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外观正常</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合格 □不合格</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2022-4</w:t>
                  </w:r>
                  <w:r w:rsidRPr="00996324">
                    <w:rPr>
                      <w:rFonts w:asciiTheme="minorEastAsia" w:eastAsiaTheme="minorEastAsia" w:hAnsiTheme="minorEastAsia" w:hint="eastAsia"/>
                      <w:szCs w:val="21"/>
                    </w:rPr>
                    <w:t>-</w:t>
                  </w:r>
                  <w:r w:rsidRPr="00996324">
                    <w:rPr>
                      <w:rFonts w:asciiTheme="minorEastAsia" w:eastAsiaTheme="minorEastAsia" w:hAnsiTheme="minorEastAsia"/>
                      <w:szCs w:val="21"/>
                    </w:rPr>
                    <w:t>28</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素菜</w:t>
                  </w:r>
                </w:p>
              </w:tc>
              <w:tc>
                <w:tcPr>
                  <w:tcW w:w="136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每锅</w:t>
                  </w:r>
                </w:p>
              </w:tc>
              <w:tc>
                <w:tcPr>
                  <w:tcW w:w="168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中心温度</w:t>
                  </w:r>
                  <w:r w:rsidRPr="00996324">
                    <w:rPr>
                      <w:rFonts w:asciiTheme="minorEastAsia" w:eastAsiaTheme="minorEastAsia" w:hAnsiTheme="minorEastAsia"/>
                      <w:szCs w:val="21"/>
                    </w:rPr>
                    <w:t>94.8</w:t>
                  </w:r>
                  <w:r w:rsidRPr="00996324">
                    <w:rPr>
                      <w:rFonts w:asciiTheme="minorEastAsia" w:eastAsiaTheme="minorEastAsia" w:hAnsiTheme="minorEastAsia" w:hint="eastAsia"/>
                      <w:szCs w:val="21"/>
                    </w:rPr>
                    <w:t>℃</w:t>
                  </w:r>
                </w:p>
              </w:tc>
              <w:tc>
                <w:tcPr>
                  <w:tcW w:w="156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外观正常</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合格 □不合格</w:t>
                  </w: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抽取服务放行相关记录名称：</w:t>
            </w:r>
            <w:r w:rsidRPr="00996324">
              <w:rPr>
                <w:rFonts w:asciiTheme="minorEastAsia" w:eastAsiaTheme="minorEastAsia" w:hAnsiTheme="minorEastAsia" w:hint="eastAsia"/>
                <w:szCs w:val="21"/>
                <w:u w:val="single"/>
              </w:rPr>
              <w:t>《  现场进行， 未保留记录    》</w:t>
            </w:r>
          </w:p>
          <w:tbl>
            <w:tblPr>
              <w:tblStyle w:val="aa"/>
              <w:tblW w:w="9043" w:type="dxa"/>
              <w:tblLayout w:type="fixed"/>
              <w:tblLook w:val="04A0" w:firstRow="1" w:lastRow="0" w:firstColumn="1" w:lastColumn="0" w:noHBand="0" w:noVBand="1"/>
            </w:tblPr>
            <w:tblGrid>
              <w:gridCol w:w="767"/>
              <w:gridCol w:w="1620"/>
              <w:gridCol w:w="1156"/>
              <w:gridCol w:w="1888"/>
              <w:gridCol w:w="1566"/>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岗位</w:t>
                  </w:r>
                </w:p>
              </w:tc>
              <w:tc>
                <w:tcPr>
                  <w:tcW w:w="115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抽样比例</w:t>
                  </w:r>
                </w:p>
              </w:tc>
              <w:tc>
                <w:tcPr>
                  <w:tcW w:w="1888"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b/>
                      <w:bCs/>
                      <w:szCs w:val="21"/>
                    </w:rPr>
                    <w:t>服务规范</w:t>
                  </w:r>
                  <w:r w:rsidRPr="00996324">
                    <w:rPr>
                      <w:rFonts w:asciiTheme="minorEastAsia" w:eastAsiaTheme="minorEastAsia" w:hAnsiTheme="minorEastAsia" w:hint="eastAsia"/>
                      <w:szCs w:val="21"/>
                    </w:rPr>
                    <w:t>要求</w:t>
                  </w:r>
                </w:p>
              </w:tc>
              <w:tc>
                <w:tcPr>
                  <w:tcW w:w="156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检查结果</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验证结论</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202</w:t>
                  </w:r>
                  <w:r w:rsidRPr="00996324">
                    <w:rPr>
                      <w:rFonts w:asciiTheme="minorEastAsia" w:eastAsiaTheme="minorEastAsia" w:hAnsiTheme="minorEastAsia"/>
                      <w:szCs w:val="21"/>
                    </w:rPr>
                    <w:t>2</w:t>
                  </w:r>
                  <w:r w:rsidRPr="00996324">
                    <w:rPr>
                      <w:rFonts w:asciiTheme="minorEastAsia" w:eastAsiaTheme="minorEastAsia" w:hAnsiTheme="minorEastAsia" w:hint="eastAsia"/>
                      <w:szCs w:val="21"/>
                    </w:rPr>
                    <w:t>-0</w:t>
                  </w:r>
                  <w:r w:rsidRPr="00996324">
                    <w:rPr>
                      <w:rFonts w:asciiTheme="minorEastAsia" w:eastAsiaTheme="minorEastAsia" w:hAnsiTheme="minorEastAsia"/>
                      <w:szCs w:val="21"/>
                    </w:rPr>
                    <w:t>4</w:t>
                  </w: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7</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分餐区</w:t>
                  </w:r>
                </w:p>
              </w:tc>
              <w:tc>
                <w:tcPr>
                  <w:tcW w:w="115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100%</w:t>
                  </w:r>
                </w:p>
              </w:tc>
              <w:tc>
                <w:tcPr>
                  <w:tcW w:w="1888"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一次性手套和一次性口罩、帽子、白色工作服</w:t>
                  </w:r>
                </w:p>
              </w:tc>
              <w:tc>
                <w:tcPr>
                  <w:tcW w:w="156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正常</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合格 □不合格</w:t>
                  </w:r>
                </w:p>
              </w:tc>
            </w:tr>
            <w:tr w:rsidR="00F215F7" w:rsidRPr="00996324">
              <w:tc>
                <w:tcPr>
                  <w:tcW w:w="767" w:type="dxa"/>
                </w:tcPr>
                <w:p w:rsidR="00F215F7" w:rsidRPr="00996324" w:rsidRDefault="00F215F7" w:rsidP="00F215F7">
                  <w:pPr>
                    <w:rPr>
                      <w:rFonts w:asciiTheme="minorEastAsia" w:eastAsiaTheme="minorEastAsia" w:hAnsiTheme="minorEastAsia"/>
                      <w:szCs w:val="21"/>
                      <w:highlight w:val="yellow"/>
                    </w:rPr>
                  </w:pPr>
                </w:p>
              </w:tc>
              <w:tc>
                <w:tcPr>
                  <w:tcW w:w="1620" w:type="dxa"/>
                </w:tcPr>
                <w:p w:rsidR="00F215F7" w:rsidRPr="00996324" w:rsidRDefault="00F215F7" w:rsidP="00F215F7">
                  <w:pPr>
                    <w:rPr>
                      <w:rFonts w:asciiTheme="minorEastAsia" w:eastAsiaTheme="minorEastAsia" w:hAnsiTheme="minorEastAsia"/>
                      <w:szCs w:val="21"/>
                      <w:highlight w:val="yellow"/>
                    </w:rPr>
                  </w:pPr>
                </w:p>
              </w:tc>
              <w:tc>
                <w:tcPr>
                  <w:tcW w:w="1156" w:type="dxa"/>
                </w:tcPr>
                <w:p w:rsidR="00F215F7" w:rsidRPr="00996324" w:rsidRDefault="00F215F7" w:rsidP="00F215F7">
                  <w:pPr>
                    <w:rPr>
                      <w:rFonts w:asciiTheme="minorEastAsia" w:eastAsiaTheme="minorEastAsia" w:hAnsiTheme="minorEastAsia"/>
                      <w:szCs w:val="21"/>
                      <w:highlight w:val="yellow"/>
                    </w:rPr>
                  </w:pPr>
                </w:p>
              </w:tc>
              <w:tc>
                <w:tcPr>
                  <w:tcW w:w="1888" w:type="dxa"/>
                </w:tcPr>
                <w:p w:rsidR="00F215F7" w:rsidRPr="00996324" w:rsidRDefault="00F215F7" w:rsidP="00F215F7">
                  <w:pPr>
                    <w:rPr>
                      <w:rFonts w:asciiTheme="minorEastAsia" w:eastAsiaTheme="minorEastAsia" w:hAnsiTheme="minorEastAsia"/>
                      <w:szCs w:val="21"/>
                      <w:highlight w:val="yellow"/>
                    </w:rPr>
                  </w:pPr>
                </w:p>
              </w:tc>
              <w:tc>
                <w:tcPr>
                  <w:tcW w:w="1566" w:type="dxa"/>
                </w:tcPr>
                <w:p w:rsidR="00F215F7" w:rsidRPr="00996324" w:rsidRDefault="00F215F7" w:rsidP="00F215F7">
                  <w:pPr>
                    <w:rPr>
                      <w:rFonts w:asciiTheme="minorEastAsia" w:eastAsiaTheme="minorEastAsia" w:hAnsiTheme="minorEastAsia"/>
                      <w:szCs w:val="21"/>
                      <w:highlight w:val="yellow"/>
                    </w:rPr>
                  </w:pPr>
                </w:p>
              </w:tc>
              <w:tc>
                <w:tcPr>
                  <w:tcW w:w="2046" w:type="dxa"/>
                </w:tcPr>
                <w:p w:rsidR="00F215F7" w:rsidRPr="00996324" w:rsidRDefault="00F215F7" w:rsidP="00F215F7">
                  <w:pPr>
                    <w:rPr>
                      <w:rFonts w:asciiTheme="minorEastAsia" w:eastAsiaTheme="minorEastAsia" w:hAnsiTheme="minorEastAsia"/>
                      <w:szCs w:val="21"/>
                      <w:highlight w:val="yellow"/>
                    </w:rPr>
                  </w:pPr>
                </w:p>
              </w:tc>
            </w:tr>
          </w:tbl>
          <w:p w:rsidR="00F215F7" w:rsidRPr="00996324" w:rsidRDefault="00F215F7" w:rsidP="00F215F7">
            <w:pPr>
              <w:rPr>
                <w:rFonts w:asciiTheme="minorEastAsia" w:eastAsiaTheme="minorEastAsia" w:hAnsiTheme="minorEastAsia"/>
                <w:szCs w:val="21"/>
                <w:highlight w:val="yellow"/>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抽取成品例外（</w:t>
            </w:r>
            <w:r w:rsidRPr="00996324">
              <w:rPr>
                <w:rFonts w:asciiTheme="minorEastAsia" w:eastAsiaTheme="minorEastAsia" w:hAnsiTheme="minorEastAsia"/>
                <w:szCs w:val="21"/>
              </w:rPr>
              <w:t>在策划的安排已圆满完成之前</w:t>
            </w:r>
            <w:r w:rsidRPr="00996324">
              <w:rPr>
                <w:rFonts w:asciiTheme="minorEastAsia" w:eastAsiaTheme="minorEastAsia" w:hAnsiTheme="minorEastAsia" w:hint="eastAsia"/>
                <w:szCs w:val="21"/>
              </w:rPr>
              <w:t>）放行相关记录：</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已放生 </w:t>
            </w: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未发生</w:t>
            </w:r>
          </w:p>
          <w:tbl>
            <w:tblPr>
              <w:tblStyle w:val="aa"/>
              <w:tblW w:w="9043" w:type="dxa"/>
              <w:tblLayout w:type="fixed"/>
              <w:tblLook w:val="04A0" w:firstRow="1" w:lastRow="0" w:firstColumn="1" w:lastColumn="0" w:noHBand="0" w:noVBand="1"/>
            </w:tblPr>
            <w:tblGrid>
              <w:gridCol w:w="767"/>
              <w:gridCol w:w="1176"/>
              <w:gridCol w:w="2714"/>
              <w:gridCol w:w="1237"/>
              <w:gridCol w:w="1329"/>
              <w:gridCol w:w="1820"/>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17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成品名称/批次</w:t>
                  </w:r>
                </w:p>
              </w:tc>
              <w:tc>
                <w:tcPr>
                  <w:tcW w:w="271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放行理由</w:t>
                  </w:r>
                </w:p>
              </w:tc>
              <w:tc>
                <w:tcPr>
                  <w:tcW w:w="123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授权人员的批准</w:t>
                  </w:r>
                </w:p>
              </w:tc>
              <w:tc>
                <w:tcPr>
                  <w:tcW w:w="1329"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t>顾客的批准</w:t>
                  </w:r>
                </w:p>
              </w:tc>
              <w:tc>
                <w:tcPr>
                  <w:tcW w:w="18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后续结论</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176" w:type="dxa"/>
                </w:tcPr>
                <w:p w:rsidR="00F215F7" w:rsidRPr="00996324" w:rsidRDefault="00F215F7" w:rsidP="00F215F7">
                  <w:pPr>
                    <w:rPr>
                      <w:rFonts w:asciiTheme="minorEastAsia" w:eastAsiaTheme="minorEastAsia" w:hAnsiTheme="minorEastAsia"/>
                      <w:szCs w:val="21"/>
                    </w:rPr>
                  </w:pPr>
                </w:p>
              </w:tc>
              <w:tc>
                <w:tcPr>
                  <w:tcW w:w="2714" w:type="dxa"/>
                </w:tcPr>
                <w:p w:rsidR="00F215F7" w:rsidRPr="00996324" w:rsidRDefault="00F215F7" w:rsidP="00F215F7">
                  <w:pPr>
                    <w:rPr>
                      <w:rFonts w:asciiTheme="minorEastAsia" w:eastAsiaTheme="minorEastAsia" w:hAnsiTheme="minorEastAsia"/>
                      <w:szCs w:val="21"/>
                    </w:rPr>
                  </w:pPr>
                </w:p>
              </w:tc>
              <w:tc>
                <w:tcPr>
                  <w:tcW w:w="123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否</w:t>
                  </w:r>
                </w:p>
              </w:tc>
              <w:tc>
                <w:tcPr>
                  <w:tcW w:w="1329"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否</w:t>
                  </w:r>
                </w:p>
              </w:tc>
              <w:tc>
                <w:tcPr>
                  <w:tcW w:w="18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不合格</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176" w:type="dxa"/>
                </w:tcPr>
                <w:p w:rsidR="00F215F7" w:rsidRPr="00996324" w:rsidRDefault="00F215F7" w:rsidP="00F215F7">
                  <w:pPr>
                    <w:rPr>
                      <w:rFonts w:asciiTheme="minorEastAsia" w:eastAsiaTheme="minorEastAsia" w:hAnsiTheme="minorEastAsia"/>
                      <w:szCs w:val="21"/>
                    </w:rPr>
                  </w:pPr>
                </w:p>
              </w:tc>
              <w:tc>
                <w:tcPr>
                  <w:tcW w:w="2714" w:type="dxa"/>
                </w:tcPr>
                <w:p w:rsidR="00F215F7" w:rsidRPr="00996324" w:rsidRDefault="00F215F7" w:rsidP="00F215F7">
                  <w:pPr>
                    <w:rPr>
                      <w:rFonts w:asciiTheme="minorEastAsia" w:eastAsiaTheme="minorEastAsia" w:hAnsiTheme="minorEastAsia"/>
                      <w:szCs w:val="21"/>
                    </w:rPr>
                  </w:pPr>
                </w:p>
              </w:tc>
              <w:tc>
                <w:tcPr>
                  <w:tcW w:w="123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否</w:t>
                  </w:r>
                </w:p>
              </w:tc>
              <w:tc>
                <w:tcPr>
                  <w:tcW w:w="1329"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是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否</w:t>
                  </w:r>
                </w:p>
              </w:tc>
              <w:tc>
                <w:tcPr>
                  <w:tcW w:w="18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合格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不合格</w:t>
                  </w:r>
                </w:p>
              </w:tc>
            </w:tr>
          </w:tbl>
          <w:p w:rsidR="00F215F7" w:rsidRPr="00996324" w:rsidRDefault="00F215F7" w:rsidP="00F215F7">
            <w:pPr>
              <w:rPr>
                <w:rFonts w:asciiTheme="minorEastAsia" w:eastAsiaTheme="minorEastAsia" w:hAnsiTheme="minorEastAsia"/>
                <w:szCs w:val="21"/>
                <w:highlight w:val="yellow"/>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上述成品/服务放行的人员</w:t>
            </w: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与公司授权一致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与公司授权存在不一致</w:t>
            </w:r>
          </w:p>
          <w:p w:rsidR="00F215F7" w:rsidRPr="00996324" w:rsidRDefault="00F215F7" w:rsidP="00F215F7">
            <w:pPr>
              <w:rPr>
                <w:rFonts w:asciiTheme="minorEastAsia" w:eastAsiaTheme="minorEastAsia" w:hAnsiTheme="minorEastAsia"/>
                <w:szCs w:val="21"/>
                <w:highlight w:val="yellow"/>
              </w:rPr>
            </w:pPr>
          </w:p>
        </w:tc>
        <w:tc>
          <w:tcPr>
            <w:tcW w:w="1276" w:type="dxa"/>
            <w:vMerge/>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578"/>
        </w:trPr>
        <w:tc>
          <w:tcPr>
            <w:tcW w:w="1555" w:type="dxa"/>
            <w:gridSpan w:val="2"/>
            <w:vMerge/>
          </w:tcPr>
          <w:p w:rsidR="00F215F7" w:rsidRPr="00996324" w:rsidRDefault="00F215F7" w:rsidP="00F215F7">
            <w:pPr>
              <w:rPr>
                <w:rFonts w:asciiTheme="minorEastAsia" w:eastAsiaTheme="minorEastAsia" w:hAnsiTheme="minorEastAsia"/>
                <w:szCs w:val="21"/>
                <w:highlight w:val="yellow"/>
              </w:rPr>
            </w:pPr>
          </w:p>
        </w:tc>
        <w:tc>
          <w:tcPr>
            <w:tcW w:w="1554" w:type="dxa"/>
            <w:vMerge/>
          </w:tcPr>
          <w:p w:rsidR="00F215F7" w:rsidRPr="00996324" w:rsidRDefault="00F215F7" w:rsidP="00F215F7">
            <w:pPr>
              <w:rPr>
                <w:rFonts w:asciiTheme="minorEastAsia" w:eastAsiaTheme="minorEastAsia" w:hAnsiTheme="minorEastAsia"/>
                <w:szCs w:val="21"/>
                <w:highlight w:val="yellow"/>
              </w:rPr>
            </w:pP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现场观察</w:t>
            </w:r>
          </w:p>
        </w:tc>
        <w:tc>
          <w:tcPr>
            <w:tcW w:w="9874" w:type="dxa"/>
          </w:tcPr>
          <w:p w:rsidR="00F215F7" w:rsidRPr="00996324" w:rsidRDefault="00F215F7" w:rsidP="00F215F7">
            <w:pPr>
              <w:rPr>
                <w:rFonts w:asciiTheme="minorEastAsia" w:eastAsiaTheme="minorEastAsia" w:hAnsiTheme="minorEastAsia"/>
                <w:color w:val="000000"/>
                <w:szCs w:val="21"/>
              </w:rPr>
            </w:pPr>
            <w:r w:rsidRPr="00996324">
              <w:rPr>
                <w:rFonts w:asciiTheme="minorEastAsia" w:eastAsiaTheme="minorEastAsia" w:hAnsiTheme="minorEastAsia" w:hint="eastAsia"/>
                <w:szCs w:val="21"/>
              </w:rPr>
              <w:t xml:space="preserve">成品/服务放行的人员对相关知识的理解和能力 </w:t>
            </w:r>
            <w:r w:rsidRPr="00996324">
              <w:rPr>
                <w:rFonts w:ascii="Segoe UI Symbol" w:eastAsiaTheme="minorEastAsia" w:hAnsi="Segoe UI Symbol" w:cs="Segoe UI Symbol"/>
                <w:color w:val="000000"/>
                <w:szCs w:val="21"/>
              </w:rPr>
              <w:t>☑</w:t>
            </w:r>
            <w:r w:rsidRPr="00996324">
              <w:rPr>
                <w:rFonts w:ascii="宋体" w:hAnsi="宋体" w:cs="宋体" w:hint="eastAsia"/>
                <w:color w:val="000000"/>
                <w:szCs w:val="21"/>
              </w:rPr>
              <w:t>符合</w:t>
            </w:r>
            <w:r w:rsidRPr="00996324">
              <w:rPr>
                <w:rFonts w:asciiTheme="minorEastAsia" w:eastAsiaTheme="minorEastAsia" w:hAnsiTheme="minorEastAsia" w:hint="eastAsia"/>
                <w:color w:val="000000"/>
                <w:szCs w:val="21"/>
              </w:rPr>
              <w:t xml:space="preserve">  □不符合</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 xml:space="preserve">由于成品/服务放行的监视设备满足要求且完好 </w:t>
            </w:r>
            <w:r w:rsidRPr="00996324">
              <w:rPr>
                <w:rFonts w:ascii="Segoe UI Symbol" w:eastAsiaTheme="minorEastAsia" w:hAnsi="Segoe UI Symbol" w:cs="Segoe UI Symbol"/>
                <w:color w:val="000000"/>
                <w:szCs w:val="21"/>
              </w:rPr>
              <w:t>☑</w:t>
            </w:r>
            <w:r w:rsidRPr="00996324">
              <w:rPr>
                <w:rFonts w:asciiTheme="minorEastAsia" w:eastAsiaTheme="minorEastAsia" w:hAnsiTheme="minorEastAsia" w:hint="eastAsia"/>
                <w:szCs w:val="21"/>
              </w:rPr>
              <w:t xml:space="preserve">符合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不符合</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由于成品/服务放行的测量设备满足要求且完好 </w:t>
            </w:r>
            <w:r w:rsidRPr="00996324">
              <w:rPr>
                <w:rFonts w:asciiTheme="minorEastAsia" w:eastAsiaTheme="minorEastAsia" w:hAnsiTheme="minorEastAsia" w:hint="eastAsia"/>
                <w:color w:val="000000"/>
                <w:szCs w:val="21"/>
              </w:rPr>
              <w:sym w:font="Wingdings 2" w:char="0052"/>
            </w:r>
            <w:r w:rsidRPr="00996324">
              <w:rPr>
                <w:rFonts w:asciiTheme="minorEastAsia" w:eastAsiaTheme="minorEastAsia" w:hAnsiTheme="minorEastAsia" w:hint="eastAsia"/>
                <w:szCs w:val="21"/>
              </w:rPr>
              <w:t xml:space="preserve">符合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不符合</w:t>
            </w:r>
          </w:p>
        </w:tc>
        <w:tc>
          <w:tcPr>
            <w:tcW w:w="1276" w:type="dxa"/>
            <w:vMerge/>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468"/>
        </w:trPr>
        <w:tc>
          <w:tcPr>
            <w:tcW w:w="1555" w:type="dxa"/>
            <w:gridSpan w:val="2"/>
            <w:vMerge w:val="restart"/>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不合格品的处理</w:t>
            </w:r>
          </w:p>
        </w:tc>
        <w:tc>
          <w:tcPr>
            <w:tcW w:w="1554" w:type="dxa"/>
            <w:vMerge w:val="restart"/>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F8.9.4.3</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H</w:t>
            </w:r>
            <w:r w:rsidR="00404102">
              <w:rPr>
                <w:rFonts w:asciiTheme="minorEastAsia" w:eastAsiaTheme="minorEastAsia" w:hAnsiTheme="minorEastAsia"/>
                <w:szCs w:val="21"/>
              </w:rPr>
              <w:t>(V1.0)</w:t>
            </w:r>
            <w:r w:rsidRPr="00996324">
              <w:rPr>
                <w:rFonts w:asciiTheme="minorEastAsia" w:eastAsiaTheme="minorEastAsia" w:hAnsiTheme="minorEastAsia" w:hint="eastAsia"/>
                <w:szCs w:val="21"/>
              </w:rPr>
              <w:t>5.1.3</w:t>
            </w:r>
          </w:p>
          <w:p w:rsidR="00F215F7"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H</w:t>
            </w:r>
            <w:r w:rsidR="00404102">
              <w:rPr>
                <w:rFonts w:asciiTheme="minorEastAsia" w:eastAsiaTheme="minorEastAsia" w:hAnsiTheme="minorEastAsia"/>
                <w:szCs w:val="21"/>
              </w:rPr>
              <w:t>(V1.0)</w:t>
            </w:r>
            <w:r w:rsidRPr="00996324">
              <w:rPr>
                <w:rFonts w:asciiTheme="minorEastAsia" w:eastAsiaTheme="minorEastAsia" w:hAnsiTheme="minorEastAsia" w:hint="eastAsia"/>
                <w:szCs w:val="21"/>
              </w:rPr>
              <w:t>5.1.1</w:t>
            </w:r>
          </w:p>
          <w:p w:rsidR="00404102" w:rsidRPr="00404102" w:rsidRDefault="00404102" w:rsidP="00404102">
            <w:pPr>
              <w:pStyle w:val="a0"/>
              <w:rPr>
                <w:rFonts w:hint="eastAsia"/>
              </w:rPr>
            </w:pPr>
            <w:r>
              <w:rPr>
                <w:rFonts w:hint="eastAsia"/>
              </w:rPr>
              <w:t>H</w:t>
            </w:r>
            <w:r>
              <w:rPr>
                <w:rFonts w:asciiTheme="minorEastAsia" w:eastAsiaTheme="minorEastAsia" w:hAnsiTheme="minorEastAsia"/>
                <w:szCs w:val="21"/>
              </w:rPr>
              <w:t>(V1.0)</w:t>
            </w:r>
            <w:r>
              <w:rPr>
                <w:rFonts w:hint="eastAsia"/>
              </w:rPr>
              <w:t>5.2</w:t>
            </w: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如：</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《不合格控制程序》、</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w:t>
            </w:r>
            <w:r w:rsidRPr="00996324">
              <w:rPr>
                <w:rFonts w:asciiTheme="minorEastAsia" w:eastAsiaTheme="minorEastAsia" w:hAnsiTheme="minorEastAsia" w:cs="宋体" w:hint="eastAsia"/>
                <w:color w:val="000000"/>
                <w:kern w:val="0"/>
                <w:szCs w:val="21"/>
                <w:lang w:bidi="ar"/>
              </w:rPr>
              <w:t>不符合与潜在不安全产品控制程序</w:t>
            </w:r>
            <w:r w:rsidRPr="00996324">
              <w:rPr>
                <w:rFonts w:asciiTheme="minorEastAsia" w:eastAsiaTheme="minorEastAsia" w:hAnsiTheme="minorEastAsia" w:hint="eastAsia"/>
                <w:szCs w:val="21"/>
              </w:rPr>
              <w:t>》</w:t>
            </w:r>
          </w:p>
        </w:tc>
        <w:tc>
          <w:tcPr>
            <w:tcW w:w="1276" w:type="dxa"/>
            <w:vMerge w:val="restart"/>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符合 </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不符合</w:t>
            </w:r>
          </w:p>
        </w:tc>
      </w:tr>
      <w:tr w:rsidR="00F215F7" w:rsidRPr="00996324" w:rsidTr="00404102">
        <w:trPr>
          <w:trHeight w:val="2152"/>
        </w:trPr>
        <w:tc>
          <w:tcPr>
            <w:tcW w:w="1555" w:type="dxa"/>
            <w:gridSpan w:val="2"/>
            <w:vMerge/>
          </w:tcPr>
          <w:p w:rsidR="00F215F7" w:rsidRPr="00996324" w:rsidRDefault="00F215F7" w:rsidP="00F215F7">
            <w:pPr>
              <w:rPr>
                <w:rFonts w:asciiTheme="minorEastAsia" w:eastAsiaTheme="minorEastAsia" w:hAnsiTheme="minorEastAsia"/>
                <w:szCs w:val="21"/>
              </w:rPr>
            </w:pPr>
          </w:p>
        </w:tc>
        <w:tc>
          <w:tcPr>
            <w:tcW w:w="1554" w:type="dxa"/>
            <w:vMerge/>
          </w:tcPr>
          <w:p w:rsidR="00F215F7" w:rsidRPr="00996324" w:rsidRDefault="00F215F7" w:rsidP="00F215F7">
            <w:pPr>
              <w:rPr>
                <w:rFonts w:asciiTheme="minorEastAsia" w:eastAsiaTheme="minorEastAsia" w:hAnsiTheme="minorEastAsia"/>
                <w:szCs w:val="21"/>
              </w:rPr>
            </w:pP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抽取不合格原材料处置相关记录名称：</w:t>
            </w:r>
            <w:r w:rsidRPr="00996324">
              <w:rPr>
                <w:rFonts w:asciiTheme="minorEastAsia" w:eastAsiaTheme="minorEastAsia" w:hAnsiTheme="minorEastAsia" w:hint="eastAsia"/>
                <w:szCs w:val="21"/>
                <w:u w:val="single"/>
              </w:rPr>
              <w:t>《   ——                   》</w:t>
            </w:r>
          </w:p>
          <w:tbl>
            <w:tblPr>
              <w:tblStyle w:val="aa"/>
              <w:tblW w:w="9043" w:type="dxa"/>
              <w:tblLayout w:type="fixed"/>
              <w:tblLook w:val="04A0" w:firstRow="1" w:lastRow="0" w:firstColumn="1" w:lastColumn="0" w:noHBand="0" w:noVBand="1"/>
            </w:tblPr>
            <w:tblGrid>
              <w:gridCol w:w="767"/>
              <w:gridCol w:w="1620"/>
              <w:gridCol w:w="2165"/>
              <w:gridCol w:w="2445"/>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物料名称/批次</w:t>
                  </w:r>
                </w:p>
              </w:tc>
              <w:tc>
                <w:tcPr>
                  <w:tcW w:w="216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不合格信息描述</w:t>
                  </w: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处理方式</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纠正之后应验证</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62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体系建立以来未发生</w:t>
                  </w:r>
                </w:p>
              </w:tc>
              <w:tc>
                <w:tcPr>
                  <w:tcW w:w="216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退货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换货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降等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让步接收</w:t>
                  </w:r>
                </w:p>
              </w:tc>
              <w:tc>
                <w:tcPr>
                  <w:tcW w:w="2046" w:type="dxa"/>
                </w:tcPr>
                <w:p w:rsidR="00F215F7" w:rsidRPr="00996324" w:rsidRDefault="00F215F7" w:rsidP="00F215F7">
                  <w:pPr>
                    <w:rPr>
                      <w:rFonts w:asciiTheme="minorEastAsia" w:eastAsiaTheme="minorEastAsia" w:hAnsiTheme="minorEastAsia"/>
                      <w:szCs w:val="21"/>
                    </w:rPr>
                  </w:pP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620" w:type="dxa"/>
                </w:tcPr>
                <w:p w:rsidR="00F215F7" w:rsidRPr="00996324" w:rsidRDefault="00F215F7" w:rsidP="00F215F7">
                  <w:pPr>
                    <w:rPr>
                      <w:rFonts w:asciiTheme="minorEastAsia" w:eastAsiaTheme="minorEastAsia" w:hAnsiTheme="minorEastAsia"/>
                      <w:szCs w:val="21"/>
                    </w:rPr>
                  </w:pPr>
                </w:p>
              </w:tc>
              <w:tc>
                <w:tcPr>
                  <w:tcW w:w="216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退货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换货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降等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让步接收</w:t>
                  </w:r>
                </w:p>
              </w:tc>
              <w:tc>
                <w:tcPr>
                  <w:tcW w:w="2046" w:type="dxa"/>
                </w:tcPr>
                <w:p w:rsidR="00F215F7" w:rsidRPr="00996324" w:rsidRDefault="00F215F7" w:rsidP="00F215F7">
                  <w:pPr>
                    <w:rPr>
                      <w:rFonts w:asciiTheme="minorEastAsia" w:eastAsiaTheme="minorEastAsia" w:hAnsiTheme="minorEastAsia"/>
                      <w:szCs w:val="21"/>
                    </w:rPr>
                  </w:pP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抽取不合格半成品处置相关记录名称：</w:t>
            </w:r>
            <w:r w:rsidRPr="00996324">
              <w:rPr>
                <w:rFonts w:asciiTheme="minorEastAsia" w:eastAsiaTheme="minorEastAsia" w:hAnsiTheme="minorEastAsia" w:hint="eastAsia"/>
                <w:szCs w:val="21"/>
                <w:u w:val="single"/>
              </w:rPr>
              <w:t>《     ——                 》</w:t>
            </w:r>
          </w:p>
          <w:tbl>
            <w:tblPr>
              <w:tblStyle w:val="aa"/>
              <w:tblW w:w="9043" w:type="dxa"/>
              <w:tblLayout w:type="fixed"/>
              <w:tblLook w:val="04A0" w:firstRow="1" w:lastRow="0" w:firstColumn="1" w:lastColumn="0" w:noHBand="0" w:noVBand="1"/>
            </w:tblPr>
            <w:tblGrid>
              <w:gridCol w:w="767"/>
              <w:gridCol w:w="1560"/>
              <w:gridCol w:w="2225"/>
              <w:gridCol w:w="2445"/>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56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名称/批次</w:t>
                  </w:r>
                </w:p>
              </w:tc>
              <w:tc>
                <w:tcPr>
                  <w:tcW w:w="222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不合格信息描述</w:t>
                  </w: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处理方式</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纠正之后应验证</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56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体系建立以来未发生</w:t>
                  </w:r>
                </w:p>
              </w:tc>
              <w:tc>
                <w:tcPr>
                  <w:tcW w:w="222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返工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返修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降等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报废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让步接收 </w:t>
                  </w:r>
                </w:p>
              </w:tc>
              <w:tc>
                <w:tcPr>
                  <w:tcW w:w="2046" w:type="dxa"/>
                </w:tcPr>
                <w:p w:rsidR="00F215F7" w:rsidRPr="00996324" w:rsidRDefault="00F215F7" w:rsidP="00F215F7">
                  <w:pPr>
                    <w:rPr>
                      <w:rFonts w:asciiTheme="minorEastAsia" w:eastAsiaTheme="minorEastAsia" w:hAnsiTheme="minorEastAsia"/>
                      <w:szCs w:val="21"/>
                    </w:rPr>
                  </w:pP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560" w:type="dxa"/>
                </w:tcPr>
                <w:p w:rsidR="00F215F7" w:rsidRPr="00996324" w:rsidRDefault="00F215F7" w:rsidP="00F215F7">
                  <w:pPr>
                    <w:rPr>
                      <w:rFonts w:asciiTheme="minorEastAsia" w:eastAsiaTheme="minorEastAsia" w:hAnsiTheme="minorEastAsia"/>
                      <w:szCs w:val="21"/>
                    </w:rPr>
                  </w:pPr>
                </w:p>
              </w:tc>
              <w:tc>
                <w:tcPr>
                  <w:tcW w:w="222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返工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返修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降等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报废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让步接收 </w:t>
                  </w:r>
                </w:p>
              </w:tc>
              <w:tc>
                <w:tcPr>
                  <w:tcW w:w="2046" w:type="dxa"/>
                </w:tcPr>
                <w:p w:rsidR="00F215F7" w:rsidRPr="00996324" w:rsidRDefault="00F215F7" w:rsidP="00F215F7">
                  <w:pPr>
                    <w:rPr>
                      <w:rFonts w:asciiTheme="minorEastAsia" w:eastAsiaTheme="minorEastAsia" w:hAnsiTheme="minorEastAsia"/>
                      <w:szCs w:val="21"/>
                    </w:rPr>
                  </w:pP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抽取不合格成品处置相关记录名称：</w:t>
            </w:r>
            <w:r w:rsidRPr="00996324">
              <w:rPr>
                <w:rFonts w:asciiTheme="minorEastAsia" w:eastAsiaTheme="minorEastAsia" w:hAnsiTheme="minorEastAsia" w:hint="eastAsia"/>
                <w:szCs w:val="21"/>
                <w:u w:val="single"/>
              </w:rPr>
              <w:t>《    ——      》</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58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名称/批次</w:t>
                  </w:r>
                </w:p>
              </w:tc>
              <w:tc>
                <w:tcPr>
                  <w:tcW w:w="220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不合格信息描述</w:t>
                  </w: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处理方式</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纠正之后应验证</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58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体系建立以来未发生</w:t>
                  </w:r>
                </w:p>
              </w:tc>
              <w:tc>
                <w:tcPr>
                  <w:tcW w:w="220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返工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返修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降等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报废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让步接收</w:t>
                  </w:r>
                </w:p>
              </w:tc>
              <w:tc>
                <w:tcPr>
                  <w:tcW w:w="2046" w:type="dxa"/>
                </w:tcPr>
                <w:p w:rsidR="00F215F7" w:rsidRPr="00996324" w:rsidRDefault="00F215F7" w:rsidP="00F215F7">
                  <w:pPr>
                    <w:rPr>
                      <w:rFonts w:asciiTheme="minorEastAsia" w:eastAsiaTheme="minorEastAsia" w:hAnsiTheme="minorEastAsia"/>
                      <w:szCs w:val="21"/>
                    </w:rPr>
                  </w:pP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580" w:type="dxa"/>
                </w:tcPr>
                <w:p w:rsidR="00F215F7" w:rsidRPr="00996324" w:rsidRDefault="00F215F7" w:rsidP="00F215F7">
                  <w:pPr>
                    <w:rPr>
                      <w:rFonts w:asciiTheme="minorEastAsia" w:eastAsiaTheme="minorEastAsia" w:hAnsiTheme="minorEastAsia"/>
                      <w:szCs w:val="21"/>
                    </w:rPr>
                  </w:pPr>
                </w:p>
              </w:tc>
              <w:tc>
                <w:tcPr>
                  <w:tcW w:w="220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返工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返修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降等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报废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让步接收</w:t>
                  </w:r>
                </w:p>
              </w:tc>
              <w:tc>
                <w:tcPr>
                  <w:tcW w:w="2046" w:type="dxa"/>
                </w:tcPr>
                <w:p w:rsidR="00F215F7" w:rsidRPr="00996324" w:rsidRDefault="00F215F7" w:rsidP="00F215F7">
                  <w:pPr>
                    <w:rPr>
                      <w:rFonts w:asciiTheme="minorEastAsia" w:eastAsiaTheme="minorEastAsia" w:hAnsiTheme="minorEastAsia"/>
                      <w:szCs w:val="21"/>
                    </w:rPr>
                  </w:pP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抽取出售后不合格成品处置相关记录：名称：</w:t>
            </w:r>
            <w:r w:rsidRPr="00996324">
              <w:rPr>
                <w:rFonts w:asciiTheme="minorEastAsia" w:eastAsiaTheme="minorEastAsia" w:hAnsiTheme="minorEastAsia" w:hint="eastAsia"/>
                <w:szCs w:val="21"/>
                <w:u w:val="single"/>
              </w:rPr>
              <w:t>《   ——    》</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58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名称/批次</w:t>
                  </w:r>
                </w:p>
              </w:tc>
              <w:tc>
                <w:tcPr>
                  <w:tcW w:w="220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不合格信息描述</w:t>
                  </w: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处理方式</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纠正之后应验证</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58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体系建立以来未发生</w:t>
                  </w:r>
                </w:p>
              </w:tc>
              <w:tc>
                <w:tcPr>
                  <w:tcW w:w="220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退货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换货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降等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道歉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赔偿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召回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让步接收   </w:t>
                  </w:r>
                </w:p>
              </w:tc>
              <w:tc>
                <w:tcPr>
                  <w:tcW w:w="2046" w:type="dxa"/>
                </w:tcPr>
                <w:p w:rsidR="00F215F7" w:rsidRPr="00996324" w:rsidRDefault="00F215F7" w:rsidP="00F215F7">
                  <w:pPr>
                    <w:rPr>
                      <w:rFonts w:asciiTheme="minorEastAsia" w:eastAsiaTheme="minorEastAsia" w:hAnsiTheme="minorEastAsia"/>
                      <w:szCs w:val="21"/>
                    </w:rPr>
                  </w:pP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580" w:type="dxa"/>
                </w:tcPr>
                <w:p w:rsidR="00F215F7" w:rsidRPr="00996324" w:rsidRDefault="00F215F7" w:rsidP="00F215F7">
                  <w:pPr>
                    <w:rPr>
                      <w:rFonts w:asciiTheme="minorEastAsia" w:eastAsiaTheme="minorEastAsia" w:hAnsiTheme="minorEastAsia"/>
                      <w:szCs w:val="21"/>
                    </w:rPr>
                  </w:pPr>
                </w:p>
              </w:tc>
              <w:tc>
                <w:tcPr>
                  <w:tcW w:w="220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退货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换货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降等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道歉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赔偿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召回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让步接收   </w:t>
                  </w:r>
                </w:p>
              </w:tc>
              <w:tc>
                <w:tcPr>
                  <w:tcW w:w="2046" w:type="dxa"/>
                </w:tcPr>
                <w:p w:rsidR="00F215F7" w:rsidRPr="00996324" w:rsidRDefault="00F215F7" w:rsidP="00F215F7">
                  <w:pPr>
                    <w:rPr>
                      <w:rFonts w:asciiTheme="minorEastAsia" w:eastAsiaTheme="minorEastAsia" w:hAnsiTheme="minorEastAsia"/>
                      <w:szCs w:val="21"/>
                    </w:rPr>
                  </w:pP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抽取出厂后不合格服务相关记录名称：</w:t>
            </w:r>
            <w:r w:rsidRPr="00996324">
              <w:rPr>
                <w:rFonts w:asciiTheme="minorEastAsia" w:eastAsiaTheme="minorEastAsia" w:hAnsiTheme="minorEastAsia" w:hint="eastAsia"/>
                <w:szCs w:val="21"/>
                <w:u w:val="single"/>
              </w:rPr>
              <w:t>《   不涉及                   》</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1580"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人员/岗位</w:t>
                  </w:r>
                </w:p>
              </w:tc>
              <w:tc>
                <w:tcPr>
                  <w:tcW w:w="220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不合格信息描述</w:t>
                  </w: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处理方式</w:t>
                  </w:r>
                </w:p>
              </w:tc>
              <w:tc>
                <w:tcPr>
                  <w:tcW w:w="204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纠正之后应验证</w:t>
                  </w:r>
                </w:p>
              </w:tc>
            </w:tr>
            <w:tr w:rsidR="00F215F7" w:rsidRPr="00996324">
              <w:tc>
                <w:tcPr>
                  <w:tcW w:w="76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w:t>
                  </w:r>
                </w:p>
              </w:tc>
              <w:tc>
                <w:tcPr>
                  <w:tcW w:w="1580" w:type="dxa"/>
                </w:tcPr>
                <w:p w:rsidR="00F215F7" w:rsidRPr="00996324" w:rsidRDefault="00F215F7" w:rsidP="00F215F7">
                  <w:pPr>
                    <w:rPr>
                      <w:rFonts w:asciiTheme="minorEastAsia" w:eastAsiaTheme="minorEastAsia" w:hAnsiTheme="minorEastAsia"/>
                      <w:szCs w:val="21"/>
                    </w:rPr>
                  </w:pPr>
                </w:p>
              </w:tc>
              <w:tc>
                <w:tcPr>
                  <w:tcW w:w="220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道歉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赔偿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暂停服务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让步接收</w:t>
                  </w:r>
                </w:p>
              </w:tc>
              <w:tc>
                <w:tcPr>
                  <w:tcW w:w="2046" w:type="dxa"/>
                </w:tcPr>
                <w:p w:rsidR="00F215F7" w:rsidRPr="00996324" w:rsidRDefault="00F215F7" w:rsidP="00F215F7">
                  <w:pPr>
                    <w:rPr>
                      <w:rFonts w:asciiTheme="minorEastAsia" w:eastAsiaTheme="minorEastAsia" w:hAnsiTheme="minorEastAsia"/>
                      <w:szCs w:val="21"/>
                    </w:rPr>
                  </w:pPr>
                </w:p>
              </w:tc>
            </w:tr>
            <w:tr w:rsidR="00F215F7" w:rsidRPr="00996324">
              <w:tc>
                <w:tcPr>
                  <w:tcW w:w="767" w:type="dxa"/>
                </w:tcPr>
                <w:p w:rsidR="00F215F7" w:rsidRPr="00996324" w:rsidRDefault="00F215F7" w:rsidP="00F215F7">
                  <w:pPr>
                    <w:rPr>
                      <w:rFonts w:asciiTheme="minorEastAsia" w:eastAsiaTheme="minorEastAsia" w:hAnsiTheme="minorEastAsia"/>
                      <w:szCs w:val="21"/>
                    </w:rPr>
                  </w:pPr>
                </w:p>
              </w:tc>
              <w:tc>
                <w:tcPr>
                  <w:tcW w:w="1580" w:type="dxa"/>
                </w:tcPr>
                <w:p w:rsidR="00F215F7" w:rsidRPr="00996324" w:rsidRDefault="00F215F7" w:rsidP="00F215F7">
                  <w:pPr>
                    <w:rPr>
                      <w:rFonts w:asciiTheme="minorEastAsia" w:eastAsiaTheme="minorEastAsia" w:hAnsiTheme="minorEastAsia"/>
                      <w:szCs w:val="21"/>
                    </w:rPr>
                  </w:pPr>
                </w:p>
              </w:tc>
              <w:tc>
                <w:tcPr>
                  <w:tcW w:w="2205" w:type="dxa"/>
                </w:tcPr>
                <w:p w:rsidR="00F215F7" w:rsidRPr="00996324" w:rsidRDefault="00F215F7" w:rsidP="00F215F7">
                  <w:pPr>
                    <w:rPr>
                      <w:rFonts w:asciiTheme="minorEastAsia" w:eastAsiaTheme="minorEastAsia" w:hAnsiTheme="minorEastAsia"/>
                      <w:szCs w:val="21"/>
                    </w:rPr>
                  </w:pPr>
                </w:p>
              </w:tc>
              <w:tc>
                <w:tcPr>
                  <w:tcW w:w="2445"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道歉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赔偿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 xml:space="preserve">暂停服务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让步接收</w:t>
                  </w:r>
                </w:p>
              </w:tc>
              <w:tc>
                <w:tcPr>
                  <w:tcW w:w="2046" w:type="dxa"/>
                </w:tcPr>
                <w:p w:rsidR="00F215F7" w:rsidRPr="00996324" w:rsidRDefault="00F215F7" w:rsidP="00F215F7">
                  <w:pPr>
                    <w:rPr>
                      <w:rFonts w:asciiTheme="minorEastAsia" w:eastAsiaTheme="minorEastAsia" w:hAnsiTheme="minorEastAsia"/>
                      <w:szCs w:val="21"/>
                    </w:rPr>
                  </w:pPr>
                </w:p>
              </w:tc>
            </w:tr>
          </w:tbl>
          <w:p w:rsidR="00F215F7" w:rsidRPr="00996324" w:rsidRDefault="00F215F7" w:rsidP="00F215F7">
            <w:pPr>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上述不合格处置的人员</w:t>
            </w:r>
            <w:r w:rsidRPr="00996324">
              <w:rPr>
                <w:rFonts w:asciiTheme="minorEastAsia" w:eastAsiaTheme="minorEastAsia" w:hAnsiTheme="minorEastAsia" w:hint="eastAsia"/>
                <w:color w:val="000000"/>
                <w:szCs w:val="21"/>
              </w:rPr>
              <w:sym w:font="Wingdings 2" w:char="0052"/>
            </w:r>
            <w:r w:rsidRPr="00996324">
              <w:rPr>
                <w:rFonts w:asciiTheme="minorEastAsia" w:eastAsiaTheme="minorEastAsia" w:hAnsiTheme="minorEastAsia" w:hint="eastAsia"/>
                <w:szCs w:val="21"/>
              </w:rPr>
              <w:t xml:space="preserve">与公司授权一致  </w:t>
            </w:r>
            <w:r w:rsidRPr="00996324">
              <w:rPr>
                <w:rFonts w:asciiTheme="minorEastAsia" w:eastAsiaTheme="minorEastAsia" w:hAnsiTheme="minorEastAsia" w:hint="eastAsia"/>
                <w:color w:val="000000"/>
                <w:szCs w:val="21"/>
              </w:rPr>
              <w:t>□</w:t>
            </w:r>
            <w:r w:rsidRPr="00996324">
              <w:rPr>
                <w:rFonts w:asciiTheme="minorEastAsia" w:eastAsiaTheme="minorEastAsia" w:hAnsiTheme="minorEastAsia" w:hint="eastAsia"/>
                <w:szCs w:val="21"/>
              </w:rPr>
              <w:t>与公司授权存在不一致</w:t>
            </w:r>
          </w:p>
        </w:tc>
        <w:tc>
          <w:tcPr>
            <w:tcW w:w="1276" w:type="dxa"/>
            <w:vMerge/>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493"/>
        </w:trPr>
        <w:tc>
          <w:tcPr>
            <w:tcW w:w="1555" w:type="dxa"/>
            <w:gridSpan w:val="2"/>
            <w:vMerge/>
          </w:tcPr>
          <w:p w:rsidR="00F215F7" w:rsidRPr="00996324" w:rsidRDefault="00F215F7" w:rsidP="00F215F7">
            <w:pPr>
              <w:rPr>
                <w:rFonts w:asciiTheme="minorEastAsia" w:eastAsiaTheme="minorEastAsia" w:hAnsiTheme="minorEastAsia"/>
                <w:szCs w:val="21"/>
              </w:rPr>
            </w:pPr>
          </w:p>
        </w:tc>
        <w:tc>
          <w:tcPr>
            <w:tcW w:w="1554" w:type="dxa"/>
            <w:vMerge/>
          </w:tcPr>
          <w:p w:rsidR="00F215F7" w:rsidRPr="00996324" w:rsidRDefault="00F215F7" w:rsidP="00F215F7">
            <w:pPr>
              <w:rPr>
                <w:rFonts w:asciiTheme="minorEastAsia" w:eastAsiaTheme="minorEastAsia" w:hAnsiTheme="minorEastAsia"/>
                <w:szCs w:val="21"/>
              </w:rPr>
            </w:pP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现场观察</w:t>
            </w:r>
          </w:p>
        </w:tc>
        <w:tc>
          <w:tcPr>
            <w:tcW w:w="987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现场检查对不合格原材料的存放和标识情况 </w:t>
            </w:r>
            <w:r w:rsidRPr="00996324">
              <w:rPr>
                <w:rFonts w:ascii="Segoe UI Symbol" w:eastAsiaTheme="minorEastAsia" w:hAnsi="Segoe UI Symbol" w:cs="Segoe UI Symbol"/>
                <w:szCs w:val="21"/>
              </w:rPr>
              <w:t>☑</w:t>
            </w:r>
            <w:r w:rsidRPr="00996324">
              <w:rPr>
                <w:rFonts w:ascii="宋体" w:hAnsi="宋体" w:cs="宋体" w:hint="eastAsia"/>
                <w:szCs w:val="21"/>
              </w:rPr>
              <w:t>符合</w:t>
            </w:r>
            <w:r w:rsidRPr="00996324">
              <w:rPr>
                <w:rFonts w:asciiTheme="minorEastAsia" w:eastAsiaTheme="minorEastAsia" w:hAnsiTheme="minorEastAsia" w:hint="eastAsia"/>
                <w:szCs w:val="21"/>
              </w:rPr>
              <w:t xml:space="preserve">  □不符合</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现场检查对不合格半成品的存放和标识情况 </w:t>
            </w:r>
            <w:r w:rsidRPr="00996324">
              <w:rPr>
                <w:rFonts w:ascii="Segoe UI Symbol" w:eastAsiaTheme="minorEastAsia" w:hAnsi="Segoe UI Symbol" w:cs="Segoe UI Symbol"/>
                <w:szCs w:val="21"/>
              </w:rPr>
              <w:t>☑</w:t>
            </w:r>
            <w:r w:rsidRPr="00996324">
              <w:rPr>
                <w:rFonts w:ascii="宋体" w:hAnsi="宋体" w:cs="宋体" w:hint="eastAsia"/>
                <w:szCs w:val="21"/>
              </w:rPr>
              <w:t>符合</w:t>
            </w:r>
            <w:r w:rsidRPr="00996324">
              <w:rPr>
                <w:rFonts w:asciiTheme="minorEastAsia" w:eastAsiaTheme="minorEastAsia" w:hAnsiTheme="minorEastAsia" w:hint="eastAsia"/>
                <w:szCs w:val="21"/>
              </w:rPr>
              <w:t xml:space="preserve">  □不符合</w:t>
            </w: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现场检查对不合格成品的存放和标识情况   </w:t>
            </w:r>
            <w:r w:rsidRPr="00996324">
              <w:rPr>
                <w:rFonts w:ascii="Segoe UI Symbol" w:eastAsiaTheme="minorEastAsia" w:hAnsi="Segoe UI Symbol" w:cs="Segoe UI Symbol"/>
                <w:szCs w:val="21"/>
              </w:rPr>
              <w:t>☑</w:t>
            </w:r>
            <w:r w:rsidRPr="00996324">
              <w:rPr>
                <w:rFonts w:ascii="宋体" w:hAnsi="宋体" w:cs="宋体" w:hint="eastAsia"/>
                <w:szCs w:val="21"/>
              </w:rPr>
              <w:t>符合</w:t>
            </w:r>
            <w:r w:rsidRPr="00996324">
              <w:rPr>
                <w:rFonts w:asciiTheme="minorEastAsia" w:eastAsiaTheme="minorEastAsia" w:hAnsiTheme="minorEastAsia" w:hint="eastAsia"/>
                <w:szCs w:val="21"/>
              </w:rPr>
              <w:t xml:space="preserve">  □不符合</w:t>
            </w: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p w:rsidR="00F215F7" w:rsidRPr="00996324" w:rsidRDefault="00F215F7" w:rsidP="00F215F7">
            <w:pPr>
              <w:pStyle w:val="a0"/>
              <w:rPr>
                <w:rFonts w:asciiTheme="minorEastAsia" w:eastAsiaTheme="minorEastAsia" w:hAnsiTheme="minorEastAsia"/>
                <w:szCs w:val="21"/>
              </w:rPr>
            </w:pPr>
          </w:p>
        </w:tc>
        <w:tc>
          <w:tcPr>
            <w:tcW w:w="1276" w:type="dxa"/>
            <w:vMerge/>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409"/>
        </w:trPr>
        <w:tc>
          <w:tcPr>
            <w:tcW w:w="1555" w:type="dxa"/>
            <w:gridSpan w:val="2"/>
            <w:vMerge w:val="restart"/>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不符合与纠正措施</w:t>
            </w:r>
          </w:p>
        </w:tc>
        <w:tc>
          <w:tcPr>
            <w:tcW w:w="1554" w:type="dxa"/>
            <w:vMerge w:val="restart"/>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F10.1</w:t>
            </w:r>
          </w:p>
          <w:p w:rsidR="00F215F7" w:rsidRPr="00996324" w:rsidRDefault="00F215F7" w:rsidP="00F215F7">
            <w:pPr>
              <w:pStyle w:val="a0"/>
              <w:rPr>
                <w:rFonts w:asciiTheme="minorEastAsia" w:eastAsiaTheme="minorEastAsia" w:hAnsiTheme="minorEastAsia"/>
                <w:szCs w:val="21"/>
              </w:rPr>
            </w:pPr>
            <w:r w:rsidRPr="00996324">
              <w:rPr>
                <w:rFonts w:asciiTheme="minorEastAsia" w:eastAsiaTheme="minorEastAsia" w:hAnsiTheme="minorEastAsia" w:hint="eastAsia"/>
                <w:szCs w:val="21"/>
              </w:rPr>
              <w:t>H</w:t>
            </w:r>
            <w:r w:rsidR="009C4714">
              <w:rPr>
                <w:rFonts w:asciiTheme="minorEastAsia" w:eastAsiaTheme="minorEastAsia" w:hAnsiTheme="minorEastAsia"/>
                <w:szCs w:val="21"/>
              </w:rPr>
              <w:t>(V1.0)</w:t>
            </w:r>
            <w:bookmarkStart w:id="0" w:name="_GoBack"/>
            <w:bookmarkEnd w:id="0"/>
            <w:r w:rsidRPr="00996324">
              <w:rPr>
                <w:rFonts w:asciiTheme="minorEastAsia" w:eastAsiaTheme="minorEastAsia" w:hAnsiTheme="minorEastAsia" w:hint="eastAsia"/>
                <w:szCs w:val="21"/>
              </w:rPr>
              <w:t>5.1</w:t>
            </w:r>
            <w:r w:rsidRPr="00996324">
              <w:rPr>
                <w:rFonts w:asciiTheme="minorEastAsia" w:eastAsiaTheme="minorEastAsia" w:hAnsiTheme="minorEastAsia"/>
                <w:szCs w:val="21"/>
              </w:rPr>
              <w:t>.1</w:t>
            </w: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215F7" w:rsidRPr="00996324" w:rsidRDefault="00F215F7" w:rsidP="00F215F7">
            <w:pPr>
              <w:widowControl/>
              <w:jc w:val="left"/>
              <w:rPr>
                <w:rFonts w:asciiTheme="minorEastAsia" w:eastAsiaTheme="minorEastAsia" w:hAnsiTheme="minorEastAsia"/>
                <w:szCs w:val="21"/>
              </w:rPr>
            </w:pPr>
            <w:r w:rsidRPr="00996324">
              <w:rPr>
                <w:rFonts w:asciiTheme="minorEastAsia" w:eastAsiaTheme="minorEastAsia" w:hAnsiTheme="minorEastAsia" w:hint="eastAsia"/>
                <w:szCs w:val="21"/>
              </w:rPr>
              <w:t xml:space="preserve">如：《不符合和纠正措施控制程序》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w:t>
            </w:r>
            <w:r w:rsidRPr="00996324">
              <w:rPr>
                <w:rFonts w:asciiTheme="minorEastAsia" w:eastAsiaTheme="minorEastAsia" w:hAnsiTheme="minorEastAsia" w:cs="宋体" w:hint="eastAsia"/>
                <w:color w:val="000000"/>
                <w:kern w:val="0"/>
                <w:szCs w:val="21"/>
                <w:lang w:bidi="ar"/>
              </w:rPr>
              <w:t>纠正和预防措施控制程序</w:t>
            </w:r>
            <w:r w:rsidRPr="00996324">
              <w:rPr>
                <w:rFonts w:asciiTheme="minorEastAsia" w:eastAsiaTheme="minorEastAsia" w:hAnsiTheme="minorEastAsia" w:hint="eastAsia"/>
                <w:szCs w:val="21"/>
              </w:rPr>
              <w:t xml:space="preserve">》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《不符合与潜在不安全产品控制程序》</w:t>
            </w:r>
          </w:p>
        </w:tc>
        <w:tc>
          <w:tcPr>
            <w:tcW w:w="1276" w:type="dxa"/>
            <w:vMerge w:val="restart"/>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tc>
      </w:tr>
      <w:tr w:rsidR="00F215F7" w:rsidRPr="00996324" w:rsidTr="00404102">
        <w:trPr>
          <w:trHeight w:val="1065"/>
        </w:trPr>
        <w:tc>
          <w:tcPr>
            <w:tcW w:w="1555" w:type="dxa"/>
            <w:gridSpan w:val="2"/>
            <w:vMerge/>
          </w:tcPr>
          <w:p w:rsidR="00F215F7" w:rsidRPr="00996324" w:rsidRDefault="00F215F7" w:rsidP="00F215F7">
            <w:pPr>
              <w:rPr>
                <w:rFonts w:asciiTheme="minorEastAsia" w:eastAsiaTheme="minorEastAsia" w:hAnsiTheme="minorEastAsia"/>
                <w:szCs w:val="21"/>
              </w:rPr>
            </w:pPr>
          </w:p>
        </w:tc>
        <w:tc>
          <w:tcPr>
            <w:tcW w:w="1554" w:type="dxa"/>
            <w:vMerge/>
          </w:tcPr>
          <w:p w:rsidR="00F215F7" w:rsidRPr="00996324" w:rsidRDefault="00F215F7" w:rsidP="00F215F7">
            <w:pPr>
              <w:rPr>
                <w:rFonts w:asciiTheme="minorEastAsia" w:eastAsiaTheme="minorEastAsia" w:hAnsiTheme="minorEastAsia"/>
                <w:szCs w:val="21"/>
              </w:rPr>
            </w:pP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不符合的来源：</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szCs w:val="21"/>
              </w:rPr>
              <w:sym w:font="Wingdings" w:char="00A8"/>
            </w:r>
            <w:r w:rsidRPr="00996324">
              <w:rPr>
                <w:rFonts w:asciiTheme="minorEastAsia" w:eastAsiaTheme="minorEastAsia" w:hAnsiTheme="minorEastAsia" w:hint="eastAsia"/>
                <w:szCs w:val="21"/>
              </w:rPr>
              <w:t xml:space="preserve">顾客投诉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产品质量问题  </w:t>
            </w: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 xml:space="preserve">工作运行中的问题    </w:t>
            </w: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其他 —体系建立以来未发生</w:t>
            </w:r>
          </w:p>
          <w:p w:rsidR="00F215F7" w:rsidRPr="00996324" w:rsidRDefault="00F215F7" w:rsidP="00F215F7">
            <w:pPr>
              <w:rPr>
                <w:rFonts w:asciiTheme="minorEastAsia" w:eastAsiaTheme="minorEastAsia" w:hAnsiTheme="minorEastAsia"/>
                <w:szCs w:val="21"/>
                <w:u w:val="single"/>
              </w:rPr>
            </w:pPr>
            <w:r w:rsidRPr="00996324">
              <w:rPr>
                <w:rFonts w:asciiTheme="minorEastAsia" w:eastAsiaTheme="minorEastAsia" w:hAnsiTheme="minorEastAsia" w:hint="eastAsia"/>
                <w:szCs w:val="21"/>
              </w:rPr>
              <w:t>抽查采取纠正措施相关记录名称：</w:t>
            </w:r>
            <w:r w:rsidRPr="00996324">
              <w:rPr>
                <w:rFonts w:asciiTheme="minorEastAsia" w:eastAsiaTheme="minorEastAsia" w:hAnsiTheme="minorEastAsia" w:hint="eastAsia"/>
                <w:szCs w:val="21"/>
                <w:u w:val="single"/>
              </w:rPr>
              <w:t xml:space="preserve">《   ——  》     </w:t>
            </w: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F215F7" w:rsidRPr="00996324">
              <w:tc>
                <w:tcPr>
                  <w:tcW w:w="79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日期</w:t>
                  </w:r>
                </w:p>
              </w:tc>
              <w:tc>
                <w:tcPr>
                  <w:tcW w:w="221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不符合描述</w:t>
                  </w:r>
                </w:p>
              </w:tc>
              <w:tc>
                <w:tcPr>
                  <w:tcW w:w="150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不符合纠正</w:t>
                  </w:r>
                </w:p>
              </w:tc>
              <w:tc>
                <w:tcPr>
                  <w:tcW w:w="150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原因分析</w:t>
                  </w:r>
                </w:p>
              </w:tc>
              <w:tc>
                <w:tcPr>
                  <w:tcW w:w="1507"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纠正措施</w:t>
                  </w:r>
                </w:p>
              </w:tc>
              <w:tc>
                <w:tcPr>
                  <w:tcW w:w="1508"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有效性评价</w:t>
                  </w:r>
                </w:p>
              </w:tc>
            </w:tr>
            <w:tr w:rsidR="00F215F7" w:rsidRPr="00996324">
              <w:trPr>
                <w:trHeight w:val="653"/>
              </w:trPr>
              <w:tc>
                <w:tcPr>
                  <w:tcW w:w="797" w:type="dxa"/>
                </w:tcPr>
                <w:p w:rsidR="00F215F7" w:rsidRPr="00996324" w:rsidRDefault="00F215F7" w:rsidP="00F215F7">
                  <w:pPr>
                    <w:rPr>
                      <w:rFonts w:asciiTheme="minorEastAsia" w:eastAsiaTheme="minorEastAsia" w:hAnsiTheme="minorEastAsia"/>
                      <w:szCs w:val="21"/>
                    </w:rPr>
                  </w:pPr>
                </w:p>
              </w:tc>
              <w:tc>
                <w:tcPr>
                  <w:tcW w:w="221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8"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未再次发生</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再次发生</w:t>
                  </w:r>
                </w:p>
              </w:tc>
            </w:tr>
            <w:tr w:rsidR="00F215F7" w:rsidRPr="00996324">
              <w:tc>
                <w:tcPr>
                  <w:tcW w:w="797" w:type="dxa"/>
                </w:tcPr>
                <w:p w:rsidR="00F215F7" w:rsidRPr="00996324" w:rsidRDefault="00F215F7" w:rsidP="00F215F7">
                  <w:pPr>
                    <w:rPr>
                      <w:rFonts w:asciiTheme="minorEastAsia" w:eastAsiaTheme="minorEastAsia" w:hAnsiTheme="minorEastAsia"/>
                      <w:szCs w:val="21"/>
                    </w:rPr>
                  </w:pPr>
                </w:p>
              </w:tc>
              <w:tc>
                <w:tcPr>
                  <w:tcW w:w="221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7" w:type="dxa"/>
                </w:tcPr>
                <w:p w:rsidR="00F215F7" w:rsidRPr="00996324" w:rsidRDefault="00F215F7" w:rsidP="00F215F7">
                  <w:pPr>
                    <w:rPr>
                      <w:rFonts w:asciiTheme="minorEastAsia" w:eastAsiaTheme="minorEastAsia" w:hAnsiTheme="minorEastAsia"/>
                      <w:szCs w:val="21"/>
                    </w:rPr>
                  </w:pPr>
                </w:p>
              </w:tc>
              <w:tc>
                <w:tcPr>
                  <w:tcW w:w="1508" w:type="dxa"/>
                </w:tcPr>
                <w:p w:rsidR="00F215F7" w:rsidRPr="00996324" w:rsidRDefault="00F215F7" w:rsidP="00F215F7">
                  <w:pPr>
                    <w:rPr>
                      <w:rFonts w:asciiTheme="minorEastAsia" w:eastAsiaTheme="minorEastAsia" w:hAnsiTheme="minorEastAsia"/>
                      <w:szCs w:val="21"/>
                    </w:rPr>
                  </w:pPr>
                </w:p>
              </w:tc>
            </w:tr>
          </w:tbl>
          <w:p w:rsidR="00F215F7" w:rsidRPr="00996324" w:rsidRDefault="00F215F7" w:rsidP="00F215F7">
            <w:pPr>
              <w:rPr>
                <w:rFonts w:asciiTheme="minorEastAsia" w:eastAsiaTheme="minorEastAsia" w:hAnsiTheme="minorEastAsia"/>
                <w:szCs w:val="21"/>
              </w:rPr>
            </w:pPr>
          </w:p>
        </w:tc>
        <w:tc>
          <w:tcPr>
            <w:tcW w:w="1276" w:type="dxa"/>
            <w:vMerge/>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1065"/>
        </w:trPr>
        <w:tc>
          <w:tcPr>
            <w:tcW w:w="1555" w:type="dxa"/>
            <w:gridSpan w:val="2"/>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过敏原的管理</w:t>
            </w:r>
          </w:p>
        </w:tc>
        <w:tc>
          <w:tcPr>
            <w:tcW w:w="155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H（V1.0）3.</w:t>
            </w:r>
            <w:r w:rsidRPr="00996324">
              <w:rPr>
                <w:rFonts w:asciiTheme="minorEastAsia" w:eastAsiaTheme="minorEastAsia" w:hAnsiTheme="minorEastAsia"/>
                <w:szCs w:val="21"/>
              </w:rPr>
              <w:t>10</w:t>
            </w: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2" w:char="F052"/>
            </w:r>
            <w:r w:rsidRPr="00996324">
              <w:rPr>
                <w:rFonts w:asciiTheme="minorEastAsia" w:eastAsiaTheme="minorEastAsia" w:hAnsiTheme="minorEastAsia" w:hint="eastAsia"/>
                <w:szCs w:val="21"/>
              </w:rPr>
              <w:t>《致敏原控制程序》</w:t>
            </w:r>
          </w:p>
        </w:tc>
        <w:tc>
          <w:tcPr>
            <w:tcW w:w="127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tc>
      </w:tr>
      <w:tr w:rsidR="00F215F7" w:rsidRPr="00996324" w:rsidTr="00404102">
        <w:trPr>
          <w:trHeight w:val="1065"/>
        </w:trPr>
        <w:tc>
          <w:tcPr>
            <w:tcW w:w="1555" w:type="dxa"/>
            <w:gridSpan w:val="2"/>
          </w:tcPr>
          <w:p w:rsidR="00F215F7" w:rsidRPr="00996324" w:rsidRDefault="00F215F7" w:rsidP="00F215F7">
            <w:pPr>
              <w:rPr>
                <w:rFonts w:asciiTheme="minorEastAsia" w:eastAsiaTheme="minorEastAsia" w:hAnsiTheme="minorEastAsia"/>
                <w:szCs w:val="21"/>
              </w:rPr>
            </w:pPr>
          </w:p>
        </w:tc>
        <w:tc>
          <w:tcPr>
            <w:tcW w:w="1554" w:type="dxa"/>
          </w:tcPr>
          <w:p w:rsidR="00F215F7" w:rsidRPr="00996324" w:rsidRDefault="00F215F7" w:rsidP="00F215F7">
            <w:pPr>
              <w:rPr>
                <w:rFonts w:asciiTheme="minorEastAsia" w:eastAsiaTheme="minorEastAsia" w:hAnsiTheme="minorEastAsia"/>
                <w:szCs w:val="21"/>
              </w:rPr>
            </w:pP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215F7" w:rsidRPr="00996324" w:rsidRDefault="00F215F7" w:rsidP="00F215F7">
            <w:pPr>
              <w:tabs>
                <w:tab w:val="left" w:pos="0"/>
              </w:tabs>
              <w:adjustRightInd w:val="0"/>
              <w:snapToGrid w:val="0"/>
              <w:spacing w:line="240" w:lineRule="atLeast"/>
              <w:rPr>
                <w:rFonts w:asciiTheme="minorEastAsia" w:eastAsiaTheme="minorEastAsia" w:hAnsiTheme="minorEastAsia"/>
                <w:szCs w:val="21"/>
              </w:rPr>
            </w:pPr>
            <w:r w:rsidRPr="00996324">
              <w:rPr>
                <w:rFonts w:asciiTheme="minorEastAsia" w:eastAsiaTheme="minorEastAsia" w:hAnsiTheme="minorEastAsia" w:hint="eastAsia"/>
                <w:szCs w:val="21"/>
              </w:rPr>
              <w:t>致敏物质评估：</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牛</w:t>
            </w:r>
            <w:r w:rsidRPr="00996324">
              <w:rPr>
                <w:rFonts w:asciiTheme="minorEastAsia" w:eastAsiaTheme="minorEastAsia" w:hAnsiTheme="minorEastAsia" w:hint="eastAsia"/>
                <w:szCs w:val="21"/>
              </w:rPr>
              <w:t>奶；□坚果；</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鱼；</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虾；</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蛋；</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大豆；</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花生；</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小麦；</w:t>
            </w:r>
          </w:p>
          <w:p w:rsidR="00F215F7" w:rsidRPr="00996324" w:rsidRDefault="00F215F7" w:rsidP="00F215F7">
            <w:pPr>
              <w:tabs>
                <w:tab w:val="left" w:pos="0"/>
              </w:tabs>
              <w:adjustRightInd w:val="0"/>
              <w:snapToGrid w:val="0"/>
              <w:spacing w:line="240" w:lineRule="atLeast"/>
              <w:rPr>
                <w:rFonts w:asciiTheme="minorEastAsia" w:eastAsiaTheme="minorEastAsia" w:hAnsiTheme="minorEastAsia"/>
                <w:szCs w:val="21"/>
              </w:rPr>
            </w:pPr>
            <w:r w:rsidRPr="00996324">
              <w:rPr>
                <w:rFonts w:asciiTheme="minorEastAsia" w:eastAsiaTheme="minorEastAsia" w:hAnsiTheme="minorEastAsia" w:hint="eastAsia"/>
                <w:szCs w:val="21"/>
              </w:rPr>
              <w:t>识别致敏物质的污染途径：</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原材料；</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仓储；□运输；</w:t>
            </w:r>
            <w:r w:rsidRPr="00996324">
              <w:rPr>
                <w:rFonts w:ascii="Segoe UI Symbol" w:eastAsiaTheme="minorEastAsia" w:hAnsi="Segoe UI Symbol" w:cs="Segoe UI Symbol"/>
                <w:szCs w:val="21"/>
              </w:rPr>
              <w:t>☑</w:t>
            </w:r>
            <w:r w:rsidRPr="00996324">
              <w:rPr>
                <w:rFonts w:asciiTheme="minorEastAsia" w:eastAsiaTheme="minorEastAsia" w:hAnsiTheme="minorEastAsia" w:hint="eastAsia"/>
                <w:szCs w:val="21"/>
              </w:rPr>
              <w:t>加工中交叉污染；</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人员</w:t>
            </w:r>
            <w:r w:rsidRPr="00996324">
              <w:rPr>
                <w:rFonts w:asciiTheme="minorEastAsia" w:eastAsiaTheme="minorEastAsia" w:hAnsiTheme="minorEastAsia" w:hint="eastAsia"/>
                <w:szCs w:val="21"/>
              </w:rPr>
              <w:t xml:space="preserve">；  </w:t>
            </w:r>
          </w:p>
          <w:p w:rsidR="00F215F7" w:rsidRPr="00996324" w:rsidRDefault="00F215F7" w:rsidP="00F215F7">
            <w:pPr>
              <w:tabs>
                <w:tab w:val="left" w:pos="0"/>
              </w:tabs>
              <w:adjustRightInd w:val="0"/>
              <w:snapToGrid w:val="0"/>
              <w:spacing w:line="240" w:lineRule="atLeast"/>
              <w:rPr>
                <w:rFonts w:asciiTheme="minorEastAsia" w:eastAsiaTheme="minorEastAsia" w:hAnsiTheme="minorEastAsia"/>
                <w:szCs w:val="21"/>
              </w:rPr>
            </w:pPr>
            <w:r w:rsidRPr="00996324">
              <w:rPr>
                <w:rFonts w:asciiTheme="minorEastAsia" w:eastAsiaTheme="minorEastAsia" w:hAnsiTheme="minorEastAsia" w:hint="eastAsia"/>
                <w:szCs w:val="21"/>
              </w:rPr>
              <w:t xml:space="preserve">交叉污染的控制措施：□有效   </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基本有效</w:t>
            </w:r>
            <w:r w:rsidRPr="00996324">
              <w:rPr>
                <w:rFonts w:asciiTheme="minorEastAsia" w:eastAsiaTheme="minorEastAsia" w:hAnsiTheme="minorEastAsia" w:hint="eastAsia"/>
                <w:szCs w:val="21"/>
              </w:rPr>
              <w:t xml:space="preserve">    □效果欠佳，需要改进</w:t>
            </w:r>
          </w:p>
          <w:p w:rsidR="00F215F7" w:rsidRPr="00996324" w:rsidRDefault="00F215F7" w:rsidP="00F215F7">
            <w:pPr>
              <w:tabs>
                <w:tab w:val="left" w:pos="0"/>
              </w:tabs>
              <w:adjustRightInd w:val="0"/>
              <w:snapToGrid w:val="0"/>
              <w:spacing w:line="240" w:lineRule="atLeast"/>
              <w:rPr>
                <w:rFonts w:asciiTheme="minorEastAsia" w:eastAsiaTheme="minorEastAsia" w:hAnsiTheme="minorEastAsia"/>
                <w:szCs w:val="21"/>
              </w:rPr>
            </w:pPr>
            <w:r w:rsidRPr="00996324">
              <w:rPr>
                <w:rFonts w:asciiTheme="minorEastAsia" w:eastAsiaTheme="minorEastAsia" w:hAnsiTheme="minorEastAsia" w:hint="eastAsia"/>
                <w:szCs w:val="21"/>
              </w:rPr>
              <w:t>控制措施进行定期确认和验证：□通过检测没有发现过敏物质；</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无需检测</w:t>
            </w:r>
          </w:p>
          <w:p w:rsidR="00F215F7" w:rsidRPr="00996324" w:rsidRDefault="00F215F7" w:rsidP="00F215F7">
            <w:pPr>
              <w:tabs>
                <w:tab w:val="left" w:pos="0"/>
              </w:tabs>
              <w:adjustRightInd w:val="0"/>
              <w:snapToGrid w:val="0"/>
              <w:spacing w:line="240" w:lineRule="atLeast"/>
              <w:rPr>
                <w:rFonts w:asciiTheme="minorEastAsia" w:eastAsiaTheme="minorEastAsia" w:hAnsiTheme="minorEastAsia"/>
                <w:szCs w:val="21"/>
              </w:rPr>
            </w:pPr>
            <w:r w:rsidRPr="00996324">
              <w:rPr>
                <w:rFonts w:asciiTheme="minorEastAsia" w:eastAsiaTheme="minorEastAsia" w:hAnsiTheme="minorEastAsia" w:hint="eastAsia"/>
                <w:szCs w:val="21"/>
              </w:rPr>
              <w:t xml:space="preserve">致敏物质的标识：□明显   □比较明显    </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不明显，需要改进</w:t>
            </w:r>
          </w:p>
          <w:p w:rsidR="00F215F7" w:rsidRPr="00996324" w:rsidRDefault="00F215F7" w:rsidP="00F215F7">
            <w:pPr>
              <w:tabs>
                <w:tab w:val="left" w:pos="0"/>
              </w:tabs>
              <w:adjustRightInd w:val="0"/>
              <w:snapToGrid w:val="0"/>
              <w:spacing w:line="240" w:lineRule="atLeast"/>
              <w:rPr>
                <w:rFonts w:asciiTheme="minorEastAsia" w:eastAsiaTheme="minorEastAsia" w:hAnsiTheme="minorEastAsia"/>
                <w:color w:val="0000FF"/>
                <w:szCs w:val="21"/>
              </w:rPr>
            </w:pP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FF"/>
                <w:szCs w:val="21"/>
              </w:rPr>
              <w:t>本企业</w:t>
            </w:r>
            <w:r w:rsidRPr="00996324">
              <w:rPr>
                <w:rFonts w:asciiTheme="minorEastAsia" w:eastAsiaTheme="minorEastAsia" w:hAnsiTheme="minorEastAsia" w:hint="eastAsia"/>
                <w:color w:val="0000FF"/>
                <w:szCs w:val="21"/>
                <w:u w:val="single"/>
              </w:rPr>
              <w:t xml:space="preserve"> </w:t>
            </w:r>
            <w:r w:rsidRPr="00996324">
              <w:rPr>
                <w:rFonts w:asciiTheme="minorEastAsia" w:eastAsiaTheme="minorEastAsia" w:hAnsiTheme="minorEastAsia"/>
                <w:color w:val="0000FF"/>
                <w:szCs w:val="21"/>
                <w:u w:val="single"/>
              </w:rPr>
              <w:t xml:space="preserve"> </w:t>
            </w:r>
            <w:r w:rsidRPr="00996324">
              <w:rPr>
                <w:rFonts w:asciiTheme="minorEastAsia" w:eastAsiaTheme="minorEastAsia" w:hAnsiTheme="minorEastAsia" w:hint="eastAsia"/>
                <w:color w:val="0000FF"/>
                <w:szCs w:val="21"/>
                <w:u w:val="single"/>
              </w:rPr>
              <w:t>小麦、鱼、虾、大豆、鸡蛋、花生</w:t>
            </w:r>
            <w:r w:rsidRPr="00996324">
              <w:rPr>
                <w:rFonts w:asciiTheme="minorEastAsia" w:eastAsiaTheme="minorEastAsia" w:hAnsiTheme="minorEastAsia"/>
                <w:color w:val="0000FF"/>
                <w:szCs w:val="21"/>
                <w:u w:val="single"/>
              </w:rPr>
              <w:t xml:space="preserve">   </w:t>
            </w:r>
            <w:r w:rsidRPr="00996324">
              <w:rPr>
                <w:rFonts w:asciiTheme="minorEastAsia" w:eastAsiaTheme="minorEastAsia" w:hAnsiTheme="minorEastAsia" w:hint="eastAsia"/>
                <w:color w:val="0000FF"/>
                <w:szCs w:val="21"/>
              </w:rPr>
              <w:t>属于过敏原的范畴。</w:t>
            </w:r>
          </w:p>
        </w:tc>
        <w:tc>
          <w:tcPr>
            <w:tcW w:w="1276" w:type="dxa"/>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1065"/>
        </w:trPr>
        <w:tc>
          <w:tcPr>
            <w:tcW w:w="1555" w:type="dxa"/>
            <w:gridSpan w:val="2"/>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食品欺诈的控制</w:t>
            </w:r>
          </w:p>
        </w:tc>
        <w:tc>
          <w:tcPr>
            <w:tcW w:w="155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H（V1.0）3.</w:t>
            </w:r>
            <w:r w:rsidRPr="00996324">
              <w:rPr>
                <w:rFonts w:asciiTheme="minorEastAsia" w:eastAsiaTheme="minorEastAsia" w:hAnsiTheme="minorEastAsia"/>
                <w:szCs w:val="21"/>
              </w:rPr>
              <w:t>12</w:t>
            </w: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215F7" w:rsidRPr="00996324" w:rsidRDefault="00F215F7" w:rsidP="00F215F7">
            <w:pPr>
              <w:widowControl/>
              <w:jc w:val="left"/>
              <w:rPr>
                <w:rFonts w:asciiTheme="minorEastAsia" w:eastAsiaTheme="minorEastAsia" w:hAnsiTheme="minorEastAsia"/>
                <w:szCs w:val="21"/>
              </w:rPr>
            </w:pPr>
            <w:r w:rsidRPr="00996324">
              <w:rPr>
                <w:rFonts w:asciiTheme="minorEastAsia" w:eastAsiaTheme="minorEastAsia" w:hAnsiTheme="minorEastAsia" w:hint="eastAsia"/>
                <w:szCs w:val="21"/>
              </w:rPr>
              <w:t>□《食品欺诈控制程序》和□《食品欺诈预防计划》</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w:t>
            </w:r>
            <w:r w:rsidRPr="00996324">
              <w:rPr>
                <w:rFonts w:asciiTheme="minorEastAsia" w:eastAsiaTheme="minorEastAsia" w:hAnsiTheme="minorEastAsia" w:cs="宋体" w:hint="eastAsia"/>
                <w:color w:val="000000"/>
                <w:kern w:val="0"/>
                <w:szCs w:val="21"/>
                <w:lang w:bidi="ar"/>
              </w:rPr>
              <w:t>脆弱性评估控制程序</w:t>
            </w:r>
            <w:r w:rsidRPr="00996324">
              <w:rPr>
                <w:rFonts w:asciiTheme="minorEastAsia" w:eastAsiaTheme="minorEastAsia" w:hAnsiTheme="minorEastAsia" w:hint="eastAsia"/>
                <w:szCs w:val="21"/>
              </w:rPr>
              <w:t>》</w:t>
            </w:r>
          </w:p>
          <w:p w:rsidR="00F215F7" w:rsidRPr="00996324" w:rsidRDefault="00F215F7" w:rsidP="00F215F7">
            <w:pPr>
              <w:rPr>
                <w:rFonts w:asciiTheme="minorEastAsia" w:eastAsiaTheme="minorEastAsia" w:hAnsiTheme="minorEastAsia"/>
                <w:szCs w:val="21"/>
              </w:rPr>
            </w:pPr>
          </w:p>
        </w:tc>
        <w:tc>
          <w:tcPr>
            <w:tcW w:w="1276"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FE"/>
            </w:r>
            <w:r w:rsidRPr="00996324">
              <w:rPr>
                <w:rFonts w:asciiTheme="minorEastAsia" w:eastAsiaTheme="minorEastAsia" w:hAnsiTheme="minorEastAsia" w:hint="eastAsia"/>
                <w:szCs w:val="21"/>
              </w:rPr>
              <w:t xml:space="preserve">符合 </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sym w:font="Wingdings" w:char="00A8"/>
            </w:r>
            <w:r w:rsidRPr="00996324">
              <w:rPr>
                <w:rFonts w:asciiTheme="minorEastAsia" w:eastAsiaTheme="minorEastAsia" w:hAnsiTheme="minorEastAsia" w:hint="eastAsia"/>
                <w:szCs w:val="21"/>
              </w:rPr>
              <w:t>不符合</w:t>
            </w:r>
          </w:p>
        </w:tc>
      </w:tr>
      <w:tr w:rsidR="00F215F7" w:rsidRPr="00996324" w:rsidTr="00404102">
        <w:trPr>
          <w:trHeight w:val="1065"/>
        </w:trPr>
        <w:tc>
          <w:tcPr>
            <w:tcW w:w="1555" w:type="dxa"/>
            <w:gridSpan w:val="2"/>
          </w:tcPr>
          <w:p w:rsidR="00F215F7" w:rsidRPr="00996324" w:rsidRDefault="00F215F7" w:rsidP="00F215F7">
            <w:pPr>
              <w:rPr>
                <w:rFonts w:asciiTheme="minorEastAsia" w:eastAsiaTheme="minorEastAsia" w:hAnsiTheme="minorEastAsia"/>
                <w:szCs w:val="21"/>
              </w:rPr>
            </w:pPr>
          </w:p>
        </w:tc>
        <w:tc>
          <w:tcPr>
            <w:tcW w:w="1554" w:type="dxa"/>
          </w:tcPr>
          <w:p w:rsidR="00F215F7" w:rsidRPr="00996324" w:rsidRDefault="00F215F7" w:rsidP="00F215F7">
            <w:pPr>
              <w:rPr>
                <w:rFonts w:asciiTheme="minorEastAsia" w:eastAsiaTheme="minorEastAsia" w:hAnsiTheme="minorEastAsia"/>
                <w:szCs w:val="21"/>
              </w:rPr>
            </w:pP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215F7" w:rsidRPr="00996324" w:rsidRDefault="00F215F7" w:rsidP="00F215F7">
            <w:pPr>
              <w:rPr>
                <w:rFonts w:asciiTheme="minorEastAsia" w:eastAsiaTheme="minorEastAsia" w:hAnsiTheme="minorEastAsia"/>
                <w:szCs w:val="21"/>
                <w:u w:val="single"/>
              </w:rPr>
            </w:pPr>
            <w:r w:rsidRPr="00996324">
              <w:rPr>
                <w:rFonts w:asciiTheme="minorEastAsia" w:eastAsiaTheme="minorEastAsia" w:hAnsiTheme="minorEastAsia" w:hint="eastAsia"/>
                <w:szCs w:val="21"/>
              </w:rPr>
              <w:t>a）识别潜在的脆弱环节；</w:t>
            </w:r>
            <w:r w:rsidRPr="00996324">
              <w:rPr>
                <w:rFonts w:asciiTheme="minorEastAsia" w:eastAsiaTheme="minorEastAsia" w:hAnsiTheme="minorEastAsia" w:hint="eastAsia"/>
                <w:szCs w:val="21"/>
                <w:u w:val="single"/>
              </w:rPr>
              <w:t xml:space="preserve">  </w:t>
            </w:r>
            <w:r w:rsidRPr="00996324">
              <w:rPr>
                <w:rFonts w:asciiTheme="minorEastAsia" w:eastAsiaTheme="minorEastAsia" w:hAnsiTheme="minorEastAsia" w:hint="eastAsia"/>
                <w:color w:val="0000FF"/>
                <w:szCs w:val="21"/>
                <w:u w:val="single"/>
              </w:rPr>
              <w:t>《食品欺诈脆弱性评估及预防计划表》</w:t>
            </w:r>
            <w:r w:rsidRPr="00996324">
              <w:rPr>
                <w:rFonts w:asciiTheme="minorEastAsia" w:eastAsiaTheme="minorEastAsia" w:hAnsiTheme="minorEastAsia"/>
                <w:color w:val="0000FF"/>
                <w:szCs w:val="21"/>
                <w:u w:val="single"/>
              </w:rPr>
              <w:t xml:space="preserve">  </w:t>
            </w:r>
            <w:r w:rsidRPr="00996324">
              <w:rPr>
                <w:rFonts w:asciiTheme="minorEastAsia" w:eastAsiaTheme="minorEastAsia" w:hAnsiTheme="minorEastAsia" w:hint="eastAsia"/>
                <w:color w:val="0000FF"/>
                <w:szCs w:val="21"/>
                <w:u w:val="single"/>
              </w:rPr>
              <w:t xml:space="preserve">        </w:t>
            </w:r>
            <w:r w:rsidRPr="00996324">
              <w:rPr>
                <w:rFonts w:asciiTheme="minorEastAsia" w:eastAsiaTheme="minorEastAsia" w:hAnsiTheme="minorEastAsia" w:hint="eastAsia"/>
                <w:szCs w:val="21"/>
                <w:u w:val="single"/>
              </w:rPr>
              <w:t xml:space="preserve"> </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b）制定预防食品欺诈的措施；□有效   </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基本有效</w:t>
            </w:r>
            <w:r w:rsidRPr="00996324">
              <w:rPr>
                <w:rFonts w:asciiTheme="minorEastAsia" w:eastAsiaTheme="minorEastAsia" w:hAnsiTheme="minorEastAsia" w:hint="eastAsia"/>
                <w:szCs w:val="21"/>
              </w:rPr>
              <w:t xml:space="preserve">    □效果欠佳，需要改进</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c）根据脆弱性，对措施的优先顺序进行排序。□有效   </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基本有效</w:t>
            </w:r>
            <w:r w:rsidRPr="00996324">
              <w:rPr>
                <w:rFonts w:asciiTheme="minorEastAsia" w:eastAsiaTheme="minorEastAsia" w:hAnsiTheme="minorEastAsia" w:hint="eastAsia"/>
                <w:szCs w:val="21"/>
              </w:rPr>
              <w:t xml:space="preserve">    □效果欠佳，需要改进</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 xml:space="preserve">d）控制措施进行定期确认和验证：□有效   </w:t>
            </w: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基本有效</w:t>
            </w:r>
            <w:r w:rsidRPr="00996324">
              <w:rPr>
                <w:rFonts w:asciiTheme="minorEastAsia" w:eastAsiaTheme="minorEastAsia" w:hAnsiTheme="minorEastAsia" w:hint="eastAsia"/>
                <w:szCs w:val="21"/>
              </w:rPr>
              <w:t xml:space="preserve">    □效果欠佳，需要改进；</w:t>
            </w:r>
          </w:p>
          <w:p w:rsidR="00F215F7" w:rsidRPr="00996324" w:rsidRDefault="00F215F7" w:rsidP="00F215F7">
            <w:pPr>
              <w:tabs>
                <w:tab w:val="left" w:pos="0"/>
              </w:tabs>
              <w:adjustRightInd w:val="0"/>
              <w:snapToGrid w:val="0"/>
              <w:spacing w:line="240" w:lineRule="atLeast"/>
              <w:rPr>
                <w:rFonts w:asciiTheme="minorEastAsia" w:eastAsiaTheme="minorEastAsia" w:hAnsiTheme="minorEastAsia"/>
                <w:szCs w:val="21"/>
              </w:rPr>
            </w:pPr>
          </w:p>
          <w:p w:rsidR="00F215F7" w:rsidRPr="00996324" w:rsidRDefault="00F215F7" w:rsidP="00F215F7">
            <w:pPr>
              <w:tabs>
                <w:tab w:val="left" w:pos="0"/>
              </w:tabs>
              <w:adjustRightInd w:val="0"/>
              <w:snapToGrid w:val="0"/>
              <w:spacing w:line="240" w:lineRule="atLeast"/>
              <w:rPr>
                <w:rFonts w:asciiTheme="minorEastAsia" w:eastAsiaTheme="minorEastAsia" w:hAnsiTheme="minorEastAsia"/>
                <w:szCs w:val="21"/>
                <w:u w:val="single"/>
              </w:rPr>
            </w:pPr>
            <w:r w:rsidRPr="00996324">
              <w:rPr>
                <w:rFonts w:asciiTheme="minorEastAsia" w:eastAsiaTheme="minorEastAsia" w:hAnsiTheme="minorEastAsia" w:hint="eastAsia"/>
                <w:szCs w:val="21"/>
                <w:u w:val="single"/>
              </w:rPr>
              <w:t>通过 202</w:t>
            </w:r>
            <w:r w:rsidRPr="00996324">
              <w:rPr>
                <w:rFonts w:asciiTheme="minorEastAsia" w:eastAsiaTheme="minorEastAsia" w:hAnsiTheme="minorEastAsia"/>
                <w:szCs w:val="21"/>
                <w:u w:val="single"/>
              </w:rPr>
              <w:t>2</w:t>
            </w:r>
            <w:r w:rsidRPr="00996324">
              <w:rPr>
                <w:rFonts w:asciiTheme="minorEastAsia" w:eastAsiaTheme="minorEastAsia" w:hAnsiTheme="minorEastAsia" w:hint="eastAsia"/>
                <w:szCs w:val="21"/>
                <w:u w:val="single"/>
              </w:rPr>
              <w:t>-</w:t>
            </w:r>
            <w:r w:rsidRPr="00996324">
              <w:rPr>
                <w:rFonts w:asciiTheme="minorEastAsia" w:eastAsiaTheme="minorEastAsia" w:hAnsiTheme="minorEastAsia"/>
                <w:szCs w:val="21"/>
                <w:u w:val="single"/>
              </w:rPr>
              <w:t>4</w:t>
            </w:r>
            <w:r w:rsidRPr="00996324">
              <w:rPr>
                <w:rFonts w:asciiTheme="minorEastAsia" w:eastAsiaTheme="minorEastAsia" w:hAnsiTheme="minorEastAsia" w:hint="eastAsia"/>
                <w:szCs w:val="21"/>
                <w:u w:val="single"/>
              </w:rPr>
              <w:t>-</w:t>
            </w:r>
            <w:r w:rsidRPr="00996324">
              <w:rPr>
                <w:rFonts w:asciiTheme="minorEastAsia" w:eastAsiaTheme="minorEastAsia" w:hAnsiTheme="minorEastAsia"/>
                <w:szCs w:val="21"/>
                <w:u w:val="single"/>
              </w:rPr>
              <w:t>24</w:t>
            </w:r>
            <w:r w:rsidRPr="00996324">
              <w:rPr>
                <w:rFonts w:asciiTheme="minorEastAsia" w:eastAsiaTheme="minorEastAsia" w:hAnsiTheme="minorEastAsia" w:hint="eastAsia"/>
                <w:szCs w:val="21"/>
                <w:u w:val="single"/>
              </w:rPr>
              <w:t>对供应商评价和来料验收，烹饪加工中心温度控制，餐品留样记录，餐具消毒记录等方式进行控制。</w:t>
            </w:r>
          </w:p>
          <w:p w:rsidR="00F215F7" w:rsidRPr="00996324" w:rsidRDefault="00F215F7" w:rsidP="00F215F7">
            <w:pPr>
              <w:rPr>
                <w:rFonts w:asciiTheme="minorEastAsia" w:eastAsiaTheme="minorEastAsia" w:hAnsiTheme="minorEastAsia"/>
                <w:szCs w:val="21"/>
              </w:rPr>
            </w:pPr>
          </w:p>
        </w:tc>
        <w:tc>
          <w:tcPr>
            <w:tcW w:w="1276" w:type="dxa"/>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1065"/>
        </w:trPr>
        <w:tc>
          <w:tcPr>
            <w:tcW w:w="1555" w:type="dxa"/>
            <w:gridSpan w:val="2"/>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食品防护计划</w:t>
            </w:r>
          </w:p>
        </w:tc>
        <w:tc>
          <w:tcPr>
            <w:tcW w:w="155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H（V1.0）3.</w:t>
            </w:r>
            <w:r w:rsidRPr="00996324">
              <w:rPr>
                <w:rFonts w:asciiTheme="minorEastAsia" w:eastAsiaTheme="minorEastAsia" w:hAnsiTheme="minorEastAsia"/>
                <w:szCs w:val="21"/>
              </w:rPr>
              <w:t>11</w:t>
            </w: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文件名称</w:t>
            </w:r>
          </w:p>
        </w:tc>
        <w:tc>
          <w:tcPr>
            <w:tcW w:w="9874" w:type="dxa"/>
          </w:tcPr>
          <w:p w:rsidR="00F215F7" w:rsidRPr="00996324" w:rsidRDefault="00F215F7" w:rsidP="00F215F7">
            <w:pPr>
              <w:rPr>
                <w:rFonts w:asciiTheme="minorEastAsia" w:eastAsiaTheme="minorEastAsia" w:hAnsiTheme="minorEastAsia"/>
                <w:szCs w:val="21"/>
              </w:rPr>
            </w:pPr>
            <w:r w:rsidRPr="00996324">
              <w:rPr>
                <w:rFonts w:ascii="Segoe UI Symbol" w:eastAsiaTheme="minorEastAsia" w:hAnsi="Segoe UI Symbol" w:cs="Segoe UI Symbol"/>
                <w:szCs w:val="21"/>
              </w:rPr>
              <w:t>☑</w:t>
            </w:r>
            <w:r w:rsidRPr="00996324">
              <w:rPr>
                <w:rFonts w:asciiTheme="minorEastAsia" w:eastAsiaTheme="minorEastAsia" w:hAnsiTheme="minorEastAsia" w:cs="宋体" w:hint="eastAsia"/>
                <w:szCs w:val="21"/>
              </w:rPr>
              <w:t>《</w:t>
            </w:r>
            <w:r w:rsidRPr="00996324">
              <w:rPr>
                <w:rFonts w:asciiTheme="minorEastAsia" w:eastAsiaTheme="minorEastAsia" w:hAnsiTheme="minorEastAsia" w:hint="eastAsia"/>
                <w:szCs w:val="21"/>
              </w:rPr>
              <w:t>食品防护计划》</w:t>
            </w:r>
          </w:p>
        </w:tc>
        <w:tc>
          <w:tcPr>
            <w:tcW w:w="1276" w:type="dxa"/>
          </w:tcPr>
          <w:p w:rsidR="00F215F7" w:rsidRPr="00996324" w:rsidRDefault="00F215F7" w:rsidP="00F215F7">
            <w:pPr>
              <w:rPr>
                <w:rFonts w:asciiTheme="minorEastAsia" w:eastAsiaTheme="minorEastAsia" w:hAnsiTheme="minorEastAsia"/>
                <w:szCs w:val="21"/>
              </w:rPr>
            </w:pPr>
          </w:p>
        </w:tc>
      </w:tr>
      <w:tr w:rsidR="00F215F7" w:rsidRPr="00996324" w:rsidTr="00404102">
        <w:trPr>
          <w:trHeight w:val="1065"/>
        </w:trPr>
        <w:tc>
          <w:tcPr>
            <w:tcW w:w="1555" w:type="dxa"/>
            <w:gridSpan w:val="2"/>
          </w:tcPr>
          <w:p w:rsidR="00F215F7" w:rsidRPr="00996324" w:rsidRDefault="00F215F7" w:rsidP="00F215F7">
            <w:pPr>
              <w:rPr>
                <w:rFonts w:asciiTheme="minorEastAsia" w:eastAsiaTheme="minorEastAsia" w:hAnsiTheme="minorEastAsia"/>
                <w:szCs w:val="21"/>
              </w:rPr>
            </w:pPr>
          </w:p>
        </w:tc>
        <w:tc>
          <w:tcPr>
            <w:tcW w:w="1554" w:type="dxa"/>
          </w:tcPr>
          <w:p w:rsidR="00F215F7" w:rsidRPr="00996324" w:rsidRDefault="00F215F7" w:rsidP="00F215F7">
            <w:pPr>
              <w:rPr>
                <w:rFonts w:asciiTheme="minorEastAsia" w:eastAsiaTheme="minorEastAsia" w:hAnsiTheme="minorEastAsia"/>
                <w:szCs w:val="21"/>
              </w:rPr>
            </w:pPr>
          </w:p>
        </w:tc>
        <w:tc>
          <w:tcPr>
            <w:tcW w:w="762" w:type="dxa"/>
            <w:gridSpan w:val="3"/>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运行证据</w:t>
            </w:r>
          </w:p>
        </w:tc>
        <w:tc>
          <w:tcPr>
            <w:tcW w:w="9874" w:type="dxa"/>
          </w:tcPr>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szCs w:val="21"/>
              </w:rPr>
              <w:t>人为的破坏或蓄意污染等造成的显著危害，应建立食品防护计划作为控制措施。</w:t>
            </w:r>
          </w:p>
          <w:p w:rsidR="00F215F7" w:rsidRPr="00996324" w:rsidRDefault="00F215F7" w:rsidP="00F215F7">
            <w:pPr>
              <w:rPr>
                <w:rFonts w:asciiTheme="minorEastAsia" w:eastAsiaTheme="minorEastAsia" w:hAnsiTheme="minorEastAsia"/>
                <w:color w:val="0000FF"/>
                <w:szCs w:val="21"/>
              </w:rPr>
            </w:pPr>
            <w:r w:rsidRPr="00996324">
              <w:rPr>
                <w:rFonts w:asciiTheme="minorEastAsia" w:eastAsiaTheme="minorEastAsia" w:hAnsiTheme="minorEastAsia" w:hint="eastAsia"/>
                <w:color w:val="0000FF"/>
                <w:szCs w:val="21"/>
              </w:rPr>
              <w:t>人为的破坏造成的显著危害：</w:t>
            </w:r>
            <w:r w:rsidRPr="00996324">
              <w:rPr>
                <w:rFonts w:asciiTheme="minorEastAsia" w:eastAsiaTheme="minorEastAsia" w:hAnsiTheme="minorEastAsia" w:hint="eastAsia"/>
                <w:color w:val="0000FF"/>
                <w:szCs w:val="21"/>
                <w:u w:val="single"/>
              </w:rPr>
              <w:t xml:space="preserve"> </w:t>
            </w:r>
            <w:r w:rsidRPr="00996324">
              <w:rPr>
                <w:rFonts w:asciiTheme="minorEastAsia" w:eastAsiaTheme="minorEastAsia" w:hAnsiTheme="minorEastAsia"/>
                <w:color w:val="0000FF"/>
                <w:szCs w:val="21"/>
                <w:u w:val="single"/>
              </w:rPr>
              <w:t xml:space="preserve"> </w:t>
            </w:r>
            <w:r w:rsidRPr="00996324">
              <w:rPr>
                <w:rFonts w:asciiTheme="minorEastAsia" w:eastAsiaTheme="minorEastAsia" w:hAnsiTheme="minorEastAsia" w:hint="eastAsia"/>
                <w:color w:val="0000FF"/>
                <w:szCs w:val="21"/>
                <w:u w:val="single"/>
              </w:rPr>
              <w:t xml:space="preserve">有意损坏设备设施   </w:t>
            </w:r>
            <w:r w:rsidRPr="00996324">
              <w:rPr>
                <w:rFonts w:asciiTheme="minorEastAsia" w:eastAsiaTheme="minorEastAsia" w:hAnsiTheme="minorEastAsia"/>
                <w:color w:val="0000FF"/>
                <w:szCs w:val="21"/>
                <w:u w:val="single"/>
              </w:rPr>
              <w:t xml:space="preserve">  </w:t>
            </w:r>
            <w:r w:rsidRPr="00996324">
              <w:rPr>
                <w:rFonts w:asciiTheme="minorEastAsia" w:eastAsiaTheme="minorEastAsia" w:hAnsiTheme="minorEastAsia" w:hint="eastAsia"/>
                <w:color w:val="0000FF"/>
                <w:szCs w:val="21"/>
              </w:rPr>
              <w:t>，控制措施</w:t>
            </w:r>
            <w:r w:rsidRPr="00996324">
              <w:rPr>
                <w:rFonts w:asciiTheme="minorEastAsia" w:eastAsiaTheme="minorEastAsia" w:hAnsiTheme="minorEastAsia" w:hint="eastAsia"/>
                <w:color w:val="0000FF"/>
                <w:szCs w:val="21"/>
                <w:u w:val="single"/>
              </w:rPr>
              <w:t>： 搞好员工关系、杜绝不相关人员进入现场，进行告知管理</w:t>
            </w:r>
            <w:r w:rsidRPr="00996324">
              <w:rPr>
                <w:rFonts w:asciiTheme="minorEastAsia" w:eastAsiaTheme="minorEastAsia" w:hAnsiTheme="minorEastAsia"/>
                <w:color w:val="0000FF"/>
                <w:szCs w:val="21"/>
                <w:u w:val="single"/>
              </w:rPr>
              <w:t xml:space="preserve">        </w:t>
            </w:r>
          </w:p>
          <w:p w:rsidR="00F215F7" w:rsidRPr="00996324" w:rsidRDefault="00F215F7" w:rsidP="00F215F7">
            <w:pPr>
              <w:rPr>
                <w:rFonts w:asciiTheme="minorEastAsia" w:eastAsiaTheme="minorEastAsia" w:hAnsiTheme="minorEastAsia"/>
                <w:szCs w:val="21"/>
              </w:rPr>
            </w:pPr>
            <w:r w:rsidRPr="00996324">
              <w:rPr>
                <w:rFonts w:asciiTheme="minorEastAsia" w:eastAsiaTheme="minorEastAsia" w:hAnsiTheme="minorEastAsia" w:hint="eastAsia"/>
                <w:color w:val="0000FF"/>
                <w:szCs w:val="21"/>
              </w:rPr>
              <w:t xml:space="preserve">蓄意污染造成的显著危害： </w:t>
            </w:r>
            <w:r w:rsidRPr="00996324">
              <w:rPr>
                <w:rFonts w:asciiTheme="minorEastAsia" w:eastAsiaTheme="minorEastAsia" w:hAnsiTheme="minorEastAsia"/>
                <w:color w:val="0000FF"/>
                <w:szCs w:val="21"/>
              </w:rPr>
              <w:t xml:space="preserve"> </w:t>
            </w:r>
            <w:r w:rsidRPr="00996324">
              <w:rPr>
                <w:rFonts w:asciiTheme="minorEastAsia" w:eastAsiaTheme="minorEastAsia" w:hAnsiTheme="minorEastAsia"/>
                <w:color w:val="0000FF"/>
                <w:szCs w:val="21"/>
                <w:u w:val="single"/>
              </w:rPr>
              <w:t xml:space="preserve">   </w:t>
            </w:r>
            <w:r w:rsidRPr="00996324">
              <w:rPr>
                <w:rFonts w:asciiTheme="minorEastAsia" w:eastAsiaTheme="minorEastAsia" w:hAnsiTheme="minorEastAsia" w:hint="eastAsia"/>
                <w:color w:val="0000FF"/>
                <w:szCs w:val="21"/>
                <w:u w:val="single"/>
              </w:rPr>
              <w:t>投毒和故意使用非食用原材料</w:t>
            </w:r>
            <w:r w:rsidRPr="00996324">
              <w:rPr>
                <w:rFonts w:asciiTheme="minorEastAsia" w:eastAsiaTheme="minorEastAsia" w:hAnsiTheme="minorEastAsia"/>
                <w:color w:val="0000FF"/>
                <w:szCs w:val="21"/>
                <w:u w:val="single"/>
              </w:rPr>
              <w:t xml:space="preserve">        </w:t>
            </w:r>
            <w:r w:rsidRPr="00996324">
              <w:rPr>
                <w:rFonts w:asciiTheme="minorEastAsia" w:eastAsiaTheme="minorEastAsia" w:hAnsiTheme="minorEastAsia" w:hint="eastAsia"/>
                <w:color w:val="0000FF"/>
                <w:szCs w:val="21"/>
              </w:rPr>
              <w:t>控制措施：</w:t>
            </w:r>
            <w:r w:rsidRPr="00996324">
              <w:rPr>
                <w:rFonts w:asciiTheme="minorEastAsia" w:eastAsiaTheme="minorEastAsia" w:hAnsiTheme="minorEastAsia" w:hint="eastAsia"/>
                <w:color w:val="0000FF"/>
                <w:szCs w:val="21"/>
                <w:u w:val="single"/>
              </w:rPr>
              <w:t xml:space="preserve"> 搞好员工关系、</w:t>
            </w:r>
            <w:r w:rsidRPr="00996324">
              <w:rPr>
                <w:rFonts w:asciiTheme="minorEastAsia" w:eastAsiaTheme="minorEastAsia" w:hAnsiTheme="minorEastAsia"/>
                <w:color w:val="0000FF"/>
                <w:szCs w:val="21"/>
                <w:u w:val="single"/>
              </w:rPr>
              <w:t xml:space="preserve"> </w:t>
            </w:r>
            <w:r w:rsidRPr="00996324">
              <w:rPr>
                <w:rFonts w:asciiTheme="minorEastAsia" w:eastAsiaTheme="minorEastAsia" w:hAnsiTheme="minorEastAsia" w:hint="eastAsia"/>
                <w:color w:val="0000FF"/>
                <w:szCs w:val="21"/>
                <w:u w:val="single"/>
              </w:rPr>
              <w:t>搞好有害化学品管理、加强员工培训、加强食品安全意识</w:t>
            </w:r>
            <w:r w:rsidRPr="00996324">
              <w:rPr>
                <w:rFonts w:asciiTheme="minorEastAsia" w:eastAsiaTheme="minorEastAsia" w:hAnsiTheme="minorEastAsia"/>
                <w:color w:val="0000FF"/>
                <w:szCs w:val="21"/>
                <w:u w:val="single"/>
              </w:rPr>
              <w:t xml:space="preserve">  </w:t>
            </w:r>
          </w:p>
        </w:tc>
        <w:tc>
          <w:tcPr>
            <w:tcW w:w="1276" w:type="dxa"/>
          </w:tcPr>
          <w:p w:rsidR="00F215F7" w:rsidRPr="00996324" w:rsidRDefault="00F215F7" w:rsidP="00F215F7">
            <w:pPr>
              <w:rPr>
                <w:rFonts w:asciiTheme="minorEastAsia" w:eastAsiaTheme="minorEastAsia" w:hAnsiTheme="minorEastAsia"/>
                <w:szCs w:val="21"/>
              </w:rPr>
            </w:pPr>
          </w:p>
        </w:tc>
      </w:tr>
    </w:tbl>
    <w:p w:rsidR="00F760AA" w:rsidRDefault="00F760AA">
      <w:pPr>
        <w:pStyle w:val="a6"/>
      </w:pPr>
    </w:p>
    <w:p w:rsidR="00F760AA" w:rsidRDefault="00F760AA">
      <w:pPr>
        <w:pStyle w:val="a6"/>
      </w:pPr>
    </w:p>
    <w:p w:rsidR="00F760AA" w:rsidRDefault="00F760AA">
      <w:pPr>
        <w:pStyle w:val="a6"/>
      </w:pPr>
    </w:p>
    <w:p w:rsidR="00F760AA" w:rsidRDefault="00F760AA">
      <w:pPr>
        <w:pStyle w:val="a6"/>
      </w:pPr>
    </w:p>
    <w:p w:rsidR="00F760AA" w:rsidRDefault="00F760AA"/>
    <w:p w:rsidR="00F760AA" w:rsidRDefault="00F03A06">
      <w:pPr>
        <w:pStyle w:val="a6"/>
      </w:pPr>
      <w:r>
        <w:rPr>
          <w:rFonts w:hint="eastAsia"/>
        </w:rPr>
        <w:t>说明：不符合标注</w:t>
      </w:r>
      <w:r>
        <w:rPr>
          <w:rFonts w:hint="eastAsia"/>
        </w:rPr>
        <w:t>N</w:t>
      </w:r>
    </w:p>
    <w:sectPr w:rsidR="00F760A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8B" w:rsidRDefault="0015638B">
      <w:r>
        <w:separator/>
      </w:r>
    </w:p>
  </w:endnote>
  <w:endnote w:type="continuationSeparator" w:id="0">
    <w:p w:rsidR="0015638B" w:rsidRDefault="0015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EB2247" w:rsidRDefault="00EB2247">
            <w:pPr>
              <w:pStyle w:val="a6"/>
              <w:jc w:val="center"/>
            </w:pPr>
            <w:r>
              <w:rPr>
                <w:b/>
                <w:sz w:val="24"/>
                <w:szCs w:val="24"/>
              </w:rPr>
              <w:fldChar w:fldCharType="begin"/>
            </w:r>
            <w:r>
              <w:rPr>
                <w:b/>
              </w:rPr>
              <w:instrText>PAGE</w:instrText>
            </w:r>
            <w:r>
              <w:rPr>
                <w:b/>
                <w:sz w:val="24"/>
                <w:szCs w:val="24"/>
              </w:rPr>
              <w:fldChar w:fldCharType="separate"/>
            </w:r>
            <w:r w:rsidR="0015638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5638B">
              <w:rPr>
                <w:b/>
                <w:noProof/>
              </w:rPr>
              <w:t>1</w:t>
            </w:r>
            <w:r>
              <w:rPr>
                <w:b/>
                <w:sz w:val="24"/>
                <w:szCs w:val="24"/>
              </w:rPr>
              <w:fldChar w:fldCharType="end"/>
            </w:r>
          </w:p>
        </w:sdtContent>
      </w:sdt>
    </w:sdtContent>
  </w:sdt>
  <w:p w:rsidR="00EB2247" w:rsidRDefault="00EB224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8B" w:rsidRDefault="0015638B">
      <w:r>
        <w:separator/>
      </w:r>
    </w:p>
  </w:footnote>
  <w:footnote w:type="continuationSeparator" w:id="0">
    <w:p w:rsidR="0015638B" w:rsidRDefault="001563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247" w:rsidRDefault="00EB224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B2247" w:rsidRDefault="00EB2247">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EB2247" w:rsidRDefault="00EB224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35415E" w:rsidRDefault="0035415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EB2247" w:rsidRDefault="00EB224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6EBC7138"/>
    <w:multiLevelType w:val="multilevel"/>
    <w:tmpl w:val="6EBC7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2CB7"/>
    <w:rsid w:val="0000475F"/>
    <w:rsid w:val="00005C82"/>
    <w:rsid w:val="00007F27"/>
    <w:rsid w:val="0001319C"/>
    <w:rsid w:val="0001443C"/>
    <w:rsid w:val="000237F6"/>
    <w:rsid w:val="0003373A"/>
    <w:rsid w:val="000400E2"/>
    <w:rsid w:val="000408BB"/>
    <w:rsid w:val="00056EC5"/>
    <w:rsid w:val="00061009"/>
    <w:rsid w:val="00061F02"/>
    <w:rsid w:val="00062E46"/>
    <w:rsid w:val="00073CC2"/>
    <w:rsid w:val="00076FE3"/>
    <w:rsid w:val="000875A7"/>
    <w:rsid w:val="00093B4F"/>
    <w:rsid w:val="000A0A06"/>
    <w:rsid w:val="000A5718"/>
    <w:rsid w:val="000C2C46"/>
    <w:rsid w:val="000C63AA"/>
    <w:rsid w:val="000D538E"/>
    <w:rsid w:val="000E6B21"/>
    <w:rsid w:val="000E718B"/>
    <w:rsid w:val="001006A0"/>
    <w:rsid w:val="00101FC1"/>
    <w:rsid w:val="001044CD"/>
    <w:rsid w:val="001126B5"/>
    <w:rsid w:val="001248BC"/>
    <w:rsid w:val="00131131"/>
    <w:rsid w:val="001364BE"/>
    <w:rsid w:val="001515A8"/>
    <w:rsid w:val="0015638B"/>
    <w:rsid w:val="0015732B"/>
    <w:rsid w:val="00161F32"/>
    <w:rsid w:val="00171E4B"/>
    <w:rsid w:val="00184FC0"/>
    <w:rsid w:val="001910BC"/>
    <w:rsid w:val="001A10D7"/>
    <w:rsid w:val="001A2D7F"/>
    <w:rsid w:val="001C21AB"/>
    <w:rsid w:val="001D1955"/>
    <w:rsid w:val="001D3081"/>
    <w:rsid w:val="001E707B"/>
    <w:rsid w:val="001F0891"/>
    <w:rsid w:val="001F1C22"/>
    <w:rsid w:val="00205C08"/>
    <w:rsid w:val="00212C0D"/>
    <w:rsid w:val="002150A6"/>
    <w:rsid w:val="0021548A"/>
    <w:rsid w:val="00227D54"/>
    <w:rsid w:val="002300E2"/>
    <w:rsid w:val="002501B0"/>
    <w:rsid w:val="00277EBC"/>
    <w:rsid w:val="0028527E"/>
    <w:rsid w:val="00286B64"/>
    <w:rsid w:val="002939AD"/>
    <w:rsid w:val="00296D5F"/>
    <w:rsid w:val="002A0677"/>
    <w:rsid w:val="002A261D"/>
    <w:rsid w:val="002A34E3"/>
    <w:rsid w:val="002A3579"/>
    <w:rsid w:val="002B712C"/>
    <w:rsid w:val="002C2D1A"/>
    <w:rsid w:val="002C7D78"/>
    <w:rsid w:val="003070F7"/>
    <w:rsid w:val="003113D4"/>
    <w:rsid w:val="00312C60"/>
    <w:rsid w:val="00314AF6"/>
    <w:rsid w:val="0032033C"/>
    <w:rsid w:val="00320D19"/>
    <w:rsid w:val="00323B3A"/>
    <w:rsid w:val="00337922"/>
    <w:rsid w:val="00340867"/>
    <w:rsid w:val="0035413A"/>
    <w:rsid w:val="0035415E"/>
    <w:rsid w:val="0037048A"/>
    <w:rsid w:val="00380837"/>
    <w:rsid w:val="003A198A"/>
    <w:rsid w:val="003A2A1D"/>
    <w:rsid w:val="003A305A"/>
    <w:rsid w:val="003A6736"/>
    <w:rsid w:val="003C3E51"/>
    <w:rsid w:val="003F308F"/>
    <w:rsid w:val="003F55D3"/>
    <w:rsid w:val="00402D89"/>
    <w:rsid w:val="00404102"/>
    <w:rsid w:val="00410914"/>
    <w:rsid w:val="004177C7"/>
    <w:rsid w:val="00417E5D"/>
    <w:rsid w:val="0042335E"/>
    <w:rsid w:val="004366EB"/>
    <w:rsid w:val="00442C70"/>
    <w:rsid w:val="0045577E"/>
    <w:rsid w:val="00456A33"/>
    <w:rsid w:val="00465DDA"/>
    <w:rsid w:val="00471F0C"/>
    <w:rsid w:val="004724DC"/>
    <w:rsid w:val="004762D0"/>
    <w:rsid w:val="0048201E"/>
    <w:rsid w:val="00482739"/>
    <w:rsid w:val="004B0021"/>
    <w:rsid w:val="004B2E0B"/>
    <w:rsid w:val="004B47D9"/>
    <w:rsid w:val="004B5B84"/>
    <w:rsid w:val="004C7084"/>
    <w:rsid w:val="004C7AA2"/>
    <w:rsid w:val="004D6086"/>
    <w:rsid w:val="004E597F"/>
    <w:rsid w:val="004F0039"/>
    <w:rsid w:val="004F01AD"/>
    <w:rsid w:val="004F06A6"/>
    <w:rsid w:val="0050191E"/>
    <w:rsid w:val="00502516"/>
    <w:rsid w:val="00511817"/>
    <w:rsid w:val="00526931"/>
    <w:rsid w:val="00536930"/>
    <w:rsid w:val="00540527"/>
    <w:rsid w:val="0054737D"/>
    <w:rsid w:val="0055287B"/>
    <w:rsid w:val="00553344"/>
    <w:rsid w:val="00553444"/>
    <w:rsid w:val="00561D55"/>
    <w:rsid w:val="00564E53"/>
    <w:rsid w:val="005653B8"/>
    <w:rsid w:val="00570964"/>
    <w:rsid w:val="00573C4B"/>
    <w:rsid w:val="0057465E"/>
    <w:rsid w:val="00585108"/>
    <w:rsid w:val="005A1049"/>
    <w:rsid w:val="005A2B1B"/>
    <w:rsid w:val="005A2F49"/>
    <w:rsid w:val="005A315D"/>
    <w:rsid w:val="005A34ED"/>
    <w:rsid w:val="005A740D"/>
    <w:rsid w:val="005B4176"/>
    <w:rsid w:val="005B6869"/>
    <w:rsid w:val="005C17A7"/>
    <w:rsid w:val="005D5659"/>
    <w:rsid w:val="005F7288"/>
    <w:rsid w:val="005F7E73"/>
    <w:rsid w:val="00600C20"/>
    <w:rsid w:val="00604303"/>
    <w:rsid w:val="00613719"/>
    <w:rsid w:val="00613FF5"/>
    <w:rsid w:val="00616335"/>
    <w:rsid w:val="00616D0B"/>
    <w:rsid w:val="00635D39"/>
    <w:rsid w:val="00640260"/>
    <w:rsid w:val="00640CF9"/>
    <w:rsid w:val="00642650"/>
    <w:rsid w:val="00644FE2"/>
    <w:rsid w:val="00654D21"/>
    <w:rsid w:val="006658D4"/>
    <w:rsid w:val="00674E97"/>
    <w:rsid w:val="0067640C"/>
    <w:rsid w:val="00685619"/>
    <w:rsid w:val="006926E3"/>
    <w:rsid w:val="006A0DC8"/>
    <w:rsid w:val="006E678B"/>
    <w:rsid w:val="006E7B1D"/>
    <w:rsid w:val="006F7494"/>
    <w:rsid w:val="00703C05"/>
    <w:rsid w:val="00703CAB"/>
    <w:rsid w:val="00710BF7"/>
    <w:rsid w:val="00716307"/>
    <w:rsid w:val="007236E0"/>
    <w:rsid w:val="007322EE"/>
    <w:rsid w:val="007348A9"/>
    <w:rsid w:val="00751C3E"/>
    <w:rsid w:val="007623F4"/>
    <w:rsid w:val="00772BEC"/>
    <w:rsid w:val="007757F3"/>
    <w:rsid w:val="0077781F"/>
    <w:rsid w:val="00782468"/>
    <w:rsid w:val="007859EE"/>
    <w:rsid w:val="00794EFB"/>
    <w:rsid w:val="00796B2F"/>
    <w:rsid w:val="007C1B48"/>
    <w:rsid w:val="007C4026"/>
    <w:rsid w:val="007D35C9"/>
    <w:rsid w:val="007D754F"/>
    <w:rsid w:val="007E3B15"/>
    <w:rsid w:val="007E520C"/>
    <w:rsid w:val="007E6AEB"/>
    <w:rsid w:val="007E6C1A"/>
    <w:rsid w:val="00800125"/>
    <w:rsid w:val="0080278D"/>
    <w:rsid w:val="00802A91"/>
    <w:rsid w:val="00817369"/>
    <w:rsid w:val="00831731"/>
    <w:rsid w:val="00833718"/>
    <w:rsid w:val="00851D2E"/>
    <w:rsid w:val="00881698"/>
    <w:rsid w:val="0088328D"/>
    <w:rsid w:val="00885D9A"/>
    <w:rsid w:val="00893B90"/>
    <w:rsid w:val="008973EE"/>
    <w:rsid w:val="008A33AD"/>
    <w:rsid w:val="008C2E51"/>
    <w:rsid w:val="008C5E5B"/>
    <w:rsid w:val="008D53B2"/>
    <w:rsid w:val="008E0D5C"/>
    <w:rsid w:val="008E32B7"/>
    <w:rsid w:val="009036F3"/>
    <w:rsid w:val="00910A8A"/>
    <w:rsid w:val="009116D2"/>
    <w:rsid w:val="00914199"/>
    <w:rsid w:val="00937BE0"/>
    <w:rsid w:val="00940DEF"/>
    <w:rsid w:val="00942C7F"/>
    <w:rsid w:val="0094307A"/>
    <w:rsid w:val="00947553"/>
    <w:rsid w:val="00950526"/>
    <w:rsid w:val="009526E3"/>
    <w:rsid w:val="0095369D"/>
    <w:rsid w:val="00971600"/>
    <w:rsid w:val="00974F8B"/>
    <w:rsid w:val="0098252B"/>
    <w:rsid w:val="00993ED0"/>
    <w:rsid w:val="00996324"/>
    <w:rsid w:val="009973B4"/>
    <w:rsid w:val="009B2EDF"/>
    <w:rsid w:val="009C150D"/>
    <w:rsid w:val="009C28C1"/>
    <w:rsid w:val="009C4714"/>
    <w:rsid w:val="009C7232"/>
    <w:rsid w:val="009D769B"/>
    <w:rsid w:val="009E1B5D"/>
    <w:rsid w:val="009E49FD"/>
    <w:rsid w:val="009F5828"/>
    <w:rsid w:val="009F7EED"/>
    <w:rsid w:val="00A04624"/>
    <w:rsid w:val="00A31A0E"/>
    <w:rsid w:val="00A3395F"/>
    <w:rsid w:val="00A3748B"/>
    <w:rsid w:val="00A45DD7"/>
    <w:rsid w:val="00A60795"/>
    <w:rsid w:val="00A6095D"/>
    <w:rsid w:val="00A6234E"/>
    <w:rsid w:val="00A676A2"/>
    <w:rsid w:val="00A72D49"/>
    <w:rsid w:val="00A80636"/>
    <w:rsid w:val="00A93377"/>
    <w:rsid w:val="00A95A8A"/>
    <w:rsid w:val="00AA1FC2"/>
    <w:rsid w:val="00AA2F76"/>
    <w:rsid w:val="00AB4D21"/>
    <w:rsid w:val="00AC0189"/>
    <w:rsid w:val="00AE28A1"/>
    <w:rsid w:val="00AE46F3"/>
    <w:rsid w:val="00AE6811"/>
    <w:rsid w:val="00AF0AAB"/>
    <w:rsid w:val="00AF2156"/>
    <w:rsid w:val="00AF55C5"/>
    <w:rsid w:val="00B06585"/>
    <w:rsid w:val="00B16F1B"/>
    <w:rsid w:val="00B22AA9"/>
    <w:rsid w:val="00B27ECA"/>
    <w:rsid w:val="00B313DF"/>
    <w:rsid w:val="00B34381"/>
    <w:rsid w:val="00B378EA"/>
    <w:rsid w:val="00B44C8A"/>
    <w:rsid w:val="00B51A77"/>
    <w:rsid w:val="00B520E5"/>
    <w:rsid w:val="00B56918"/>
    <w:rsid w:val="00B61B67"/>
    <w:rsid w:val="00B65863"/>
    <w:rsid w:val="00B7308A"/>
    <w:rsid w:val="00B748A5"/>
    <w:rsid w:val="00BA30B9"/>
    <w:rsid w:val="00BB4A61"/>
    <w:rsid w:val="00BD101A"/>
    <w:rsid w:val="00BD1E67"/>
    <w:rsid w:val="00BE399E"/>
    <w:rsid w:val="00BF55B4"/>
    <w:rsid w:val="00BF597E"/>
    <w:rsid w:val="00C0016E"/>
    <w:rsid w:val="00C04BB2"/>
    <w:rsid w:val="00C05957"/>
    <w:rsid w:val="00C33819"/>
    <w:rsid w:val="00C35C95"/>
    <w:rsid w:val="00C5013D"/>
    <w:rsid w:val="00C50221"/>
    <w:rsid w:val="00C51A36"/>
    <w:rsid w:val="00C55228"/>
    <w:rsid w:val="00C613B4"/>
    <w:rsid w:val="00C620CE"/>
    <w:rsid w:val="00C62B8A"/>
    <w:rsid w:val="00C63768"/>
    <w:rsid w:val="00C77034"/>
    <w:rsid w:val="00C805CD"/>
    <w:rsid w:val="00C90C2C"/>
    <w:rsid w:val="00C94F27"/>
    <w:rsid w:val="00CA21C9"/>
    <w:rsid w:val="00CA7F2B"/>
    <w:rsid w:val="00CC4440"/>
    <w:rsid w:val="00CD4D1A"/>
    <w:rsid w:val="00CE315A"/>
    <w:rsid w:val="00D05EF6"/>
    <w:rsid w:val="00D063E9"/>
    <w:rsid w:val="00D06F59"/>
    <w:rsid w:val="00D15179"/>
    <w:rsid w:val="00D2018F"/>
    <w:rsid w:val="00D4379D"/>
    <w:rsid w:val="00D50A01"/>
    <w:rsid w:val="00D57F85"/>
    <w:rsid w:val="00D605F5"/>
    <w:rsid w:val="00D7601D"/>
    <w:rsid w:val="00D81637"/>
    <w:rsid w:val="00D8388C"/>
    <w:rsid w:val="00D856AC"/>
    <w:rsid w:val="00D97F10"/>
    <w:rsid w:val="00DA09E8"/>
    <w:rsid w:val="00DB0351"/>
    <w:rsid w:val="00DC1D4B"/>
    <w:rsid w:val="00DD7961"/>
    <w:rsid w:val="00DD7D8E"/>
    <w:rsid w:val="00DE1A99"/>
    <w:rsid w:val="00DE7B56"/>
    <w:rsid w:val="00DF15F0"/>
    <w:rsid w:val="00DF3454"/>
    <w:rsid w:val="00DF411D"/>
    <w:rsid w:val="00E20DA4"/>
    <w:rsid w:val="00E219DA"/>
    <w:rsid w:val="00E246F5"/>
    <w:rsid w:val="00E246F6"/>
    <w:rsid w:val="00E3616C"/>
    <w:rsid w:val="00E373BF"/>
    <w:rsid w:val="00E57243"/>
    <w:rsid w:val="00E6224C"/>
    <w:rsid w:val="00E65903"/>
    <w:rsid w:val="00E67A0A"/>
    <w:rsid w:val="00E8323B"/>
    <w:rsid w:val="00EA2256"/>
    <w:rsid w:val="00EA37D1"/>
    <w:rsid w:val="00EB0164"/>
    <w:rsid w:val="00EB2247"/>
    <w:rsid w:val="00EC6ECB"/>
    <w:rsid w:val="00ED0F62"/>
    <w:rsid w:val="00ED7A69"/>
    <w:rsid w:val="00EF70D0"/>
    <w:rsid w:val="00F03A06"/>
    <w:rsid w:val="00F140C1"/>
    <w:rsid w:val="00F215F7"/>
    <w:rsid w:val="00F34E51"/>
    <w:rsid w:val="00F46BE7"/>
    <w:rsid w:val="00F51DFC"/>
    <w:rsid w:val="00F625D0"/>
    <w:rsid w:val="00F71E94"/>
    <w:rsid w:val="00F74707"/>
    <w:rsid w:val="00F760AA"/>
    <w:rsid w:val="00F774D2"/>
    <w:rsid w:val="00F856FE"/>
    <w:rsid w:val="00F90479"/>
    <w:rsid w:val="00F9635A"/>
    <w:rsid w:val="00FB2ED1"/>
    <w:rsid w:val="00FC36D6"/>
    <w:rsid w:val="00FD0EF9"/>
    <w:rsid w:val="00FE17A6"/>
    <w:rsid w:val="00FE2DF7"/>
    <w:rsid w:val="00FF27B0"/>
    <w:rsid w:val="00FF4D25"/>
    <w:rsid w:val="00FF4E7E"/>
    <w:rsid w:val="00FF532A"/>
    <w:rsid w:val="00FF78F3"/>
    <w:rsid w:val="01260C71"/>
    <w:rsid w:val="0148246F"/>
    <w:rsid w:val="017A46C2"/>
    <w:rsid w:val="01B97AED"/>
    <w:rsid w:val="01BB3069"/>
    <w:rsid w:val="01CE4435"/>
    <w:rsid w:val="01E27364"/>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60CE4"/>
    <w:rsid w:val="0700448C"/>
    <w:rsid w:val="071261A2"/>
    <w:rsid w:val="07A12A9F"/>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E306F6C"/>
    <w:rsid w:val="0E49595F"/>
    <w:rsid w:val="0E4C35DF"/>
    <w:rsid w:val="0E5927F2"/>
    <w:rsid w:val="0E6D4117"/>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60D3D01"/>
    <w:rsid w:val="16210B83"/>
    <w:rsid w:val="16583F2B"/>
    <w:rsid w:val="1659703F"/>
    <w:rsid w:val="16A30791"/>
    <w:rsid w:val="16AB3CAD"/>
    <w:rsid w:val="16E341B9"/>
    <w:rsid w:val="16F10A78"/>
    <w:rsid w:val="17104646"/>
    <w:rsid w:val="17226BDD"/>
    <w:rsid w:val="17446813"/>
    <w:rsid w:val="177551EA"/>
    <w:rsid w:val="178419DC"/>
    <w:rsid w:val="179B1D36"/>
    <w:rsid w:val="17C079EC"/>
    <w:rsid w:val="17C85124"/>
    <w:rsid w:val="17F76BA3"/>
    <w:rsid w:val="18086A43"/>
    <w:rsid w:val="182A66F0"/>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8041F6"/>
    <w:rsid w:val="258609CC"/>
    <w:rsid w:val="25B809C4"/>
    <w:rsid w:val="25E40E30"/>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3708E7"/>
    <w:rsid w:val="2B492E1A"/>
    <w:rsid w:val="2B4C1179"/>
    <w:rsid w:val="2B5D0EFC"/>
    <w:rsid w:val="2B6C36BA"/>
    <w:rsid w:val="2B7B0583"/>
    <w:rsid w:val="2BD60481"/>
    <w:rsid w:val="2BE40375"/>
    <w:rsid w:val="2BEA3FA7"/>
    <w:rsid w:val="2BFE5B20"/>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B477DB"/>
    <w:rsid w:val="31B67BE2"/>
    <w:rsid w:val="31CA71DD"/>
    <w:rsid w:val="32341738"/>
    <w:rsid w:val="324D055C"/>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609D0"/>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3E693C"/>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E2971"/>
    <w:rsid w:val="4C0C3B65"/>
    <w:rsid w:val="4C204239"/>
    <w:rsid w:val="4C247C80"/>
    <w:rsid w:val="4C92412F"/>
    <w:rsid w:val="4CA74E41"/>
    <w:rsid w:val="4CA91B51"/>
    <w:rsid w:val="4CB62537"/>
    <w:rsid w:val="4CC12D02"/>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FE4539"/>
    <w:rsid w:val="4F594843"/>
    <w:rsid w:val="4F88590D"/>
    <w:rsid w:val="503C3BCC"/>
    <w:rsid w:val="50C41CF1"/>
    <w:rsid w:val="50F01F62"/>
    <w:rsid w:val="51217DA6"/>
    <w:rsid w:val="51294703"/>
    <w:rsid w:val="51425A27"/>
    <w:rsid w:val="5158757E"/>
    <w:rsid w:val="521A5D1E"/>
    <w:rsid w:val="523624DE"/>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DE7CCB"/>
    <w:rsid w:val="550429BE"/>
    <w:rsid w:val="550E235A"/>
    <w:rsid w:val="552A2893"/>
    <w:rsid w:val="55417660"/>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8F58DC"/>
    <w:rsid w:val="619A179D"/>
    <w:rsid w:val="61E77A7E"/>
    <w:rsid w:val="62257ECD"/>
    <w:rsid w:val="622A4138"/>
    <w:rsid w:val="62385483"/>
    <w:rsid w:val="62385A6C"/>
    <w:rsid w:val="625901DA"/>
    <w:rsid w:val="62795257"/>
    <w:rsid w:val="62876D77"/>
    <w:rsid w:val="62CA4AF4"/>
    <w:rsid w:val="62DF6E12"/>
    <w:rsid w:val="62E4371E"/>
    <w:rsid w:val="62FD1DFD"/>
    <w:rsid w:val="632045D1"/>
    <w:rsid w:val="6342544F"/>
    <w:rsid w:val="63720424"/>
    <w:rsid w:val="63A31ABC"/>
    <w:rsid w:val="63C65078"/>
    <w:rsid w:val="63EA156F"/>
    <w:rsid w:val="63EA6D88"/>
    <w:rsid w:val="6410370B"/>
    <w:rsid w:val="64106CE7"/>
    <w:rsid w:val="64621F9C"/>
    <w:rsid w:val="649C75C9"/>
    <w:rsid w:val="64A537DD"/>
    <w:rsid w:val="64B51DAE"/>
    <w:rsid w:val="64B62A61"/>
    <w:rsid w:val="64B96E85"/>
    <w:rsid w:val="64BB6795"/>
    <w:rsid w:val="64D069A0"/>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FF4497"/>
    <w:rsid w:val="71C9027A"/>
    <w:rsid w:val="724D262A"/>
    <w:rsid w:val="72702455"/>
    <w:rsid w:val="72724CC0"/>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0B459E"/>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7304B"/>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DAD7"/>
  <w15:docId w15:val="{9CECD0A4-B4CC-4D5A-9D71-EC64469F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26</Pages>
  <Words>2418</Words>
  <Characters>13785</Characters>
  <Application>Microsoft Office Word</Application>
  <DocSecurity>0</DocSecurity>
  <Lines>114</Lines>
  <Paragraphs>32</Paragraphs>
  <ScaleCrop>false</ScaleCrop>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229</cp:revision>
  <dcterms:created xsi:type="dcterms:W3CDTF">2020-10-18T07:46:00Z</dcterms:created>
  <dcterms:modified xsi:type="dcterms:W3CDTF">2022-05-03T12:58:00Z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3A501C3A10A1489A92E59ED269764121</vt:lpwstr>
  </property>
</Properties>
</file>