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F51E1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6651C812" wp14:editId="6A75593E">
            <wp:simplePos x="0" y="0"/>
            <wp:positionH relativeFrom="column">
              <wp:posOffset>-444500</wp:posOffset>
            </wp:positionH>
            <wp:positionV relativeFrom="paragraph">
              <wp:posOffset>-604520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3\菏泽鑫亨交通工程材料有限公司\新建文件夹\扫描全能王 2022-03-14 20.4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菏泽鑫亨交通工程材料有限公司\新建文件夹\扫描全能王 2022-03-14 20.46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27E65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0D57DE">
        <w:trPr>
          <w:cantSplit/>
          <w:trHeight w:val="915"/>
        </w:trPr>
        <w:tc>
          <w:tcPr>
            <w:tcW w:w="1368" w:type="dxa"/>
          </w:tcPr>
          <w:p w:rsidR="00CE7DF8" w:rsidRDefault="00227E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227E6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 xml:space="preserve">QMS    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6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6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227E65">
            <w:pPr>
              <w:spacing w:line="360" w:lineRule="exact"/>
              <w:rPr>
                <w:rFonts w:ascii="方正仿宋简体"/>
                <w:b/>
              </w:rPr>
            </w:pPr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702243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D57DE">
        <w:trPr>
          <w:cantSplit/>
        </w:trPr>
        <w:tc>
          <w:tcPr>
            <w:tcW w:w="1368" w:type="dxa"/>
          </w:tcPr>
          <w:p w:rsidR="00CE7DF8" w:rsidRDefault="00227E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227E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组织名称"/>
            <w:r>
              <w:rPr>
                <w:rFonts w:ascii="方正仿宋简体" w:eastAsia="方正仿宋简体"/>
                <w:b/>
              </w:rPr>
              <w:t>菏泽</w:t>
            </w:r>
            <w:proofErr w:type="gramStart"/>
            <w:r>
              <w:rPr>
                <w:rFonts w:ascii="方正仿宋简体" w:eastAsia="方正仿宋简体"/>
                <w:b/>
              </w:rPr>
              <w:t>鑫亨交通</w:t>
            </w:r>
            <w:proofErr w:type="gramEnd"/>
            <w:r>
              <w:rPr>
                <w:rFonts w:ascii="方正仿宋简体" w:eastAsia="方正仿宋简体"/>
                <w:b/>
              </w:rPr>
              <w:t>工程材料有限公司</w:t>
            </w:r>
            <w:bookmarkEnd w:id="12"/>
          </w:p>
        </w:tc>
        <w:tc>
          <w:tcPr>
            <w:tcW w:w="1290" w:type="dxa"/>
          </w:tcPr>
          <w:p w:rsidR="00CE7DF8" w:rsidRDefault="00227E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007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10070C">
              <w:rPr>
                <w:rFonts w:ascii="方正仿宋简体" w:eastAsia="方正仿宋简体" w:hint="eastAsia"/>
                <w:b/>
              </w:rPr>
              <w:t>孙振国</w:t>
            </w:r>
          </w:p>
        </w:tc>
      </w:tr>
      <w:tr w:rsidR="000D57DE">
        <w:trPr>
          <w:cantSplit/>
        </w:trPr>
        <w:tc>
          <w:tcPr>
            <w:tcW w:w="1368" w:type="dxa"/>
          </w:tcPr>
          <w:p w:rsidR="00CE7DF8" w:rsidRDefault="00227E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007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CE7DF8" w:rsidRPr="007B682A" w:rsidRDefault="002A691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227E6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0070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2022.3.30</w:t>
            </w:r>
          </w:p>
        </w:tc>
      </w:tr>
      <w:tr w:rsidR="000D57DE">
        <w:trPr>
          <w:trHeight w:val="4138"/>
        </w:trPr>
        <w:tc>
          <w:tcPr>
            <w:tcW w:w="10035" w:type="dxa"/>
            <w:gridSpan w:val="4"/>
          </w:tcPr>
          <w:p w:rsidR="00CE7DF8" w:rsidRDefault="00227E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2A69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0070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未能提供2021年度已进行合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性评价的证据，</w:t>
            </w:r>
            <w:r w:rsidR="00A878FC">
              <w:rPr>
                <w:rFonts w:ascii="方正仿宋简体" w:eastAsia="方正仿宋简体" w:hint="eastAsia"/>
                <w:b/>
              </w:rPr>
              <w:t>不符合规定要求。</w:t>
            </w:r>
          </w:p>
          <w:p w:rsidR="00CE7DF8" w:rsidRDefault="002A69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A69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27E6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CE7DF8" w:rsidRDefault="00227E65" w:rsidP="007022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227E65" w:rsidP="0070224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A878FC">
              <w:rPr>
                <w:rFonts w:ascii="宋体" w:hAnsi="宋体" w:hint="eastAsia"/>
                <w:b/>
                <w:sz w:val="22"/>
                <w:szCs w:val="22"/>
              </w:rPr>
              <w:t xml:space="preserve">9.1.2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CE7DF8" w:rsidRDefault="00227E65" w:rsidP="0070224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A878FC">
              <w:rPr>
                <w:rFonts w:ascii="宋体" w:hAnsi="宋体" w:hint="eastAsia"/>
                <w:b/>
                <w:sz w:val="22"/>
                <w:szCs w:val="22"/>
              </w:rPr>
              <w:t xml:space="preserve"> 9.1.2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E7DF8" w:rsidRDefault="00227E65" w:rsidP="00702243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227E65" w:rsidP="00702243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227E65" w:rsidP="007022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227E65" w:rsidP="007022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227E65" w:rsidP="007022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227E65" w:rsidP="00702243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2A691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227E6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2A691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27E6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878FC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 w:rsidR="00A878FC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878FC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A878FC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受审核方代表：</w:t>
            </w:r>
          </w:p>
          <w:p w:rsidR="00CE7DF8" w:rsidRDefault="00227E65" w:rsidP="00A878F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</w:t>
            </w:r>
            <w:r w:rsidR="00A878FC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期：             </w:t>
            </w:r>
            <w:r w:rsidR="00A878FC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A878FC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0D57DE" w:rsidTr="00A878FC">
        <w:trPr>
          <w:trHeight w:val="3110"/>
        </w:trPr>
        <w:tc>
          <w:tcPr>
            <w:tcW w:w="10035" w:type="dxa"/>
            <w:gridSpan w:val="4"/>
          </w:tcPr>
          <w:p w:rsidR="00CE7DF8" w:rsidRDefault="00227E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2A69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A69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227E6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227E6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D57DE">
        <w:trPr>
          <w:trHeight w:val="1702"/>
        </w:trPr>
        <w:tc>
          <w:tcPr>
            <w:tcW w:w="10028" w:type="dxa"/>
          </w:tcPr>
          <w:p w:rsidR="00CE7DF8" w:rsidRDefault="00F51E1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096A96A" wp14:editId="3EEE31D5">
                  <wp:simplePos x="0" y="0"/>
                  <wp:positionH relativeFrom="column">
                    <wp:posOffset>-501650</wp:posOffset>
                  </wp:positionH>
                  <wp:positionV relativeFrom="paragraph">
                    <wp:posOffset>-847090</wp:posOffset>
                  </wp:positionV>
                  <wp:extent cx="7200000" cy="9692276"/>
                  <wp:effectExtent l="0" t="0" r="0" b="0"/>
                  <wp:wrapNone/>
                  <wp:docPr id="2" name="图片 2" descr="E:\360安全云盘同步版\国标联合审核\202203\菏泽鑫亨交通工程材料有限公司\新建文件夹\扫描全能王 2022-03-14 20.46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3\菏泽鑫亨交通工程材料有限公司\新建文件夹\扫描全能王 2022-03-14 20.46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E65"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A878FC" w:rsidP="00A878FC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未能提供2021年度已进行合</w:t>
            </w:r>
            <w:proofErr w:type="gramStart"/>
            <w:r>
              <w:rPr>
                <w:rFonts w:ascii="方正仿宋简体" w:eastAsia="方正仿宋简体" w:hint="eastAsia"/>
                <w:b/>
              </w:rPr>
              <w:t>规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性评价的证据，不符合规定要求。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</w:tc>
      </w:tr>
      <w:tr w:rsidR="000D57DE">
        <w:trPr>
          <w:trHeight w:val="1393"/>
        </w:trPr>
        <w:tc>
          <w:tcPr>
            <w:tcW w:w="10028" w:type="dxa"/>
          </w:tcPr>
          <w:p w:rsidR="00CE7DF8" w:rsidRDefault="00227E6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A878F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马上组织一次合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性评价。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  <w:p w:rsidR="00CE7DF8" w:rsidRDefault="002A6912">
            <w:pPr>
              <w:rPr>
                <w:rFonts w:eastAsia="方正仿宋简体"/>
                <w:b/>
              </w:rPr>
            </w:pPr>
          </w:p>
        </w:tc>
      </w:tr>
      <w:tr w:rsidR="000D57DE">
        <w:trPr>
          <w:trHeight w:val="1854"/>
        </w:trPr>
        <w:tc>
          <w:tcPr>
            <w:tcW w:w="10028" w:type="dxa"/>
          </w:tcPr>
          <w:p w:rsidR="00CE7DF8" w:rsidRDefault="00227E6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  <w:p w:rsidR="00CE7DF8" w:rsidRDefault="00A878F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相关人员对合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性评价的具体要求掌握不足，不知道每年需要进行合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性评价的重要性。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</w:tc>
      </w:tr>
      <w:tr w:rsidR="000D57DE">
        <w:trPr>
          <w:trHeight w:val="1537"/>
        </w:trPr>
        <w:tc>
          <w:tcPr>
            <w:tcW w:w="10028" w:type="dxa"/>
          </w:tcPr>
          <w:p w:rsidR="00CE7DF8" w:rsidRDefault="00227E6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  <w:p w:rsidR="00CE7DF8" w:rsidRDefault="00A878F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对相关人员进行合</w:t>
            </w:r>
            <w:proofErr w:type="gramStart"/>
            <w:r>
              <w:rPr>
                <w:rFonts w:eastAsia="方正仿宋简体" w:hint="eastAsia"/>
                <w:b/>
              </w:rPr>
              <w:t>规</w:t>
            </w:r>
            <w:proofErr w:type="gramEnd"/>
            <w:r>
              <w:rPr>
                <w:rFonts w:eastAsia="方正仿宋简体" w:hint="eastAsia"/>
                <w:b/>
              </w:rPr>
              <w:t>性评价知识的培训。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  <w:p w:rsidR="00CE7DF8" w:rsidRDefault="00227E6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A878FC">
              <w:rPr>
                <w:rFonts w:ascii="方正仿宋简体" w:eastAsia="方正仿宋简体" w:hint="eastAsia"/>
                <w:b/>
              </w:rPr>
              <w:t>2022.3.30</w:t>
            </w:r>
          </w:p>
        </w:tc>
      </w:tr>
      <w:tr w:rsidR="000D57DE">
        <w:trPr>
          <w:trHeight w:val="1699"/>
        </w:trPr>
        <w:tc>
          <w:tcPr>
            <w:tcW w:w="10028" w:type="dxa"/>
          </w:tcPr>
          <w:p w:rsidR="00CE7DF8" w:rsidRDefault="00227E6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A878F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再查其他相关要求有无类似情况，未发生。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  <w:p w:rsidR="00CE7DF8" w:rsidRDefault="002A6912">
            <w:pPr>
              <w:rPr>
                <w:rFonts w:eastAsia="方正仿宋简体"/>
                <w:b/>
              </w:rPr>
            </w:pPr>
          </w:p>
        </w:tc>
      </w:tr>
      <w:tr w:rsidR="000D57DE">
        <w:trPr>
          <w:trHeight w:val="2485"/>
        </w:trPr>
        <w:tc>
          <w:tcPr>
            <w:tcW w:w="10028" w:type="dxa"/>
          </w:tcPr>
          <w:p w:rsidR="00CE7DF8" w:rsidRDefault="00227E6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2A6912">
            <w:pPr>
              <w:rPr>
                <w:rFonts w:eastAsia="方正仿宋简体"/>
                <w:b/>
              </w:rPr>
            </w:pPr>
          </w:p>
          <w:p w:rsidR="00CE7DF8" w:rsidRDefault="00A878FC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措施有效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A878FC" w:rsidRDefault="00A878FC">
            <w:pPr>
              <w:rPr>
                <w:rFonts w:eastAsia="方正仿宋简体"/>
                <w:b/>
              </w:rPr>
            </w:pPr>
          </w:p>
          <w:p w:rsidR="00CE7DF8" w:rsidRDefault="00227E6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878FC"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227E65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A878FC">
        <w:rPr>
          <w:rFonts w:eastAsia="方正仿宋简体" w:hint="eastAsia"/>
          <w:b/>
        </w:rPr>
        <w:t xml:space="preserve">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1102B77" wp14:editId="146078A2">
            <wp:simplePos x="0" y="0"/>
            <wp:positionH relativeFrom="column">
              <wp:posOffset>-368300</wp:posOffset>
            </wp:positionH>
            <wp:positionV relativeFrom="paragraph">
              <wp:posOffset>-425450</wp:posOffset>
            </wp:positionV>
            <wp:extent cx="7200000" cy="9620028"/>
            <wp:effectExtent l="0" t="0" r="0" b="0"/>
            <wp:wrapNone/>
            <wp:docPr id="3" name="图片 3" descr="E:\360安全云盘同步版\国标联合审核\202203\菏泽鑫亨交通工程材料有限公司\新建文件夹\扫描全能王 2022-03-14 20.46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03\菏泽鑫亨交通工程材料有限公司\新建文件夹\扫描全能王 2022-03-14 20.46_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 w:hint="eastAsia"/>
          <w:b/>
        </w:rPr>
      </w:pPr>
    </w:p>
    <w:p w:rsidR="00F51E1E" w:rsidRDefault="00F51E1E">
      <w:pPr>
        <w:rPr>
          <w:rFonts w:eastAsia="方正仿宋简体"/>
          <w:b/>
        </w:rPr>
      </w:pPr>
    </w:p>
    <w:sectPr w:rsidR="00F51E1E" w:rsidSect="00CE7DF8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12" w:rsidRDefault="002A6912">
      <w:r>
        <w:separator/>
      </w:r>
    </w:p>
  </w:endnote>
  <w:endnote w:type="continuationSeparator" w:id="0">
    <w:p w:rsidR="002A6912" w:rsidRDefault="002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227E6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12" w:rsidRDefault="002A6912">
      <w:r>
        <w:separator/>
      </w:r>
    </w:p>
  </w:footnote>
  <w:footnote w:type="continuationSeparator" w:id="0">
    <w:p w:rsidR="002A6912" w:rsidRDefault="002A6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227E65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91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227E6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227E65" w:rsidP="00702243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7DE"/>
    <w:rsid w:val="000D57DE"/>
    <w:rsid w:val="0010070C"/>
    <w:rsid w:val="00227E65"/>
    <w:rsid w:val="002A6912"/>
    <w:rsid w:val="00702243"/>
    <w:rsid w:val="00A878FC"/>
    <w:rsid w:val="00F5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2022-03-17T13:25:00Z</cp:lastPrinted>
  <dcterms:created xsi:type="dcterms:W3CDTF">2015-06-17T14:39:00Z</dcterms:created>
  <dcterms:modified xsi:type="dcterms:W3CDTF">2022-03-17T13:25:00Z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