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北京凯旋创智科技有限公司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911103027959719936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北京凯旋创智科技有限公司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北京市北京经济技术开发区西环南路18号A幢4层463室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北京市朝阳区高碑店乡惠河南街 1003-13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Q:凯旋财税通智能管理系统软件销售及技术支持服务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北京凯旋创智科技有限公司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北京市北京经济技术开发区西环南路18号A幢4层463室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北京市朝阳区高碑店乡惠河南街 1003-13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Q:凯旋财税通智能管理系统软件销售及技术支持服务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72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