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任丘市红河邮电器材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马秋花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04日 上午至2022年03月0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