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0210-2019-2022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苏州伟创电气科技股份有限公司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2022年03月01日 上午至2022年03月02日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6626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2022-03-01T00:23:49Z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CC2301283A8246EF8E2E3E251F8A7523</vt:lpwstr>
  </property>
</Properties>
</file>