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颖高环保科技石家庄有限公司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戎丽维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2022年02月27日 下午至2022年02月28日 上午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