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承德环宇输送机械制造有限公司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河北承德县经济开发区（下板城镇大杖子村）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赵珊珊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18903147568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284692434@qq.com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Q:工业用悬挂式输送机、地面输送机、非标输送机的制造（国家有专项要求的除外）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114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77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