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1132-2021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2026年01月19日下午至2026年01月21日下午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21618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