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0018-2018-2022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48005" cy="258445"/>
            <wp:effectExtent l="0" t="0" r="10795" b="825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2022.2.28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5E5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2022-02-28T02:28:24Z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037D11B0DD524B31B5CEF6C09B8E5772</vt:lpwstr>
  </property>
</Properties>
</file>