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大庆市嘉钰机械制造有限公司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2022年02月28日 上午至2022年02月28日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347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2022-02-28T05:19:58Z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CA09AE4875B540FDAFA8B21A900EEF56</vt:lpwstr>
  </property>
</Properties>
</file>