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安徽桢源纸塑包装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4日 上午至2022年03月04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