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0028-2020-2022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燃气表示值误差检定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被测参数要求(含公差)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±</w:t>
            </w:r>
            <w:r>
              <w:rPr>
                <w:rFonts w:hint="default"/>
                <w:lang w:val="en-US" w:eastAsia="zh-CN"/>
              </w:rPr>
              <w:t>1.5%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JJG577-2012《膜式燃气表》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计量要求导出方法（可另附）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JJG577-2012《膜式燃气表》检定规程规定，不需要进行计量要求导出。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测量设备名称/编号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主要计量特性</w:t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(最大允差或示值误差最大值/准确度等级/测量不确定度)</w:t>
            </w:r>
          </w:p>
        </w:tc>
        <w:tc>
          <w:tcPr>
            <w:tcW w:w="12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校准/检定证书编号</w:t>
            </w:r>
          </w:p>
        </w:tc>
        <w:tc>
          <w:tcPr>
            <w:tcW w:w="155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校准/检定日期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vMerge w:val="continue"/>
          </w:tcPr>
          <w:p/>
        </w:tc>
        <w:tc>
          <w:tcPr>
            <w:tcW w:w="1559" w:type="dxa"/>
            <w:gridSpan w:val="2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临界流文丘里喷嘴</w:t>
            </w:r>
          </w:p>
          <w:p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MJ-01</w:t>
            </w:r>
          </w:p>
          <w:p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2976" w:type="dxa"/>
            <w:gridSpan w:val="2"/>
          </w:tcPr>
          <w:p>
            <w:pPr>
              <w:rPr>
                <w:rFonts w:hint="default"/>
                <w:color w:val="000000" w:themeColor="text1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0.2级（U</w:t>
            </w:r>
            <w:r>
              <w:rPr>
                <w:rFonts w:hint="eastAsia"/>
                <w:color w:val="000000" w:themeColor="text1"/>
                <w:vertAlign w:val="subscript"/>
                <w:lang w:val="en-US" w:eastAsia="zh-CN"/>
              </w:rPr>
              <w:t>rel</w:t>
            </w:r>
            <w:r>
              <w:rPr>
                <w:rFonts w:hint="eastAsia"/>
                <w:color w:val="000000" w:themeColor="text1"/>
                <w:lang w:val="en-US" w:eastAsia="zh-CN"/>
              </w:rPr>
              <w:t>=0.16%，k=2）</w:t>
            </w:r>
          </w:p>
        </w:tc>
        <w:tc>
          <w:tcPr>
            <w:tcW w:w="1276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检定字第202106007274号</w:t>
            </w:r>
          </w:p>
        </w:tc>
        <w:tc>
          <w:tcPr>
            <w:tcW w:w="1559" w:type="dxa"/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2021年6月29日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0314" w:type="dxa"/>
            <w:gridSpan w:val="9"/>
          </w:tcPr>
          <w:p>
            <w:r>
              <w:rPr>
                <w:rFonts w:hint="eastAsia"/>
              </w:rPr>
              <w:t>计量验证记录</w:t>
            </w:r>
          </w:p>
          <w:p/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 xml:space="preserve">依据JJG577-2012《膜式燃气表》检定规程规定： 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标准检定装置的临界流文丘里喷嘴示值误差为0.2级，满足产品膜式燃气表示值误差±</w:t>
            </w:r>
            <w:r>
              <w:rPr>
                <w:rFonts w:hint="default"/>
                <w:color w:val="000000" w:themeColor="text1"/>
                <w:lang w:val="en-US" w:eastAsia="zh-CN"/>
              </w:rPr>
              <w:t>1.5%</w:t>
            </w:r>
            <w:r>
              <w:rPr>
                <w:rFonts w:hint="eastAsia"/>
                <w:color w:val="000000" w:themeColor="text1"/>
                <w:lang w:val="en-US" w:eastAsia="zh-CN"/>
              </w:rPr>
              <w:t>检定要求。</w:t>
            </w:r>
          </w:p>
          <w:p/>
          <w:p/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189865</wp:posOffset>
                  </wp:positionV>
                  <wp:extent cx="459105" cy="279400"/>
                  <wp:effectExtent l="0" t="0" r="10795" b="0"/>
                  <wp:wrapNone/>
                  <wp:docPr id="1" name="图片 1" descr="cde3f5e33b8e9ebcb1be5e9e77b86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de3f5e33b8e9ebcb1be5e9e77b86d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526" r="9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验证人员签字：          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0314" w:type="dxa"/>
            <w:gridSpan w:val="9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认证审核记录：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139700</wp:posOffset>
                  </wp:positionV>
                  <wp:extent cx="350520" cy="269875"/>
                  <wp:effectExtent l="0" t="0" r="5080" b="9525"/>
                  <wp:wrapNone/>
                  <wp:docPr id="102" name="图片 102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r>
              <w:rPr>
                <w:rFonts w:hint="eastAsia"/>
              </w:rPr>
              <w:t>审核员签名：</w:t>
            </w:r>
          </w:p>
          <w:p/>
          <w:p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158750</wp:posOffset>
                  </wp:positionV>
                  <wp:extent cx="457200" cy="254635"/>
                  <wp:effectExtent l="0" t="0" r="0" b="12065"/>
                  <wp:wrapNone/>
                  <wp:docPr id="2" name="图片 2" descr="4cfdca63923a3bd75ce2797ff0b0b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fdca63923a3bd75ce2797ff0b0b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0294" t="30808" r="11213" b="90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审核日期：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735" w:firstLineChars="35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05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1312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35F82CCB"/>
    <w:rsid w:val="41463B63"/>
    <w:rsid w:val="4DB14ADE"/>
    <w:rsid w:val="4DEA3F94"/>
    <w:rsid w:val="52906943"/>
    <w:rsid w:val="536B2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LIL</cp:lastModifiedBy>
  <cp:lastPrinted>2017-02-16T05:50:00Z</cp:lastPrinted>
  <dcterms:modified xsi:type="dcterms:W3CDTF">2022-03-17T00:51:56Z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F4111003A558453AB2025E2281E42100</vt:lpwstr>
  </property>
</Properties>
</file>