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湖北华阳汽车变速系统股份有限公司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868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