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贵州鸿郁科技有限公司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91520112MADWEUKDIN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贵州鸿郁科技有限公司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贵州鸿郁科技有限公司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15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