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2E34" w14:textId="77777777" w:rsidR="00CE7DF8" w:rsidRDefault="00FE4E5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2159E" w14:paraId="5403C1BB" w14:textId="77777777">
        <w:trPr>
          <w:cantSplit/>
          <w:trHeight w:val="915"/>
        </w:trPr>
        <w:tc>
          <w:tcPr>
            <w:tcW w:w="1368" w:type="dxa"/>
          </w:tcPr>
          <w:p w14:paraId="3EAE520A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08E189C" w14:textId="656A61D9" w:rsidR="00CE7DF8" w:rsidRDefault="00076FF6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FE4E50">
              <w:rPr>
                <w:b/>
                <w:spacing w:val="-2"/>
                <w:szCs w:val="21"/>
              </w:rPr>
              <w:t xml:space="preserve">QMS </w:t>
            </w:r>
            <w:bookmarkStart w:id="0" w:name="QJ勾选"/>
            <w:r w:rsidR="00FE4E50">
              <w:rPr>
                <w:rFonts w:hint="eastAsia"/>
                <w:b/>
                <w:szCs w:val="21"/>
              </w:rPr>
              <w:t>□</w:t>
            </w:r>
            <w:bookmarkEnd w:id="0"/>
            <w:r w:rsidR="00FE4E50">
              <w:rPr>
                <w:rFonts w:hint="eastAsia"/>
                <w:b/>
                <w:szCs w:val="21"/>
              </w:rPr>
              <w:t>5</w:t>
            </w:r>
            <w:r w:rsidR="00FE4E50">
              <w:rPr>
                <w:b/>
                <w:szCs w:val="21"/>
              </w:rPr>
              <w:t>0430</w:t>
            </w:r>
            <w:bookmarkStart w:id="1" w:name="E勾选"/>
            <w:r w:rsidR="00FB69D6">
              <w:rPr>
                <w:b/>
                <w:szCs w:val="21"/>
              </w:rPr>
              <w:t xml:space="preserve"> </w:t>
            </w:r>
            <w:r w:rsidR="00FE4E50">
              <w:rPr>
                <w:rFonts w:hint="eastAsia"/>
                <w:b/>
                <w:szCs w:val="21"/>
              </w:rPr>
              <w:t>□</w:t>
            </w:r>
            <w:bookmarkEnd w:id="1"/>
            <w:r w:rsidR="00FE4E50">
              <w:rPr>
                <w:b/>
                <w:spacing w:val="-2"/>
                <w:szCs w:val="21"/>
              </w:rPr>
              <w:t>EMS</w:t>
            </w:r>
            <w:bookmarkStart w:id="2" w:name="S勾选"/>
            <w:r w:rsidR="00FB69D6">
              <w:rPr>
                <w:b/>
                <w:spacing w:val="-2"/>
                <w:szCs w:val="21"/>
              </w:rPr>
              <w:t xml:space="preserve"> </w:t>
            </w:r>
            <w:r w:rsidR="00FE4E50">
              <w:rPr>
                <w:rFonts w:hint="eastAsia"/>
                <w:b/>
                <w:szCs w:val="21"/>
              </w:rPr>
              <w:t>□</w:t>
            </w:r>
            <w:bookmarkEnd w:id="2"/>
            <w:r w:rsidR="00FE4E50">
              <w:rPr>
                <w:b/>
                <w:spacing w:val="-2"/>
                <w:szCs w:val="21"/>
              </w:rPr>
              <w:t>OHSMS</w:t>
            </w:r>
            <w:bookmarkStart w:id="3" w:name="Q勾选"/>
            <w:r w:rsidR="00FB69D6">
              <w:rPr>
                <w:rFonts w:hint="eastAsia"/>
                <w:b/>
                <w:szCs w:val="21"/>
              </w:rPr>
              <w:t>■</w:t>
            </w:r>
            <w:bookmarkEnd w:id="3"/>
            <w:r w:rsidR="00FE4E50"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■</w:t>
            </w:r>
            <w:r w:rsidR="00FE4E50"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652DD62" w14:textId="54844CC6" w:rsidR="00CE7DF8" w:rsidRDefault="00076FF6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 w:rsidR="00A02D0B">
              <w:rPr>
                <w:b/>
                <w:szCs w:val="21"/>
              </w:rPr>
              <w:t>H</w:t>
            </w:r>
            <w:r w:rsidR="00FE4E50">
              <w:rPr>
                <w:rFonts w:hint="eastAsia"/>
                <w:b/>
                <w:szCs w:val="21"/>
              </w:rPr>
              <w:t>初审</w:t>
            </w:r>
            <w:r w:rsidR="00FB69D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 w:rsidR="00FE4E50">
              <w:rPr>
                <w:rFonts w:hint="eastAsia"/>
                <w:b/>
                <w:szCs w:val="21"/>
              </w:rPr>
              <w:t>第</w:t>
            </w:r>
            <w:r w:rsidR="00FE4E50">
              <w:rPr>
                <w:rFonts w:hint="eastAsia"/>
                <w:b/>
                <w:szCs w:val="21"/>
              </w:rPr>
              <w:t>(</w:t>
            </w:r>
            <w:r>
              <w:rPr>
                <w:b/>
                <w:szCs w:val="21"/>
              </w:rPr>
              <w:t>2</w:t>
            </w:r>
            <w:r w:rsidR="00FE4E50">
              <w:rPr>
                <w:rFonts w:hint="eastAsia"/>
                <w:b/>
                <w:szCs w:val="21"/>
              </w:rPr>
              <w:t>)</w:t>
            </w:r>
            <w:r w:rsidR="00FE4E50">
              <w:rPr>
                <w:rFonts w:hint="eastAsia"/>
                <w:b/>
                <w:szCs w:val="21"/>
              </w:rPr>
              <w:t>阶段审核</w:t>
            </w:r>
            <w:bookmarkStart w:id="4" w:name="再认证勾选"/>
            <w:r w:rsidR="00FE4E50">
              <w:rPr>
                <w:rFonts w:hint="eastAsia"/>
                <w:b/>
                <w:szCs w:val="21"/>
              </w:rPr>
              <w:t>□</w:t>
            </w:r>
            <w:bookmarkEnd w:id="4"/>
            <w:r w:rsidR="00FE4E50">
              <w:rPr>
                <w:rFonts w:hint="eastAsia"/>
                <w:b/>
                <w:szCs w:val="21"/>
              </w:rPr>
              <w:t>再认证</w:t>
            </w:r>
            <w:r w:rsidR="00A02D0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H</w:t>
            </w:r>
            <w:r w:rsidR="00FE4E50">
              <w:rPr>
                <w:rFonts w:hint="eastAsia"/>
                <w:b/>
                <w:szCs w:val="21"/>
              </w:rPr>
              <w:t>监督（</w:t>
            </w:r>
            <w:bookmarkStart w:id="5" w:name="监督次数"/>
            <w:bookmarkEnd w:id="5"/>
            <w:r w:rsidR="00A02D0B">
              <w:rPr>
                <w:b/>
                <w:szCs w:val="21"/>
              </w:rPr>
              <w:t xml:space="preserve"> </w:t>
            </w:r>
            <w:r w:rsidR="00FE4E50">
              <w:rPr>
                <w:rFonts w:hint="eastAsia"/>
                <w:b/>
                <w:szCs w:val="21"/>
              </w:rPr>
              <w:t>）次</w:t>
            </w:r>
            <w:r w:rsidR="00F1671F">
              <w:rPr>
                <w:rFonts w:hint="eastAsia"/>
                <w:b/>
                <w:szCs w:val="21"/>
              </w:rPr>
              <w:t>□</w:t>
            </w:r>
            <w:r w:rsidR="00FE4E50">
              <w:rPr>
                <w:rFonts w:hint="eastAsia"/>
                <w:b/>
                <w:szCs w:val="21"/>
              </w:rPr>
              <w:t>证书转换</w:t>
            </w:r>
            <w:bookmarkStart w:id="6" w:name="特殊审核勾选"/>
            <w:r w:rsidR="00FE4E50">
              <w:rPr>
                <w:rFonts w:hint="eastAsia"/>
                <w:b/>
                <w:szCs w:val="21"/>
              </w:rPr>
              <w:t>□</w:t>
            </w:r>
            <w:bookmarkEnd w:id="6"/>
            <w:r w:rsidR="00FE4E50"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2159E" w14:paraId="1C2A7B7C" w14:textId="77777777">
        <w:trPr>
          <w:cantSplit/>
        </w:trPr>
        <w:tc>
          <w:tcPr>
            <w:tcW w:w="1368" w:type="dxa"/>
          </w:tcPr>
          <w:p w14:paraId="2F2C0790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72AF6FA" w14:textId="5EB9678A" w:rsidR="00CE7DF8" w:rsidRDefault="00A02D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杭州红草莓冠香餐饮管理有限公司</w:t>
            </w:r>
          </w:p>
        </w:tc>
        <w:tc>
          <w:tcPr>
            <w:tcW w:w="1290" w:type="dxa"/>
          </w:tcPr>
          <w:p w14:paraId="5651C297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9A2F8AB" w14:textId="53332CAD" w:rsidR="00CE7DF8" w:rsidRDefault="00A02D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徐良</w:t>
            </w:r>
          </w:p>
        </w:tc>
      </w:tr>
      <w:tr w:rsidR="00D2159E" w14:paraId="230FFAEF" w14:textId="77777777" w:rsidTr="00621DFC">
        <w:trPr>
          <w:cantSplit/>
          <w:trHeight w:val="675"/>
        </w:trPr>
        <w:tc>
          <w:tcPr>
            <w:tcW w:w="1368" w:type="dxa"/>
            <w:vAlign w:val="center"/>
          </w:tcPr>
          <w:p w14:paraId="24D002D7" w14:textId="77777777" w:rsidR="00CE7DF8" w:rsidRDefault="00FE4E50" w:rsidP="00621D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14:paraId="1D5E4894" w14:textId="72B270FC" w:rsidR="00CE7DF8" w:rsidRPr="007B682A" w:rsidRDefault="00A02D0B" w:rsidP="00621DFC">
            <w:pPr>
              <w:ind w:right="16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运营部</w:t>
            </w:r>
          </w:p>
        </w:tc>
        <w:tc>
          <w:tcPr>
            <w:tcW w:w="1290" w:type="dxa"/>
            <w:vAlign w:val="center"/>
          </w:tcPr>
          <w:p w14:paraId="45130FD6" w14:textId="77777777" w:rsidR="00CE7DF8" w:rsidRDefault="00FE4E50" w:rsidP="00621DFC"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075355D2" w14:textId="71269F06" w:rsidR="00CE7DF8" w:rsidRDefault="00621DFC" w:rsidP="00621DF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</w:t>
            </w:r>
            <w:r w:rsidR="00FB69D6">
              <w:rPr>
                <w:rFonts w:ascii="方正仿宋简体" w:eastAsia="方正仿宋简体"/>
                <w:b/>
                <w:sz w:val="24"/>
              </w:rPr>
              <w:t>3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 w:rsidR="00A02D0B">
              <w:rPr>
                <w:rFonts w:ascii="方正仿宋简体" w:eastAsia="方正仿宋简体"/>
                <w:b/>
                <w:sz w:val="24"/>
              </w:rPr>
              <w:t>27</w:t>
            </w:r>
          </w:p>
        </w:tc>
      </w:tr>
      <w:tr w:rsidR="00D2159E" w14:paraId="660A2EAA" w14:textId="77777777">
        <w:trPr>
          <w:trHeight w:val="4138"/>
        </w:trPr>
        <w:tc>
          <w:tcPr>
            <w:tcW w:w="10035" w:type="dxa"/>
            <w:gridSpan w:val="4"/>
          </w:tcPr>
          <w:p w14:paraId="371A6BA8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0BA0D4CA" w14:textId="77777777" w:rsidR="00CE7DF8" w:rsidRDefault="000E2E7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9EF1C9" w14:textId="5DBE31E5" w:rsidR="00CE7DF8" w:rsidRPr="00076FF6" w:rsidRDefault="00A02D0B" w:rsidP="00076FF6">
            <w:pPr>
              <w:spacing w:before="120"/>
              <w:ind w:firstLineChars="200" w:firstLine="482"/>
              <w:rPr>
                <w:rFonts w:ascii="方正仿宋简体" w:eastAsia="方正仿宋简体"/>
                <w:b/>
                <w:sz w:val="24"/>
                <w:szCs w:val="32"/>
              </w:rPr>
            </w:pPr>
            <w:r w:rsidRPr="00A02D0B">
              <w:rPr>
                <w:rFonts w:ascii="方正仿宋简体" w:eastAsia="方正仿宋简体" w:hint="eastAsia"/>
                <w:b/>
                <w:sz w:val="24"/>
                <w:szCs w:val="32"/>
              </w:rPr>
              <w:t>蒸汽发生器所在隔间与洗碗间直通，无有效隔断措施。蒸汽发生器的压力表（NO.HY71581304713）未提供校检证据。</w:t>
            </w:r>
          </w:p>
          <w:p w14:paraId="56641E48" w14:textId="59EAA019" w:rsidR="00076FF6" w:rsidRDefault="00076FF6" w:rsidP="00076FF6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14:paraId="190CC729" w14:textId="77777777" w:rsidR="00076FF6" w:rsidRDefault="00076FF6" w:rsidP="00076FF6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14:paraId="0BAE87CF" w14:textId="77777777" w:rsidR="00CE7DF8" w:rsidRDefault="000E2E7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9CD73B" w14:textId="5084F6AD" w:rsidR="00CE7DF8" w:rsidRDefault="00FE4E5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76FF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FB69D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FB69D6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621DFC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A02D0B">
              <w:rPr>
                <w:rFonts w:ascii="宋体" w:hAnsi="宋体"/>
                <w:b/>
                <w:sz w:val="22"/>
                <w:szCs w:val="22"/>
              </w:rPr>
              <w:t>7.1.3</w:t>
            </w:r>
            <w:r w:rsidR="00076FF6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38F9D3C4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7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33DDE2B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8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780FAE6" w14:textId="77777777" w:rsidR="00CE7DF8" w:rsidRDefault="00FE4E5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9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9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A263D3F" w14:textId="4309F796" w:rsidR="00CE7DF8" w:rsidRDefault="00A02D0B" w:rsidP="00076F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ISO 22000:2018标准 </w:t>
            </w:r>
            <w:r w:rsidR="00076FF6">
              <w:rPr>
                <w:rFonts w:ascii="宋体" w:hAnsi="宋体"/>
                <w:b/>
                <w:sz w:val="22"/>
                <w:szCs w:val="22"/>
              </w:rPr>
              <w:t>7</w:t>
            </w:r>
            <w:r w:rsidR="00076FF6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076FF6">
              <w:rPr>
                <w:rFonts w:ascii="宋体" w:hAnsi="宋体"/>
                <w:b/>
                <w:sz w:val="22"/>
                <w:szCs w:val="22"/>
              </w:rPr>
              <w:t>1.</w:t>
            </w:r>
            <w:r>
              <w:rPr>
                <w:rFonts w:ascii="宋体" w:hAnsi="宋体"/>
                <w:b/>
                <w:sz w:val="22"/>
                <w:szCs w:val="22"/>
              </w:rPr>
              <w:t>3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78085EBE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0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0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74279C73" w14:textId="77777777" w:rsidR="00CE7DF8" w:rsidRDefault="00FE4E5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2EA9EAAE" w14:textId="30E8C43D" w:rsidR="00CE7DF8" w:rsidRDefault="00A02D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076FF6" w:rsidRPr="00076FF6">
              <w:rPr>
                <w:rFonts w:ascii="宋体" w:hAnsi="宋体" w:hint="eastAsia"/>
                <w:b/>
                <w:sz w:val="22"/>
                <w:szCs w:val="22"/>
              </w:rPr>
              <w:t>危害分析与关键控制点（H</w:t>
            </w:r>
            <w:r w:rsidR="00076FF6" w:rsidRPr="00076FF6">
              <w:rPr>
                <w:rFonts w:ascii="宋体" w:hAnsi="宋体"/>
                <w:b/>
                <w:sz w:val="22"/>
                <w:szCs w:val="22"/>
              </w:rPr>
              <w:t>ACCP</w:t>
            </w:r>
            <w:r w:rsidR="00076FF6" w:rsidRPr="00076FF6">
              <w:rPr>
                <w:rFonts w:ascii="宋体" w:hAnsi="宋体" w:hint="eastAsia"/>
                <w:b/>
                <w:sz w:val="22"/>
                <w:szCs w:val="22"/>
              </w:rPr>
              <w:t>）体系认证要求（V</w:t>
            </w:r>
            <w:r w:rsidR="00076FF6" w:rsidRPr="00076FF6">
              <w:rPr>
                <w:rFonts w:ascii="宋体" w:hAnsi="宋体"/>
                <w:b/>
                <w:sz w:val="22"/>
                <w:szCs w:val="22"/>
              </w:rPr>
              <w:t>1.0</w:t>
            </w:r>
            <w:r w:rsidR="00076FF6" w:rsidRPr="00076FF6"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3.3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599D8CB1" w14:textId="77777777" w:rsidR="00CE7DF8" w:rsidRDefault="000E2E7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C2B491B" w14:textId="7B17C9EF" w:rsidR="00CE7DF8" w:rsidRDefault="00FE4E5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21DF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3A04C60" w14:textId="77777777" w:rsidR="00CE7DF8" w:rsidRDefault="000E2E7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9EE839" w14:textId="3A878C63" w:rsidR="00CE7DF8" w:rsidRDefault="00FE4E50" w:rsidP="00621DFC"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审核组长：             受审核方代表：</w:t>
            </w:r>
          </w:p>
          <w:p w14:paraId="563FBB88" w14:textId="7D21838F" w:rsidR="00CE7DF8" w:rsidRDefault="00FE4E50" w:rsidP="00621DFC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                日  期：      </w:t>
            </w:r>
          </w:p>
        </w:tc>
      </w:tr>
      <w:tr w:rsidR="00D2159E" w14:paraId="5EEBF009" w14:textId="77777777">
        <w:trPr>
          <w:trHeight w:val="3768"/>
        </w:trPr>
        <w:tc>
          <w:tcPr>
            <w:tcW w:w="10035" w:type="dxa"/>
            <w:gridSpan w:val="4"/>
          </w:tcPr>
          <w:p w14:paraId="2FAD1CEE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F3BA2E4" w14:textId="77777777" w:rsidR="00CE7DF8" w:rsidRDefault="000E2E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E4C2CB" w14:textId="77777777" w:rsidR="00CE7DF8" w:rsidRDefault="000E2E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C11C7E7" w14:textId="77777777" w:rsidR="00CE7DF8" w:rsidRDefault="000E2E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2EC0CF" w14:textId="77777777" w:rsidR="00CE7DF8" w:rsidRDefault="000E2E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A7A182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EB97244" w14:textId="427D6F4D" w:rsidR="00C34536" w:rsidRDefault="00FE4E50" w:rsidP="00C34536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14:paraId="3276B7BE" w14:textId="77777777" w:rsidR="00076FF6" w:rsidRDefault="00076FF6" w:rsidP="00076FF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297"/>
        <w:gridCol w:w="2299"/>
        <w:gridCol w:w="2071"/>
      </w:tblGrid>
      <w:tr w:rsidR="00F86991" w14:paraId="39D6020B" w14:textId="77777777" w:rsidTr="002A6B44">
        <w:trPr>
          <w:cantSplit/>
          <w:trHeight w:val="915"/>
        </w:trPr>
        <w:tc>
          <w:tcPr>
            <w:tcW w:w="1368" w:type="dxa"/>
          </w:tcPr>
          <w:p w14:paraId="0F73D13D" w14:textId="49118340" w:rsidR="00F86991" w:rsidRDefault="00F86991" w:rsidP="00F869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24E76B0" w14:textId="77777777" w:rsidR="00F86991" w:rsidRDefault="00F86991" w:rsidP="00F86991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 xml:space="preserve">0430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EMS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200F579" w14:textId="73B2D083" w:rsidR="00F86991" w:rsidRDefault="00F86991" w:rsidP="00F86991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QFH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</w:t>
            </w:r>
            <w:r>
              <w:rPr>
                <w:rFonts w:hint="eastAsia"/>
                <w:b/>
                <w:szCs w:val="21"/>
              </w:rPr>
              <w:t>H</w:t>
            </w:r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）次</w:t>
            </w:r>
            <w:r w:rsidR="00F1671F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证书转换□特殊审核□其他</w:t>
            </w:r>
          </w:p>
        </w:tc>
      </w:tr>
      <w:tr w:rsidR="00F86991" w14:paraId="78C0D921" w14:textId="77777777" w:rsidTr="00F1671F">
        <w:trPr>
          <w:cantSplit/>
        </w:trPr>
        <w:tc>
          <w:tcPr>
            <w:tcW w:w="1368" w:type="dxa"/>
          </w:tcPr>
          <w:p w14:paraId="621926BA" w14:textId="6C9BFA5B" w:rsidR="00F86991" w:rsidRDefault="00F86991" w:rsidP="00F869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297" w:type="dxa"/>
          </w:tcPr>
          <w:p w14:paraId="79EF9964" w14:textId="5C165C0D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杭州红草莓冠香餐饮管理有限公司</w:t>
            </w:r>
          </w:p>
        </w:tc>
        <w:tc>
          <w:tcPr>
            <w:tcW w:w="2299" w:type="dxa"/>
          </w:tcPr>
          <w:p w14:paraId="77DC79C6" w14:textId="170DC96D" w:rsidR="00F86991" w:rsidRDefault="00F86991" w:rsidP="00F869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038A939" w14:textId="01A2A6A8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徐良</w:t>
            </w:r>
          </w:p>
        </w:tc>
      </w:tr>
      <w:tr w:rsidR="00F86991" w14:paraId="1EB05890" w14:textId="77777777" w:rsidTr="00F1671F">
        <w:trPr>
          <w:cantSplit/>
          <w:trHeight w:val="675"/>
        </w:trPr>
        <w:tc>
          <w:tcPr>
            <w:tcW w:w="1368" w:type="dxa"/>
            <w:vAlign w:val="center"/>
          </w:tcPr>
          <w:p w14:paraId="1956B6A2" w14:textId="4E9BA071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297" w:type="dxa"/>
            <w:vAlign w:val="center"/>
          </w:tcPr>
          <w:p w14:paraId="2EA93134" w14:textId="5F6B7434" w:rsidR="00F86991" w:rsidRPr="007B682A" w:rsidRDefault="00F86991" w:rsidP="00F86991">
            <w:pPr>
              <w:ind w:right="16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运营部</w:t>
            </w:r>
          </w:p>
        </w:tc>
        <w:tc>
          <w:tcPr>
            <w:tcW w:w="2299" w:type="dxa"/>
            <w:vAlign w:val="center"/>
          </w:tcPr>
          <w:p w14:paraId="2BD17541" w14:textId="509D619A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1D8BFE88" w14:textId="27F5EE4C" w:rsidR="00F86991" w:rsidRDefault="00F86991" w:rsidP="00F8699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022.3.27</w:t>
            </w:r>
          </w:p>
        </w:tc>
      </w:tr>
      <w:tr w:rsidR="00F86991" w14:paraId="41751EFA" w14:textId="77777777" w:rsidTr="002A6B44">
        <w:trPr>
          <w:trHeight w:val="4138"/>
        </w:trPr>
        <w:tc>
          <w:tcPr>
            <w:tcW w:w="10035" w:type="dxa"/>
            <w:gridSpan w:val="4"/>
          </w:tcPr>
          <w:p w14:paraId="6E4245C8" w14:textId="77777777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F7BEFB4" w14:textId="77777777" w:rsidR="00F86991" w:rsidRDefault="00F86991" w:rsidP="00F869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A7DBE1" w14:textId="77777777" w:rsidR="00F86991" w:rsidRDefault="00F86991" w:rsidP="00F86991">
            <w:pPr>
              <w:spacing w:before="120" w:line="276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查供方管理时发现：</w:t>
            </w:r>
          </w:p>
          <w:p w14:paraId="52AB1A95" w14:textId="6A1DF2EF" w:rsidR="00F86991" w:rsidRDefault="00F86991" w:rsidP="00F86991">
            <w:pPr>
              <w:ind w:firstLineChars="200" w:firstLine="420"/>
              <w:rPr>
                <w:rFonts w:ascii="方正仿宋简体" w:eastAsia="方正仿宋简体"/>
                <w:b/>
              </w:rPr>
            </w:pPr>
            <w:r w:rsidRPr="00076FF6">
              <w:rPr>
                <w:rFonts w:ascii="方正仿宋简体" w:eastAsia="方正仿宋简体" w:hint="eastAsia"/>
                <w:bCs/>
              </w:rPr>
              <w:t>1、</w:t>
            </w:r>
            <w:r>
              <w:rPr>
                <w:rFonts w:ascii="方正仿宋简体" w:eastAsia="方正仿宋简体" w:hint="eastAsia"/>
                <w:bCs/>
              </w:rPr>
              <w:t>豆制品供方</w:t>
            </w:r>
            <w:r>
              <w:rPr>
                <w:rFonts w:ascii="宋体" w:hAnsi="宋体" w:hint="eastAsia"/>
                <w:szCs w:val="21"/>
              </w:rPr>
              <w:t>祖名豆制品股份有限公司</w:t>
            </w:r>
            <w:r>
              <w:rPr>
                <w:rFonts w:ascii="宋体" w:hAnsi="宋体" w:hint="eastAsia"/>
                <w:szCs w:val="21"/>
              </w:rPr>
              <w:t>，未提供第三方外检报告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0927A9CA" w14:textId="53DD4713" w:rsidR="00F86991" w:rsidRDefault="00F86991" w:rsidP="00F86991">
            <w:pPr>
              <w:ind w:firstLine="430"/>
              <w:rPr>
                <w:rFonts w:ascii="宋体" w:hAnsi="宋体"/>
                <w:szCs w:val="21"/>
              </w:rPr>
            </w:pPr>
            <w:r w:rsidRPr="00076FF6">
              <w:rPr>
                <w:rFonts w:ascii="宋体" w:hAnsi="宋体"/>
                <w:szCs w:val="21"/>
              </w:rPr>
              <w:t>2</w:t>
            </w:r>
            <w:r w:rsidRPr="00076FF6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未将经评定合格的</w:t>
            </w:r>
            <w:r>
              <w:rPr>
                <w:rFonts w:hint="eastAsia"/>
              </w:rPr>
              <w:t>餐具洗涤剂</w:t>
            </w:r>
            <w:r>
              <w:rPr>
                <w:rFonts w:hint="eastAsia"/>
              </w:rPr>
              <w:t>供方</w:t>
            </w:r>
            <w:r>
              <w:rPr>
                <w:rFonts w:hint="eastAsia"/>
              </w:rPr>
              <w:t>杭州慧吉生物科技有限公司</w:t>
            </w:r>
            <w:r>
              <w:rPr>
                <w:rFonts w:hint="eastAsia"/>
              </w:rPr>
              <w:t>列入合格供方</w:t>
            </w:r>
            <w:r w:rsidRPr="00076FF6">
              <w:rPr>
                <w:rFonts w:ascii="宋体" w:hAnsi="宋体" w:hint="eastAsia"/>
                <w:szCs w:val="21"/>
              </w:rPr>
              <w:t>。</w:t>
            </w:r>
          </w:p>
          <w:p w14:paraId="733BB009" w14:textId="7DCE21F0" w:rsidR="00F86991" w:rsidRDefault="00F86991" w:rsidP="00F86991">
            <w:pPr>
              <w:ind w:firstLine="43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、鸡鸭禽肉（冻品）供方</w:t>
            </w:r>
            <w:r w:rsidRPr="00F86991">
              <w:rPr>
                <w:rFonts w:ascii="宋体" w:hAnsi="宋体" w:hint="eastAsia"/>
                <w:szCs w:val="21"/>
              </w:rPr>
              <w:t>杭州农副产品物流中心冷冻食品交易市场-熙诗食品经营部（个人工商户）</w:t>
            </w:r>
            <w:r>
              <w:rPr>
                <w:rFonts w:ascii="宋体" w:hAnsi="宋体" w:hint="eastAsia"/>
                <w:szCs w:val="21"/>
              </w:rPr>
              <w:t>的食品经营许可证有效期至2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年3月2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日，已过期。</w:t>
            </w:r>
          </w:p>
          <w:p w14:paraId="67F9015A" w14:textId="3CF20454" w:rsidR="00F86991" w:rsidRPr="00F86991" w:rsidRDefault="00F86991" w:rsidP="00F86991">
            <w:pPr>
              <w:ind w:firstLine="4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4、未收集餐饮具供方</w:t>
            </w:r>
            <w:r>
              <w:rPr>
                <w:rFonts w:ascii="宋体" w:hAnsi="宋体" w:hint="eastAsia"/>
                <w:szCs w:val="21"/>
              </w:rPr>
              <w:t>苏州市和好塑业有限公司</w:t>
            </w:r>
            <w:r>
              <w:rPr>
                <w:rFonts w:ascii="宋体" w:hAnsi="宋体" w:hint="eastAsia"/>
                <w:szCs w:val="21"/>
              </w:rPr>
              <w:t>生产许可证。</w:t>
            </w:r>
          </w:p>
          <w:p w14:paraId="671B6E44" w14:textId="77777777" w:rsidR="00F86991" w:rsidRDefault="00F86991" w:rsidP="00F869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622602" w14:textId="77777777" w:rsidR="00F86991" w:rsidRDefault="00F86991" w:rsidP="00F8699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8.4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2A58E582" w14:textId="77777777" w:rsidR="00F86991" w:rsidRDefault="00F86991" w:rsidP="00F8699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2F696A58" w14:textId="77777777" w:rsidR="00F86991" w:rsidRDefault="00F86991" w:rsidP="00F8699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7A217BB2" w14:textId="77777777" w:rsidR="00F86991" w:rsidRDefault="00F86991" w:rsidP="00F8699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719351AC" w14:textId="77777777" w:rsidR="00F86991" w:rsidRDefault="00F86991" w:rsidP="00F8699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1.6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3BB136FC" w14:textId="77777777" w:rsidR="00F86991" w:rsidRDefault="00F86991" w:rsidP="00F86991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89732FF" w14:textId="77777777" w:rsidR="00F86991" w:rsidRDefault="00F86991" w:rsidP="00F8699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B8C251E" w14:textId="77777777" w:rsidR="00F86991" w:rsidRDefault="00F86991" w:rsidP="00F8699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危害分析与关键控制点（H</w:t>
            </w:r>
            <w:r w:rsidRPr="00076FF6">
              <w:rPr>
                <w:rFonts w:ascii="宋体" w:hAnsi="宋体"/>
                <w:b/>
                <w:sz w:val="22"/>
                <w:szCs w:val="22"/>
              </w:rPr>
              <w:t>ACCP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）体系认证要求（V</w:t>
            </w:r>
            <w:r w:rsidRPr="00076FF6">
              <w:rPr>
                <w:rFonts w:ascii="宋体" w:hAnsi="宋体"/>
                <w:b/>
                <w:sz w:val="22"/>
                <w:szCs w:val="22"/>
              </w:rPr>
              <w:t>1.0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3.5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4A78F0DA" w14:textId="77777777" w:rsidR="00F86991" w:rsidRDefault="00F86991" w:rsidP="00F8699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CBCA5E7" w14:textId="77777777" w:rsidR="00F86991" w:rsidRDefault="00F86991" w:rsidP="00F869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C354612" w14:textId="77777777" w:rsidR="00F86991" w:rsidRDefault="00F86991" w:rsidP="00F869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2CDC806" w14:textId="77777777" w:rsidR="00F86991" w:rsidRDefault="00F86991" w:rsidP="00F869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B7F83D1" w14:textId="671ECBC9" w:rsidR="00F86991" w:rsidRDefault="00F86991" w:rsidP="00F86991"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审核组长：             受审核方代表：</w:t>
            </w:r>
          </w:p>
          <w:p w14:paraId="45F0C9A8" w14:textId="04978E39" w:rsidR="00F86991" w:rsidRDefault="00F86991" w:rsidP="00F86991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                日  期：      </w:t>
            </w:r>
          </w:p>
        </w:tc>
      </w:tr>
      <w:tr w:rsidR="00F86991" w14:paraId="42513717" w14:textId="77777777" w:rsidTr="002A6B44">
        <w:trPr>
          <w:trHeight w:val="3768"/>
        </w:trPr>
        <w:tc>
          <w:tcPr>
            <w:tcW w:w="10035" w:type="dxa"/>
            <w:gridSpan w:val="4"/>
          </w:tcPr>
          <w:p w14:paraId="45323AB5" w14:textId="77777777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302FC15" w14:textId="77777777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8D92AA" w14:textId="77777777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6403FDA" w14:textId="77777777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9DE5B99" w14:textId="77777777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26CC869" w14:textId="77777777" w:rsidR="00F86991" w:rsidRDefault="00F86991" w:rsidP="00F869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0BB4A1E" w14:textId="77777777" w:rsidR="00076FF6" w:rsidRDefault="00076FF6" w:rsidP="00076FF6">
      <w:pPr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p w14:paraId="1C64741F" w14:textId="6C1735CA" w:rsidR="00CE7DF8" w:rsidRDefault="00FE4E50" w:rsidP="008F604D">
      <w:pPr>
        <w:spacing w:line="720" w:lineRule="auto"/>
        <w:jc w:val="center"/>
        <w:rPr>
          <w:rFonts w:eastAsia="黑体"/>
          <w:sz w:val="32"/>
        </w:rPr>
      </w:pPr>
      <w:bookmarkStart w:id="11" w:name="_Hlk96175802"/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2159E" w14:paraId="7319D90A" w14:textId="77777777">
        <w:trPr>
          <w:trHeight w:val="1702"/>
        </w:trPr>
        <w:tc>
          <w:tcPr>
            <w:tcW w:w="10028" w:type="dxa"/>
          </w:tcPr>
          <w:p w14:paraId="54C77D7C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425EF0B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3E50292D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24487552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0AC999B1" w14:textId="77777777" w:rsidR="00CE7DF8" w:rsidRDefault="000E2E70">
            <w:pPr>
              <w:rPr>
                <w:rFonts w:eastAsia="方正仿宋简体"/>
                <w:b/>
              </w:rPr>
            </w:pPr>
          </w:p>
        </w:tc>
      </w:tr>
      <w:tr w:rsidR="00D2159E" w14:paraId="25FA20C6" w14:textId="77777777">
        <w:trPr>
          <w:trHeight w:val="1393"/>
        </w:trPr>
        <w:tc>
          <w:tcPr>
            <w:tcW w:w="10028" w:type="dxa"/>
          </w:tcPr>
          <w:p w14:paraId="41A8483F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FE87D37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45188923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5951DBC1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3468655D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240569FE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7EBFFA81" w14:textId="77777777" w:rsidR="00CE7DF8" w:rsidRDefault="000E2E70">
            <w:pPr>
              <w:rPr>
                <w:rFonts w:eastAsia="方正仿宋简体"/>
                <w:b/>
              </w:rPr>
            </w:pPr>
          </w:p>
        </w:tc>
      </w:tr>
      <w:tr w:rsidR="00D2159E" w14:paraId="51D0F405" w14:textId="77777777">
        <w:trPr>
          <w:trHeight w:val="1854"/>
        </w:trPr>
        <w:tc>
          <w:tcPr>
            <w:tcW w:w="10028" w:type="dxa"/>
          </w:tcPr>
          <w:p w14:paraId="07C813CA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1ABE747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5AD45FCA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206BAFC9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5E437EF8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5E6ADED6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44F3A36A" w14:textId="77777777" w:rsidR="00CE7DF8" w:rsidRDefault="000E2E70">
            <w:pPr>
              <w:rPr>
                <w:rFonts w:eastAsia="方正仿宋简体"/>
                <w:b/>
              </w:rPr>
            </w:pPr>
          </w:p>
        </w:tc>
      </w:tr>
      <w:tr w:rsidR="00D2159E" w14:paraId="6BFBFB93" w14:textId="77777777">
        <w:trPr>
          <w:trHeight w:val="1537"/>
        </w:trPr>
        <w:tc>
          <w:tcPr>
            <w:tcW w:w="10028" w:type="dxa"/>
          </w:tcPr>
          <w:p w14:paraId="582E4DD7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36D0BC6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0969562B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291B5BAE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1998F48F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1BEADD54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1C39AF04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2159E" w14:paraId="7FAB644F" w14:textId="77777777">
        <w:trPr>
          <w:trHeight w:val="1699"/>
        </w:trPr>
        <w:tc>
          <w:tcPr>
            <w:tcW w:w="10028" w:type="dxa"/>
          </w:tcPr>
          <w:p w14:paraId="3CEF2F69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EFAB679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333705F1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60EBBB0D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4E73CD05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4B8D16DA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7EB28175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211D64A9" w14:textId="77777777" w:rsidR="00CE7DF8" w:rsidRDefault="000E2E70">
            <w:pPr>
              <w:rPr>
                <w:rFonts w:eastAsia="方正仿宋简体"/>
                <w:b/>
              </w:rPr>
            </w:pPr>
          </w:p>
        </w:tc>
      </w:tr>
      <w:tr w:rsidR="00D2159E" w14:paraId="19D67F9F" w14:textId="77777777" w:rsidTr="00D37465">
        <w:trPr>
          <w:trHeight w:val="1996"/>
        </w:trPr>
        <w:tc>
          <w:tcPr>
            <w:tcW w:w="10028" w:type="dxa"/>
          </w:tcPr>
          <w:p w14:paraId="6D341E63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37EA731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2CE0B395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58E8318E" w14:textId="77777777" w:rsidR="00CE7DF8" w:rsidRPr="00D37465" w:rsidRDefault="000E2E70">
            <w:pPr>
              <w:rPr>
                <w:rFonts w:eastAsia="方正仿宋简体"/>
                <w:b/>
              </w:rPr>
            </w:pPr>
          </w:p>
          <w:p w14:paraId="5EC1FBB0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52E16661" w14:textId="77777777" w:rsidR="00CE7DF8" w:rsidRDefault="000E2E70">
            <w:pPr>
              <w:rPr>
                <w:rFonts w:eastAsia="方正仿宋简体"/>
                <w:b/>
              </w:rPr>
            </w:pPr>
          </w:p>
          <w:p w14:paraId="2C21701B" w14:textId="20CEE540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D2E">
              <w:rPr>
                <w:rFonts w:eastAsia="方正仿宋简体" w:hint="eastAsia"/>
                <w:b/>
              </w:rPr>
              <w:t xml:space="preserve"> </w:t>
            </w:r>
            <w:r w:rsidR="00B01D2E"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4EAB8FF" w14:textId="0884342D" w:rsidR="00CE7DF8" w:rsidRDefault="00FE4E5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D2E">
        <w:rPr>
          <w:rFonts w:eastAsia="方正仿宋简体" w:hint="eastAsia"/>
          <w:b/>
        </w:rPr>
        <w:t xml:space="preserve"> </w:t>
      </w:r>
      <w:r w:rsidR="00B01D2E">
        <w:rPr>
          <w:rFonts w:eastAsia="方正仿宋简体"/>
          <w:b/>
        </w:rPr>
        <w:t xml:space="preserve">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bookmarkEnd w:id="11"/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F1F3" w14:textId="77777777" w:rsidR="000E2E70" w:rsidRDefault="000E2E70">
      <w:r>
        <w:separator/>
      </w:r>
    </w:p>
  </w:endnote>
  <w:endnote w:type="continuationSeparator" w:id="0">
    <w:p w14:paraId="2800DB0F" w14:textId="77777777" w:rsidR="000E2E70" w:rsidRDefault="000E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9B9F" w14:textId="77777777" w:rsidR="00CE7DF8" w:rsidRDefault="00FE4E5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99B0" w14:textId="77777777" w:rsidR="000E2E70" w:rsidRDefault="000E2E70">
      <w:r>
        <w:separator/>
      </w:r>
    </w:p>
  </w:footnote>
  <w:footnote w:type="continuationSeparator" w:id="0">
    <w:p w14:paraId="0C13D858" w14:textId="77777777" w:rsidR="000E2E70" w:rsidRDefault="000E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061E" w14:textId="24560FD4" w:rsidR="00CE7DF8" w:rsidRDefault="00FE4E5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2AF8F6E" wp14:editId="341E6307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20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9C4E2" wp14:editId="1844D96E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D490" w14:textId="77777777" w:rsidR="00CE7DF8" w:rsidRDefault="00FE4E5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9C4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0.15pt;margin-top:10.1pt;width:88.1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" stroked="f">
              <v:textbox>
                <w:txbxContent>
                  <w:p w14:paraId="3392D490" w14:textId="77777777" w:rsidR="00CE7DF8" w:rsidRDefault="00FE4E5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68311" w14:textId="77777777" w:rsidR="00CE7DF8" w:rsidRDefault="00FE4E5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9E"/>
    <w:rsid w:val="00076FF6"/>
    <w:rsid w:val="000E2E70"/>
    <w:rsid w:val="0014020A"/>
    <w:rsid w:val="005619AB"/>
    <w:rsid w:val="00621DFC"/>
    <w:rsid w:val="00693997"/>
    <w:rsid w:val="00854BFD"/>
    <w:rsid w:val="008F604D"/>
    <w:rsid w:val="00A02D0B"/>
    <w:rsid w:val="00A07157"/>
    <w:rsid w:val="00A75890"/>
    <w:rsid w:val="00B01D2E"/>
    <w:rsid w:val="00C34536"/>
    <w:rsid w:val="00D2159E"/>
    <w:rsid w:val="00D37465"/>
    <w:rsid w:val="00F1671F"/>
    <w:rsid w:val="00F86991"/>
    <w:rsid w:val="00FB69D6"/>
    <w:rsid w:val="00FB7433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E6A53"/>
  <w15:docId w15:val="{348B5177-2000-4D0D-9BBB-10659784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cp:lastPrinted>2019-05-13T03:02:00Z</cp:lastPrinted>
  <dcterms:created xsi:type="dcterms:W3CDTF">2022-02-19T07:28:00Z</dcterms:created>
  <dcterms:modified xsi:type="dcterms:W3CDTF">2022-02-28T06:17:00Z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