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中创节能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11-2021-E-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