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0019-2018-2022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沈阳市中兴防爆电器总厂有限公司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2022年02月23日 上午至2022年02月23日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footerReference r:id="rId4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CC061B"/>
    <w:rsid w:val="5B1903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2022-02-23T07:10:11Z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D97831368542416CBC6B39450583DF9E</vt:lpwstr>
  </property>
</Properties>
</file>