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-31750</wp:posOffset>
            </wp:positionH>
            <wp:positionV relativeFrom="paragraph">
              <wp:posOffset>134620</wp:posOffset>
            </wp:positionV>
            <wp:extent cx="5964555" cy="8667750"/>
            <wp:effectExtent l="0" t="0" r="4445" b="6350"/>
            <wp:wrapNone/>
            <wp:docPr id="1" name="图片 1" descr="新文档 2022-02-22 15.25.4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22 15.25.42_3"/>
                    <pic:cNvPicPr>
                      <a:picLocks noChangeAspect="1"/>
                    </pic:cNvPicPr>
                  </pic:nvPicPr>
                  <pic:blipFill>
                    <a:blip r:embed="rId10"/>
                    <a:stretch>
                      <a:fillRect/>
                    </a:stretch>
                  </pic:blipFill>
                  <pic:spPr>
                    <a:xfrm>
                      <a:off x="0" y="0"/>
                      <a:ext cx="5964555" cy="866775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95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2022-02-22T07:38:05Z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