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16"/>
          <w:szCs w:val="16"/>
          <w:lang w:eastAsia="zh-CN"/>
        </w:rPr>
        <w:drawing>
          <wp:anchor distT="0" distB="0" distL="114300" distR="114300" simplePos="0" relativeHeight="251659264" behindDoc="0" locked="0" layoutInCell="1" allowOverlap="1">
            <wp:simplePos x="0" y="0"/>
            <wp:positionH relativeFrom="column">
              <wp:posOffset>-645160</wp:posOffset>
            </wp:positionH>
            <wp:positionV relativeFrom="paragraph">
              <wp:posOffset>-892175</wp:posOffset>
            </wp:positionV>
            <wp:extent cx="7338060" cy="10342245"/>
            <wp:effectExtent l="0" t="0" r="2540" b="8255"/>
            <wp:wrapNone/>
            <wp:docPr id="1" name="图片 1" descr="二阶段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阶段_3"/>
                    <pic:cNvPicPr>
                      <a:picLocks noChangeAspect="1"/>
                    </pic:cNvPicPr>
                  </pic:nvPicPr>
                  <pic:blipFill>
                    <a:blip r:embed="rId10"/>
                    <a:stretch>
                      <a:fillRect/>
                    </a:stretch>
                  </pic:blipFill>
                  <pic:spPr>
                    <a:xfrm>
                      <a:off x="0" y="0"/>
                      <a:ext cx="7338060" cy="1034224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rFonts w:hint="eastAsia" w:eastAsia="宋体"/>
                <w:sz w:val="16"/>
                <w:szCs w:val="16"/>
                <w:lang w:eastAsia="zh-CN"/>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123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2022-03-02T06:47:15Z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