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大厂回族自治县金腾肉类食品有限公司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91131028335873014T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大厂回族自治县金腾肉类食品有限公司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Q:资质范围内的速冻牛肉制品加工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大厂回族自治县金腾肉类食品有限公司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Q:资质范围内的速冻牛肉制品加工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081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