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11198-2024-Q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重庆汇新博创科技有限公司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杨园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91500227MA60AEE26J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重庆汇新博创科技有限公司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重庆市渝北区玉峰山镇桐桂二路7号2幢环普重庆临空智慧智造产业园2号厂房2号单元7跨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重庆市渝北区玉峰山镇桐桂二路7号2幢环普重庆临空智慧智造产业园2号厂房2号单元7跨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Q:数控机床及零部件的加工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重庆汇新博创科技有限公司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重庆市渝北区玉峰山镇桐桂二路7号2幢环普重庆临空智慧智造产业园2号厂房2号单元7跨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重庆市渝北区玉峰山镇桐桂二路7号2幢环普重庆临空智慧智造产业园2号厂房2号单元7跨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Q:数控机床及零部件的加工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5353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