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沧州北能科技有限公司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2025年11月28日下午至2025年11月29日上午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1959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