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="方正仿宋简体" w:eastAsia="方正仿宋简体"/>
          <w:b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-620395</wp:posOffset>
            </wp:positionV>
            <wp:extent cx="7080250" cy="10022840"/>
            <wp:effectExtent l="0" t="0" r="6350" b="10160"/>
            <wp:wrapNone/>
            <wp:docPr id="5" name="图片 5" descr="cebf8661c0f9079e7b9b38c36f63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bf8661c0f9079e7b9b38c36f63e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0250" cy="1002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常州二维暖烯科技有限公司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丁志刚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制造部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2022.4.6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48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</w:t>
            </w:r>
            <w:r>
              <w:rPr>
                <w:color w:val="000000"/>
                <w:sz w:val="21"/>
                <w:szCs w:val="21"/>
              </w:rPr>
              <w:t>未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提供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需要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确认的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涂布过程</w:t>
            </w:r>
            <w:r>
              <w:rPr>
                <w:rFonts w:hint="eastAsia" w:cs="Times New Roman"/>
                <w:lang w:val="en-US" w:eastAsia="zh-CN"/>
              </w:rPr>
              <w:t>的参数要求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及</w:t>
            </w:r>
            <w:r>
              <w:rPr>
                <w:rFonts w:hint="eastAsia"/>
                <w:color w:val="000000"/>
                <w:sz w:val="21"/>
                <w:szCs w:val="21"/>
              </w:rPr>
              <w:t>确认的证据。</w:t>
            </w:r>
          </w:p>
          <w:p>
            <w:pPr>
              <w:spacing w:before="120" w:line="480" w:lineRule="auto"/>
              <w:rPr>
                <w:rFonts w:hint="eastAsia" w:ascii="方正仿宋简体" w:eastAsia="方正仿宋简体"/>
                <w:b/>
                <w:lang w:eastAsia="zh-CN"/>
              </w:rPr>
            </w:pPr>
          </w:p>
          <w:p>
            <w:pPr>
              <w:snapToGrid w:val="0"/>
              <w:spacing w:line="240" w:lineRule="auto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8.5.1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40" w:lineRule="auto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40" w:lineRule="auto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40" w:lineRule="auto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40" w:lineRule="auto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40" w:lineRule="auto"/>
              <w:ind w:firstLine="1767" w:firstLineChars="800"/>
              <w:rPr>
                <w:szCs w:val="21"/>
              </w:rPr>
            </w:pPr>
            <w:bookmarkStart w:id="17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auto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auto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auto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auto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40" w:lineRule="auto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40" w:lineRule="auto"/>
              <w:rPr>
                <w:rFonts w:ascii="方正仿宋简体" w:eastAsia="方正仿宋简体"/>
                <w:b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after="80" w:line="24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2956560</wp:posOffset>
                  </wp:positionH>
                  <wp:positionV relativeFrom="paragraph">
                    <wp:posOffset>18415</wp:posOffset>
                  </wp:positionV>
                  <wp:extent cx="353695" cy="271780"/>
                  <wp:effectExtent l="0" t="0" r="1905" b="7620"/>
                  <wp:wrapNone/>
                  <wp:docPr id="1" name="图片 1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20955</wp:posOffset>
                  </wp:positionV>
                  <wp:extent cx="353695" cy="271780"/>
                  <wp:effectExtent l="0" t="0" r="1905" b="7620"/>
                  <wp:wrapNone/>
                  <wp:docPr id="102" name="图片 102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审核组长：               受审核方代表：</w:t>
            </w:r>
          </w:p>
          <w:p>
            <w:pPr>
              <w:spacing w:before="120" w:after="100" w:line="24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2022.4.1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2022.4.1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2022.4.1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验证了纠正措施及附件：《特殊过程确认记录表》及记录，实施有效。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3811270</wp:posOffset>
                  </wp:positionH>
                  <wp:positionV relativeFrom="paragraph">
                    <wp:posOffset>5080</wp:posOffset>
                  </wp:positionV>
                  <wp:extent cx="453390" cy="348615"/>
                  <wp:effectExtent l="0" t="0" r="3810" b="6985"/>
                  <wp:wrapNone/>
                  <wp:docPr id="93" name="图片 93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2022.4.11</w:t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bookmarkStart w:id="19" w:name="_GoBack"/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-386080</wp:posOffset>
            </wp:positionV>
            <wp:extent cx="7037705" cy="10094595"/>
            <wp:effectExtent l="0" t="0" r="10795" b="1905"/>
            <wp:wrapNone/>
            <wp:docPr id="2" name="图片 2" descr="不符合项纠正措施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不符合项纠正措施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1009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9"/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3488055</wp:posOffset>
                  </wp:positionH>
                  <wp:positionV relativeFrom="paragraph">
                    <wp:posOffset>66040</wp:posOffset>
                  </wp:positionV>
                  <wp:extent cx="944880" cy="208280"/>
                  <wp:effectExtent l="5080" t="24765" r="15240" b="33655"/>
                  <wp:wrapNone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4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eastAsia="方正仿宋简体"/>
                <w:b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3312160</wp:posOffset>
                  </wp:positionH>
                  <wp:positionV relativeFrom="paragraph">
                    <wp:posOffset>174625</wp:posOffset>
                  </wp:positionV>
                  <wp:extent cx="1056005" cy="238125"/>
                  <wp:effectExtent l="0" t="0" r="10795" b="3175"/>
                  <wp:wrapNone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9982" b="5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方正仿宋简体"/>
                <w:b/>
              </w:rPr>
              <w:t>验证人：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 日期</w:t>
      </w:r>
      <w:r>
        <w:rPr>
          <w:rFonts w:eastAsia="方正仿宋简体"/>
          <w:b/>
        </w:rPr>
        <w:t>: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-648335</wp:posOffset>
            </wp:positionV>
            <wp:extent cx="6768465" cy="10185400"/>
            <wp:effectExtent l="0" t="0" r="635" b="0"/>
            <wp:wrapNone/>
            <wp:docPr id="3" name="图片 3" descr="2cfb098c1da7fd5dddb3acca2c14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fb098c1da7fd5dddb3acca2c14a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-649605</wp:posOffset>
            </wp:positionV>
            <wp:extent cx="6388735" cy="9083675"/>
            <wp:effectExtent l="0" t="0" r="12065" b="9525"/>
            <wp:wrapNone/>
            <wp:docPr id="4" name="图片 4" descr="722cf2ceb56e55d035e0f1157990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2cf2ceb56e55d035e0f11579906f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08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-508635</wp:posOffset>
            </wp:positionV>
            <wp:extent cx="6943725" cy="10046970"/>
            <wp:effectExtent l="0" t="0" r="3175" b="11430"/>
            <wp:wrapNone/>
            <wp:docPr id="6" name="图片 6" descr="35cc2b20c7a332e691e3f4a3c88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cc2b20c7a332e691e3f4a3c8826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1004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  <w:lang w:eastAsia="zh-CN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C427446"/>
    <w:rsid w:val="106E6D7D"/>
    <w:rsid w:val="309B0986"/>
    <w:rsid w:val="62B20851"/>
    <w:rsid w:val="6A1E448B"/>
    <w:rsid w:val="7FA7507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7</TotalTime>
  <ScaleCrop>false</ScaleCrop>
  <LinksUpToDate>false</LinksUpToDate>
  <CharactersWithSpaces>895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2022-04-20T16:54:20Z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2052-11.1.0.11636</vt:lpwstr>
  </property>
  <property fmtid="{D5CDD505-2E9C-101B-9397-08002B2CF9AE}" pid="4" name="commondata">
    <vt:lpwstr>eyJoZGlkIjoiMjJhN2U4Y2Q5MGE2Mzc1MDlkNDVmNzZkYmRlMTYyYjcifQ==</vt:lpwstr>
  </property>
</Properties>
</file>