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Pr="00D974D8" w:rsidRDefault="00E6766F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D974D8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 w:rsidRPr="00D974D8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C341DE" w:rsidRPr="00D974D8" w:rsidRDefault="00E6766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9F6441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D32124">
              <w:rPr>
                <w:szCs w:val="21"/>
              </w:rPr>
              <w:t>烟台尚乎数码科技有限公司</w:t>
            </w:r>
            <w:bookmarkEnd w:id="0"/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</w:t>
            </w:r>
            <w:r w:rsidR="009F6441"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陪同人员：</w:t>
            </w:r>
            <w:bookmarkStart w:id="1" w:name="联系人"/>
            <w:r w:rsidR="00D32124">
              <w:rPr>
                <w:szCs w:val="21"/>
              </w:rPr>
              <w:t>汤耘田</w:t>
            </w:r>
            <w:bookmarkEnd w:id="1"/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 w:rsidRPr="00D974D8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D32124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 w:rsidR="00493E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姜海军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  <w:r w:rsidR="00D32124">
              <w:rPr>
                <w:szCs w:val="21"/>
              </w:rPr>
              <w:t>周迎宾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审核时间：</w:t>
            </w:r>
            <w:bookmarkStart w:id="2" w:name="审核日期"/>
            <w:r w:rsidR="00493EA5">
              <w:rPr>
                <w:rFonts w:asciiTheme="minorEastAsia" w:eastAsiaTheme="minorEastAsia" w:hAnsiTheme="minorEastAsia" w:hint="eastAsia"/>
                <w:color w:val="000000"/>
              </w:rPr>
              <w:t>202</w:t>
            </w:r>
            <w:r w:rsidR="00D32124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="00493EA5">
              <w:rPr>
                <w:rFonts w:asciiTheme="minorEastAsia" w:eastAsiaTheme="minorEastAsia" w:hAnsiTheme="minorEastAsia" w:hint="eastAsia"/>
                <w:color w:val="000000"/>
              </w:rPr>
              <w:t>年</w:t>
            </w:r>
            <w:r w:rsidR="00D32124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="00493EA5">
              <w:rPr>
                <w:rFonts w:asciiTheme="minorEastAsia" w:eastAsiaTheme="minorEastAsia" w:hAnsiTheme="minorEastAsia" w:hint="eastAsia"/>
                <w:color w:val="000000"/>
              </w:rPr>
              <w:t>月1</w:t>
            </w:r>
            <w:r w:rsidR="00D32124">
              <w:rPr>
                <w:rFonts w:asciiTheme="minorEastAsia" w:eastAsiaTheme="minorEastAsia" w:hAnsiTheme="minorEastAsia" w:hint="eastAsia"/>
                <w:color w:val="000000"/>
              </w:rPr>
              <w:t>6</w:t>
            </w:r>
            <w:r w:rsidR="00493EA5">
              <w:rPr>
                <w:rFonts w:asciiTheme="minorEastAsia" w:eastAsiaTheme="minorEastAsia" w:hAnsiTheme="minorEastAsia" w:hint="eastAsia"/>
                <w:color w:val="000000"/>
              </w:rPr>
              <w:t>日 上午至202</w:t>
            </w:r>
            <w:r w:rsidR="00D32124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="00493EA5">
              <w:rPr>
                <w:rFonts w:asciiTheme="minorEastAsia" w:eastAsiaTheme="minorEastAsia" w:hAnsiTheme="minorEastAsia" w:hint="eastAsia"/>
                <w:color w:val="000000"/>
              </w:rPr>
              <w:t>年</w:t>
            </w:r>
            <w:r w:rsidR="00D32124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="00493EA5">
              <w:rPr>
                <w:rFonts w:asciiTheme="minorEastAsia" w:eastAsiaTheme="minorEastAsia" w:hAnsiTheme="minorEastAsia" w:hint="eastAsia"/>
                <w:color w:val="000000"/>
              </w:rPr>
              <w:t>月1</w:t>
            </w:r>
            <w:r w:rsidR="00D32124">
              <w:rPr>
                <w:rFonts w:asciiTheme="minorEastAsia" w:eastAsiaTheme="minorEastAsia" w:hAnsiTheme="minorEastAsia" w:hint="eastAsia"/>
                <w:color w:val="000000"/>
              </w:rPr>
              <w:t>6</w:t>
            </w:r>
            <w:r w:rsidR="00493EA5">
              <w:rPr>
                <w:rFonts w:asciiTheme="minorEastAsia" w:eastAsiaTheme="minorEastAsia" w:hAnsiTheme="minorEastAsia" w:hint="eastAsia"/>
                <w:color w:val="000000"/>
              </w:rPr>
              <w:t xml:space="preserve">日 </w:t>
            </w:r>
            <w:bookmarkEnd w:id="2"/>
            <w:r w:rsidR="00493EA5">
              <w:rPr>
                <w:rFonts w:asciiTheme="minorEastAsia" w:eastAsiaTheme="minorEastAsia" w:hAnsiTheme="minorEastAsia" w:hint="eastAsia"/>
                <w:color w:val="000000"/>
              </w:rPr>
              <w:t>上午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 w:rsidR="00585405" w:rsidRPr="00585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91370684791513987w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="00E745AC">
              <w:rPr>
                <w:rFonts w:asciiTheme="minorEastAsia" w:eastAsiaTheme="minorEastAsia" w:hAnsiTheme="minorEastAsia" w:cs="宋体" w:hint="eastAsia"/>
                <w:szCs w:val="21"/>
              </w:rPr>
              <w:t>20</w:t>
            </w:r>
            <w:r w:rsidR="00585405">
              <w:rPr>
                <w:rFonts w:asciiTheme="minorEastAsia" w:eastAsiaTheme="minorEastAsia" w:hAnsiTheme="minorEastAsia" w:cs="宋体" w:hint="eastAsia"/>
                <w:szCs w:val="21"/>
              </w:rPr>
              <w:t>06</w:t>
            </w:r>
            <w:r w:rsidR="00E745AC"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 w:rsidR="00585405">
              <w:rPr>
                <w:rFonts w:asciiTheme="minorEastAsia" w:eastAsiaTheme="minorEastAsia" w:hAnsiTheme="minorEastAsia" w:cs="宋体" w:hint="eastAsia"/>
                <w:szCs w:val="21"/>
              </w:rPr>
              <w:t>8</w:t>
            </w:r>
            <w:r w:rsidR="00E745AC"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 w:rsidR="00585405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 w:rsidR="00E745AC">
              <w:rPr>
                <w:rFonts w:asciiTheme="minorEastAsia" w:eastAsiaTheme="minorEastAsia" w:hAnsiTheme="minorEastAsia" w:cs="宋体" w:hint="eastAsia"/>
                <w:szCs w:val="21"/>
              </w:rPr>
              <w:t>日至</w:t>
            </w:r>
            <w:r w:rsidR="00585405">
              <w:rPr>
                <w:rFonts w:asciiTheme="minorEastAsia" w:eastAsiaTheme="minorEastAsia" w:hAnsiTheme="minorEastAsia" w:cs="宋体" w:hint="eastAsia"/>
                <w:szCs w:val="21"/>
              </w:rPr>
              <w:t>2046年8月1日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585405" w:rsidRPr="00585405" w:rsidRDefault="00E6766F" w:rsidP="00585405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="00585405" w:rsidRPr="00585405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一般项目:技术服务、技术开发、技术咨询、技术交流、技术转让、技术推广，广告设计、代理;广告制作;会议及展览服务,票务代理服务;游览景区管理;项目策划与公关服务;企业形象策划;针纺织品及原料销售，针纺织品销售;办公设备销售;办公设备耗材制造;文化、办公用设备制造;办公用品销售，服装服饰零售;服饰制造;服装服饰批发,服装辅料销售;日用杂品销售;劳动保护用品生产,服装制造,</w:t>
            </w:r>
            <w:proofErr w:type="gramStart"/>
            <w:r w:rsidR="00585405" w:rsidRPr="00585405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产亚用</w:t>
            </w:r>
            <w:proofErr w:type="gramEnd"/>
            <w:r w:rsidR="00585405" w:rsidRPr="00585405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纺织制成品销售,工艺美术品及收藏品批发(象牙及其制品除外),工艺美术品及礼仪用品制造(象牙及其制品除外)工艺美术品及收藏品零售(象牙及其制品除外),纸制品制造;包装服务;包装材料及制品销售,木制容器销售﹔纸制品销售;第二类医疗器械销售,非居住房地产租赁;机械零件、零部件销售;机械设备研发;机械设备销售,国内贸易代理。(除依法须经批准的项目外，</w:t>
            </w:r>
            <w:proofErr w:type="gramStart"/>
            <w:r w:rsidR="00585405" w:rsidRPr="00585405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凭营亚</w:t>
            </w:r>
            <w:proofErr w:type="gramEnd"/>
            <w:r w:rsidR="00585405" w:rsidRPr="00585405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执照依法自主</w:t>
            </w:r>
            <w:proofErr w:type="gramStart"/>
            <w:r w:rsidR="00585405" w:rsidRPr="00585405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并展经营</w:t>
            </w:r>
            <w:proofErr w:type="gramEnd"/>
            <w:r w:rsidR="00585405" w:rsidRPr="00585405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活动)</w:t>
            </w:r>
          </w:p>
          <w:p w:rsidR="00C341DE" w:rsidRPr="00D974D8" w:rsidRDefault="00585405" w:rsidP="00585405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85405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许可项目:第二类医疗器械生产,包装装潢印刷品印刷;货物进出口。(依法须经批准的项目，经相关部门</w:t>
            </w:r>
            <w:r w:rsidRPr="00585405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lastRenderedPageBreak/>
              <w:t>批准后方可开展经营活动，具体经营项目以箱关部门批准文件或许可证件为准)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认证申请范围：</w:t>
            </w:r>
            <w:r w:rsidR="00585405" w:rsidRPr="00585405">
              <w:rPr>
                <w:rFonts w:hint="eastAsia"/>
                <w:u w:val="single"/>
              </w:rPr>
              <w:t>丝巾、服装、袜子的制造（数码印花）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《XXX许可证》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——：□正本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C341DE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bookmarkStart w:id="3" w:name="注册地址"/>
            <w:r w:rsidR="00585405" w:rsidRPr="00585405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山东省蓬莱经济开发区</w:t>
            </w:r>
            <w:bookmarkEnd w:id="3"/>
            <w:r w:rsidRPr="00511937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与《营业执照》和《XX许可证》内容一致。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 w:rsidP="00E745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经营地址：</w:t>
            </w:r>
            <w:bookmarkStart w:id="4" w:name="生产地址"/>
            <w:r w:rsidR="00585405" w:rsidRPr="00585405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蓬莱经济开发区北京路</w:t>
            </w:r>
            <w:r w:rsidR="00585405" w:rsidRPr="00585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6</w:t>
            </w:r>
            <w:r w:rsidR="00585405" w:rsidRPr="00585405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号</w:t>
            </w:r>
            <w:bookmarkEnd w:id="4"/>
            <w:r w:rsidRPr="00511937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="00830BA7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</w:rPr>
              <w:t>对</w:t>
            </w:r>
            <w:r w:rsidRPr="00D974D8">
              <w:rPr>
                <w:rFonts w:asciiTheme="minorEastAsia" w:eastAsiaTheme="minorEastAsia" w:hAnsiTheme="minorEastAsia"/>
              </w:rPr>
              <w:t>多场所</w:t>
            </w:r>
            <w:r w:rsidRPr="00D974D8">
              <w:rPr>
                <w:rFonts w:asciiTheme="minorEastAsia" w:eastAsiaTheme="minorEastAsia" w:hAnsiTheme="minorEastAsia" w:hint="eastAsia"/>
              </w:rPr>
              <w:t>/临时场所</w:t>
            </w:r>
            <w:r w:rsidRPr="00D974D8">
              <w:rPr>
                <w:rFonts w:asciiTheme="minorEastAsia" w:eastAsiaTheme="minorEastAsia" w:hAnsiTheme="minorEastAsia"/>
              </w:rPr>
              <w:t>建立的控制水平（</w:t>
            </w:r>
            <w:r w:rsidRPr="00D974D8">
              <w:rPr>
                <w:rFonts w:asciiTheme="minorEastAsia" w:eastAsiaTheme="minorEastAsia" w:hAnsiTheme="minorEastAsia" w:hint="eastAsia"/>
              </w:rPr>
              <w:t>适用</w:t>
            </w:r>
            <w:r w:rsidRPr="00D974D8"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 w:rsidR="00E6766F" w:rsidRPr="00D974D8">
              <w:rPr>
                <w:rFonts w:asciiTheme="minorEastAsia" w:eastAsiaTheme="minorEastAsia" w:hAnsiTheme="minorEastAsia"/>
              </w:rPr>
              <w:t>多场所</w:t>
            </w:r>
            <w:r w:rsidR="00E6766F" w:rsidRPr="00D974D8"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:rsidR="00830BA7" w:rsidRPr="00D974D8" w:rsidRDefault="00830BA7" w:rsidP="00830BA7">
            <w:pPr>
              <w:tabs>
                <w:tab w:val="left" w:pos="1080"/>
              </w:tabs>
              <w:rPr>
                <w:rFonts w:asciiTheme="minorEastAsia" w:eastAsiaTheme="minorEastAsia" w:hAnsiTheme="minorEastAsia"/>
                <w:sz w:val="20"/>
              </w:rPr>
            </w:pPr>
            <w:r w:rsidRPr="00D974D8">
              <w:rPr>
                <w:rFonts w:asciiTheme="minorEastAsia" w:eastAsiaTheme="minorEastAsia" w:hAnsiTheme="minorEastAsia" w:hint="eastAsia"/>
                <w:sz w:val="20"/>
              </w:rPr>
              <w:t>产品</w:t>
            </w:r>
            <w:r w:rsidR="00E745AC">
              <w:rPr>
                <w:rFonts w:asciiTheme="minorEastAsia" w:eastAsiaTheme="minorEastAsia" w:hAnsiTheme="minorEastAsia" w:hint="eastAsia"/>
                <w:sz w:val="20"/>
              </w:rPr>
              <w:t>生产</w:t>
            </w:r>
            <w:r w:rsidRPr="00D974D8">
              <w:rPr>
                <w:rFonts w:asciiTheme="minorEastAsia" w:eastAsiaTheme="minorEastAsia" w:hAnsiTheme="minorEastAsia" w:hint="eastAsia"/>
                <w:sz w:val="20"/>
              </w:rPr>
              <w:t>流程：</w:t>
            </w:r>
          </w:p>
          <w:p w:rsidR="00585405" w:rsidRDefault="00585405" w:rsidP="0058540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丝巾：</w:t>
            </w:r>
          </w:p>
          <w:p w:rsidR="00585405" w:rsidRDefault="00585405" w:rsidP="0058540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D2D082F" wp14:editId="339FBA8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39370</wp:posOffset>
                  </wp:positionV>
                  <wp:extent cx="2600325" cy="75819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75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85405" w:rsidRDefault="00585405" w:rsidP="00585405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585405" w:rsidRDefault="00585405" w:rsidP="00585405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585405" w:rsidRDefault="00585405" w:rsidP="0058540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服装：</w:t>
            </w:r>
          </w:p>
          <w:p w:rsidR="00585405" w:rsidRDefault="00585405" w:rsidP="0058540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1C4BE5E" wp14:editId="43C7DB63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88265</wp:posOffset>
                  </wp:positionV>
                  <wp:extent cx="4051300" cy="44894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0" cy="44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85405" w:rsidRDefault="00585405" w:rsidP="00585405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585405" w:rsidRDefault="00585405" w:rsidP="0058540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袜子：</w:t>
            </w:r>
          </w:p>
          <w:p w:rsidR="00585405" w:rsidRDefault="00585405" w:rsidP="0058540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5384A7E" wp14:editId="3B8EA25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16510</wp:posOffset>
                  </wp:positionV>
                  <wp:extent cx="3852545" cy="100203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2545" cy="100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85405" w:rsidRDefault="00585405" w:rsidP="00585405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585405" w:rsidRDefault="00585405" w:rsidP="00585405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585405" w:rsidRDefault="00585405" w:rsidP="00585405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830BA7" w:rsidRPr="00D974D8" w:rsidRDefault="00830BA7" w:rsidP="0051193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706AFF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42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 w:rsidP="00706AF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706AFF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8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706AFF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34</w:t>
            </w:r>
            <w:r w:rsidR="0051193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5119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C341DE" w:rsidRPr="00D974D8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生产/服务的班次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单班（例如：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8:00- 12 :00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13 :00- 1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□双班（例如：早班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E61112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AA493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E61112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AA493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E61112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E61112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E61112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AA493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1B73D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D974D8" w:rsidRDefault="004A610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QMS  </w:t>
            </w:r>
            <w:r w:rsidR="007971B2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EMS  </w:t>
            </w:r>
            <w:r w:rsidR="007971B2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OHSMS  □FSMSMS  □HACCP 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341DE" w:rsidRPr="00D974D8" w:rsidRDefault="004A610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员工对相关标准的认知和能力（应知应会、持证上岗等）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341DE" w:rsidRPr="00D974D8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了解企业基本情况：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1B73D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1B73D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1B73D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C341DE" w:rsidRPr="00D974D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1B73D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- 确定外部提供过程、产品和服务（外包过程）：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</w:t>
            </w:r>
            <w:r w:rsidR="001B73D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产品运输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C341DE" w:rsidRPr="00D974D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B73D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:rsidR="00C341DE" w:rsidRPr="00D974D8" w:rsidRDefault="001B73D7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4A610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80C8D" w:rsidRPr="00680C8D" w:rsidRDefault="00E6766F" w:rsidP="00680C8D">
            <w:pPr>
              <w:jc w:val="center"/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680C8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680C8D" w:rsidRPr="00680C8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科技领先       优质高效</w:t>
            </w:r>
          </w:p>
          <w:p w:rsidR="00C341DE" w:rsidRPr="00D974D8" w:rsidRDefault="00680C8D" w:rsidP="00680C8D">
            <w:pPr>
              <w:jc w:val="center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80C8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客户至上       持续改进</w:t>
            </w:r>
            <w:r w:rsidR="004A6103" w:rsidRPr="00680C8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。</w:t>
            </w:r>
            <w:r w:rsidR="00E6766F" w:rsidRPr="00680C8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组织文件化的管理目标已制定，内容为：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C341DE" w:rsidRPr="00D974D8">
              <w:tc>
                <w:tcPr>
                  <w:tcW w:w="2443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A33943" w:rsidRPr="00D974D8" w:rsidTr="009338B1">
              <w:tc>
                <w:tcPr>
                  <w:tcW w:w="2443" w:type="dxa"/>
                </w:tcPr>
                <w:p w:rsidR="00A33943" w:rsidRPr="00876323" w:rsidRDefault="00A33943" w:rsidP="00005ED1">
                  <w:pPr>
                    <w:spacing w:line="220" w:lineRule="exact"/>
                    <w:rPr>
                      <w:rFonts w:asciiTheme="minorEastAsia" w:hAnsiTheme="minorEastAsia"/>
                      <w:szCs w:val="21"/>
                    </w:rPr>
                  </w:pPr>
                  <w:r w:rsidRPr="00876323">
                    <w:rPr>
                      <w:rFonts w:asciiTheme="minorEastAsia" w:eastAsiaTheme="minorEastAsia" w:hAnsiTheme="minorEastAsia" w:hint="eastAsia"/>
                      <w:szCs w:val="21"/>
                    </w:rPr>
                    <w:t>公司交付产品合格率为 100%；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A33943" w:rsidRPr="00B01D9F" w:rsidRDefault="002956F1" w:rsidP="00B01D9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01D9F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次/季度</w:t>
                  </w:r>
                </w:p>
              </w:tc>
              <w:tc>
                <w:tcPr>
                  <w:tcW w:w="3499" w:type="dxa"/>
                </w:tcPr>
                <w:p w:rsidR="00A33943" w:rsidRPr="00B01D9F" w:rsidRDefault="002956F1" w:rsidP="00B01D9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交付</w:t>
                  </w:r>
                  <w:r w:rsidR="00A33943" w:rsidRPr="00B01D9F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合格率=交验合格</w:t>
                  </w:r>
                  <w:proofErr w:type="gramStart"/>
                  <w:r w:rsidR="00A33943" w:rsidRPr="00B01D9F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批次数</w:t>
                  </w:r>
                  <w:proofErr w:type="gramEnd"/>
                  <w:r w:rsidR="00A33943" w:rsidRPr="00B01D9F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÷检验</w:t>
                  </w:r>
                  <w:r w:rsidR="00A33943" w:rsidRPr="00B01D9F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lastRenderedPageBreak/>
                    <w:t>批次总数×100%。</w:t>
                  </w:r>
                </w:p>
              </w:tc>
              <w:tc>
                <w:tcPr>
                  <w:tcW w:w="2444" w:type="dxa"/>
                </w:tcPr>
                <w:p w:rsidR="00A33943" w:rsidRPr="00B01D9F" w:rsidRDefault="00A33943" w:rsidP="00B01D9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01D9F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lastRenderedPageBreak/>
                    <w:t>100%</w:t>
                  </w:r>
                </w:p>
              </w:tc>
            </w:tr>
            <w:tr w:rsidR="00A33943" w:rsidRPr="00D974D8" w:rsidTr="009338B1">
              <w:tc>
                <w:tcPr>
                  <w:tcW w:w="2443" w:type="dxa"/>
                </w:tcPr>
                <w:p w:rsidR="00A33943" w:rsidRPr="00876323" w:rsidRDefault="00A33943" w:rsidP="00005ED1">
                  <w:pPr>
                    <w:spacing w:line="220" w:lineRule="exact"/>
                    <w:rPr>
                      <w:rFonts w:asciiTheme="minorEastAsia" w:hAnsiTheme="minorEastAsia"/>
                      <w:szCs w:val="21"/>
                    </w:rPr>
                  </w:pPr>
                  <w:r w:rsidRPr="00876323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顾客重大投诉率为 0</w:t>
                  </w:r>
                </w:p>
              </w:tc>
              <w:tc>
                <w:tcPr>
                  <w:tcW w:w="1387" w:type="dxa"/>
                  <w:vAlign w:val="center"/>
                </w:tcPr>
                <w:p w:rsidR="00A33943" w:rsidRPr="00B01D9F" w:rsidRDefault="00A33943" w:rsidP="00B01D9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01D9F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次/季度</w:t>
                  </w:r>
                </w:p>
              </w:tc>
              <w:tc>
                <w:tcPr>
                  <w:tcW w:w="3499" w:type="dxa"/>
                </w:tcPr>
                <w:p w:rsidR="00A33943" w:rsidRPr="00B01D9F" w:rsidRDefault="002956F1" w:rsidP="00B01D9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  <w:t>按实际统计</w:t>
                  </w:r>
                </w:p>
              </w:tc>
              <w:tc>
                <w:tcPr>
                  <w:tcW w:w="2444" w:type="dxa"/>
                </w:tcPr>
                <w:p w:rsidR="00A33943" w:rsidRPr="00B01D9F" w:rsidRDefault="002956F1" w:rsidP="00B01D9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0</w:t>
                  </w:r>
                </w:p>
              </w:tc>
            </w:tr>
            <w:tr w:rsidR="002956F1" w:rsidRPr="00D974D8">
              <w:tc>
                <w:tcPr>
                  <w:tcW w:w="2443" w:type="dxa"/>
                </w:tcPr>
                <w:p w:rsidR="002956F1" w:rsidRPr="00876323" w:rsidRDefault="002956F1" w:rsidP="00005ED1">
                  <w:pPr>
                    <w:spacing w:line="220" w:lineRule="exact"/>
                    <w:rPr>
                      <w:rFonts w:asciiTheme="minorEastAsia" w:hAnsiTheme="minorEastAsia"/>
                      <w:szCs w:val="21"/>
                    </w:rPr>
                  </w:pPr>
                  <w:r w:rsidRPr="00876323">
                    <w:rPr>
                      <w:rFonts w:asciiTheme="minorEastAsia" w:eastAsiaTheme="minorEastAsia" w:hAnsiTheme="minorEastAsia" w:hint="eastAsia"/>
                      <w:szCs w:val="21"/>
                    </w:rPr>
                    <w:t>持续改进，顾客满意率 95%</w:t>
                  </w:r>
                </w:p>
              </w:tc>
              <w:tc>
                <w:tcPr>
                  <w:tcW w:w="1387" w:type="dxa"/>
                </w:tcPr>
                <w:p w:rsidR="002956F1" w:rsidRPr="00D974D8" w:rsidRDefault="002956F1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  <w:r w:rsidRPr="00B01D9F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次/季度</w:t>
                  </w:r>
                </w:p>
              </w:tc>
              <w:tc>
                <w:tcPr>
                  <w:tcW w:w="3499" w:type="dxa"/>
                </w:tcPr>
                <w:p w:rsidR="002956F1" w:rsidRPr="00B01D9F" w:rsidRDefault="002956F1" w:rsidP="00306FE6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01D9F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顾客满意率=顾客满意总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分数</w:t>
                  </w:r>
                  <w:r w:rsidRPr="00B01D9F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 xml:space="preserve"> ÷</w:t>
                  </w:r>
                  <w:r w:rsidR="00306FE6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（</w:t>
                  </w:r>
                  <w:r w:rsidRPr="00B01D9F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顾客总数×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100</w:t>
                  </w:r>
                  <w:r w:rsidR="00306FE6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）</w:t>
                  </w:r>
                  <w:r w:rsidRPr="00B01D9F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×100%。</w:t>
                  </w:r>
                </w:p>
              </w:tc>
              <w:tc>
                <w:tcPr>
                  <w:tcW w:w="2444" w:type="dxa"/>
                </w:tcPr>
                <w:p w:rsidR="002956F1" w:rsidRPr="00B01D9F" w:rsidRDefault="002956F1" w:rsidP="002956F1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01D9F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9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8</w:t>
                  </w:r>
                  <w:r w:rsidRPr="00B01D9F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.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3</w:t>
                  </w:r>
                  <w:r w:rsidRPr="00B01D9F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%</w:t>
                  </w:r>
                  <w:bookmarkStart w:id="5" w:name="_GoBack"/>
                  <w:bookmarkEnd w:id="5"/>
                </w:p>
              </w:tc>
            </w:tr>
          </w:tbl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 w:rsidR="009A02C9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 w:rsidR="009A02C9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内审的策划和实施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722E1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722E1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722E1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C341DE" w:rsidRPr="00D974D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审检查</w:t>
            </w:r>
            <w:proofErr w:type="gramEnd"/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表、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B11C21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B11C21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1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B11C21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21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日实施了管理评审；</w:t>
            </w:r>
          </w:p>
          <w:p w:rsidR="00C341DE" w:rsidRPr="00D974D8" w:rsidRDefault="008D3786" w:rsidP="009A02C9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管理评审输入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C341DE" w:rsidRPr="00D974D8" w:rsidRDefault="00E6766F">
      <w:pPr>
        <w:rPr>
          <w:rFonts w:asciiTheme="minorEastAsia" w:eastAsiaTheme="minorEastAsia" w:hAnsiTheme="minorEastAsia"/>
        </w:rPr>
      </w:pPr>
      <w:r w:rsidRPr="00D974D8">
        <w:rPr>
          <w:rFonts w:asciiTheme="minorEastAsia" w:eastAsiaTheme="minorEastAsia" w:hAnsiTheme="minorEastAsia"/>
        </w:rPr>
        <w:ptab w:relativeTo="margin" w:alignment="center" w:leader="none"/>
      </w:r>
    </w:p>
    <w:p w:rsidR="00C341DE" w:rsidRPr="00D974D8" w:rsidRDefault="00E6766F">
      <w:pPr>
        <w:pStyle w:val="a4"/>
        <w:rPr>
          <w:rFonts w:asciiTheme="minorEastAsia" w:eastAsiaTheme="minorEastAsia" w:hAnsiTheme="minorEastAsia"/>
        </w:rPr>
      </w:pPr>
      <w:r w:rsidRPr="00D974D8">
        <w:rPr>
          <w:rFonts w:asciiTheme="minorEastAsia" w:eastAsiaTheme="minorEastAsia" w:hAnsiTheme="minorEastAsia" w:hint="eastAsia"/>
        </w:rPr>
        <w:t>说明：不符合标注N</w:t>
      </w:r>
    </w:p>
    <w:sectPr w:rsidR="00C341DE" w:rsidRPr="00D974D8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C20" w:rsidRDefault="003F0C20">
      <w:pPr>
        <w:spacing w:after="0" w:line="240" w:lineRule="auto"/>
      </w:pPr>
      <w:r>
        <w:separator/>
      </w:r>
    </w:p>
  </w:endnote>
  <w:endnote w:type="continuationSeparator" w:id="0">
    <w:p w:rsidR="003F0C20" w:rsidRDefault="003F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06FE6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06FE6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C20" w:rsidRDefault="003F0C20">
      <w:pPr>
        <w:spacing w:after="0" w:line="240" w:lineRule="auto"/>
      </w:pPr>
      <w:r>
        <w:separator/>
      </w:r>
    </w:p>
  </w:footnote>
  <w:footnote w:type="continuationSeparator" w:id="0">
    <w:p w:rsidR="003F0C20" w:rsidRDefault="003F0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3F0C20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width-relative:page;mso-height-relative:page" stroked="f">
          <v:textbox>
            <w:txbxContent>
              <w:p w:rsidR="004A6103" w:rsidRDefault="004A61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A610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1DE"/>
    <w:rsid w:val="00085E51"/>
    <w:rsid w:val="00172B43"/>
    <w:rsid w:val="001B73D7"/>
    <w:rsid w:val="001D1232"/>
    <w:rsid w:val="002956F1"/>
    <w:rsid w:val="00306FE6"/>
    <w:rsid w:val="00321BFB"/>
    <w:rsid w:val="00366DAF"/>
    <w:rsid w:val="003F0C20"/>
    <w:rsid w:val="00493EA5"/>
    <w:rsid w:val="004A6103"/>
    <w:rsid w:val="004B7175"/>
    <w:rsid w:val="00511937"/>
    <w:rsid w:val="005228D0"/>
    <w:rsid w:val="005623A7"/>
    <w:rsid w:val="00585405"/>
    <w:rsid w:val="005D7384"/>
    <w:rsid w:val="0065369C"/>
    <w:rsid w:val="00680C8D"/>
    <w:rsid w:val="006B0602"/>
    <w:rsid w:val="006C52FC"/>
    <w:rsid w:val="00706AFF"/>
    <w:rsid w:val="00722E1D"/>
    <w:rsid w:val="007971B2"/>
    <w:rsid w:val="007F4ADB"/>
    <w:rsid w:val="00830211"/>
    <w:rsid w:val="00830BA7"/>
    <w:rsid w:val="008331B5"/>
    <w:rsid w:val="00847196"/>
    <w:rsid w:val="00850B7F"/>
    <w:rsid w:val="008D3786"/>
    <w:rsid w:val="008E04B0"/>
    <w:rsid w:val="009713C2"/>
    <w:rsid w:val="00982316"/>
    <w:rsid w:val="009A02C9"/>
    <w:rsid w:val="009D547F"/>
    <w:rsid w:val="009F6441"/>
    <w:rsid w:val="00A33943"/>
    <w:rsid w:val="00AA493B"/>
    <w:rsid w:val="00B01D9F"/>
    <w:rsid w:val="00B03EF4"/>
    <w:rsid w:val="00B11C21"/>
    <w:rsid w:val="00B22CD3"/>
    <w:rsid w:val="00B67F2E"/>
    <w:rsid w:val="00B87BD0"/>
    <w:rsid w:val="00C341DE"/>
    <w:rsid w:val="00D27E59"/>
    <w:rsid w:val="00D32124"/>
    <w:rsid w:val="00D67F1E"/>
    <w:rsid w:val="00D974D8"/>
    <w:rsid w:val="00DC36FE"/>
    <w:rsid w:val="00E61112"/>
    <w:rsid w:val="00E6766F"/>
    <w:rsid w:val="00E745AC"/>
    <w:rsid w:val="00EB0FBC"/>
    <w:rsid w:val="00F47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b">
    <w:name w:val="Normal (Web)"/>
    <w:basedOn w:val="a"/>
    <w:rsid w:val="00B01D9F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167</cp:revision>
  <dcterms:created xsi:type="dcterms:W3CDTF">2015-06-17T12:51:00Z</dcterms:created>
  <dcterms:modified xsi:type="dcterms:W3CDTF">2022-03-02T11:50:00Z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