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 w:ascii="宋体" w:hAnsi="宋体" w:cs="宋体"/>
          <w:color w:val="000000"/>
          <w:kern w:val="0"/>
          <w:szCs w:val="21"/>
        </w:rPr>
        <w:t>无锡市群力快餐服务有限公司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 xml:space="preserve">合同编号 </w:t>
      </w:r>
      <w:bookmarkStart w:id="1" w:name="合同编号"/>
      <w:r>
        <w:rPr>
          <w:sz w:val="20"/>
        </w:rPr>
        <w:t>0117-2021-H-2022</w:t>
      </w:r>
      <w:bookmarkEnd w:id="1"/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原</w:t>
            </w:r>
            <w:r>
              <w:rPr>
                <w:rFonts w:hint="eastAsia"/>
                <w:szCs w:val="21"/>
                <w:lang w:val="en-US" w:eastAsia="zh-CN"/>
              </w:rPr>
              <w:t>总人数、体系</w:t>
            </w:r>
            <w:r>
              <w:rPr>
                <w:rFonts w:hint="eastAsia"/>
                <w:szCs w:val="21"/>
              </w:rPr>
              <w:t>人数：</w:t>
            </w:r>
            <w:r>
              <w:rPr>
                <w:rFonts w:hint="eastAsia"/>
                <w:szCs w:val="21"/>
                <w:lang w:val="en-US" w:eastAsia="zh-CN"/>
              </w:rPr>
              <w:t>38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总人数体系人数：79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经营地址，□生产地址，□注册地址）：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初审人日,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val="en-US" w:eastAsia="zh-CN"/>
              </w:rPr>
              <w:t>(1)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rFonts w:hint="eastAsia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人数变更；监审：2人日；再认证：3人日 ；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  <w:lang w:val="en-US" w:eastAsia="zh-CN"/>
              </w:rPr>
              <w:t>监审（1）:3人日（范围变化，</w:t>
            </w:r>
            <w:bookmarkStart w:id="2" w:name="_GoBack"/>
            <w:bookmarkEnd w:id="2"/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转版，需全条款审核） 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肖新龙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202</w:t>
            </w:r>
            <w:r>
              <w:rPr>
                <w:rFonts w:hint="eastAsia"/>
                <w:b/>
                <w:szCs w:val="21"/>
                <w:lang w:val="en-US" w:eastAsia="zh-CN"/>
              </w:rPr>
              <w:t>2-02-17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2022.2.17</w:t>
            </w:r>
          </w:p>
        </w:tc>
        <w:tc>
          <w:tcPr>
            <w:tcW w:w="2457" w:type="dxa"/>
            <w:gridSpan w:val="2"/>
          </w:tcPr>
          <w:p>
            <w:r>
              <w:rPr>
                <w:rFonts w:hint="eastAsia"/>
              </w:rPr>
              <w:t>审核部/日期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李永忠2022.2.17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pStyle w:val="2"/>
            </w:pPr>
          </w:p>
        </w:tc>
      </w:tr>
    </w:tbl>
    <w:p/>
    <w:sectPr>
      <w:headerReference r:id="rId5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1350" w:firstLineChars="7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60960</wp:posOffset>
          </wp:positionH>
          <wp:positionV relativeFrom="paragraph">
            <wp:posOffset>24130</wp:posOffset>
          </wp:positionV>
          <wp:extent cx="485775" cy="485775"/>
          <wp:effectExtent l="0" t="0" r="9525" b="9525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889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21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A3YKLpxgEAAIUDAAAOAAAAZHJzL2Uyb0RvYy54bWytU82O&#10;0zAQviPxDpbvNGnFFhQ1XQmqckGAtPAAruMklmyP5XGb9AXgDThx4c5z9TkYO9myLJc9kEMynp9v&#10;5vvG2dyO1rCTCqjB1Xy5KDlTTkKjXVfzL5/3L15zhlG4RhhwquZnhfx2+/zZZvCVWkEPplGBEYjD&#10;avA172P0VVGg7JUVuACvHAVbCFZEOoauaIIYCN2aYlWW62KA0PgAUiGSdzcF+YwYngIIbaul2oE8&#10;WuXihBqUEZEoYa898m2etm2VjB/bFlVkpubENOY3NSH7kN7FdiOqLgjfazmPIJ4ywiNOVmhHTa9Q&#10;OxEFOwb9D5TVMgBCGxcSbDERyYoQi2X5SJu7XniVuZDU6K+i4/+DlR9OnwLTTc1XnDlhaeGX798u&#10;P35dfn5lyyTP4LGirDtPeXF8AyNdmns/kjOxHttg05f4MIqTuOeruGqMTKai8lW5XlJIUmx1s755&#10;mdUv/lT7gPGdAsuSUfNAy8uaitN7jDQJpd6npGYIRjd7bUw+hO7w1gR2ErTofX7SkFTyV5pxKdlB&#10;KpvCk0flqzK3SYwnZsmK42GcZThAcyYVjj7orqcJsw5FSqLt5GbzTUrrf3gm++Hfs/0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mNm3mdcAAAAJAQAADwAAAAAAAAABACAAAAAiAAAAZHJzL2Rvd25y&#10;ZXYueG1sUEsBAhQAFAAAAAgAh07iQDdgounGAQAAhQ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21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1134" w:firstLineChars="6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CB"/>
    <w:rsid w:val="000C063B"/>
    <w:rsid w:val="001D1BE8"/>
    <w:rsid w:val="00B840CB"/>
    <w:rsid w:val="03D406EC"/>
    <w:rsid w:val="04C471F3"/>
    <w:rsid w:val="05D725D7"/>
    <w:rsid w:val="0789334F"/>
    <w:rsid w:val="0A155B81"/>
    <w:rsid w:val="0C8D626F"/>
    <w:rsid w:val="0F707EAE"/>
    <w:rsid w:val="15827361"/>
    <w:rsid w:val="1602382A"/>
    <w:rsid w:val="18A1732B"/>
    <w:rsid w:val="1B736BCE"/>
    <w:rsid w:val="1BB76E65"/>
    <w:rsid w:val="1CD2230B"/>
    <w:rsid w:val="1EFA1FF4"/>
    <w:rsid w:val="20D67D8D"/>
    <w:rsid w:val="23362D65"/>
    <w:rsid w:val="2398038E"/>
    <w:rsid w:val="2412732E"/>
    <w:rsid w:val="24F10B83"/>
    <w:rsid w:val="274C20B0"/>
    <w:rsid w:val="27CE1D90"/>
    <w:rsid w:val="29AE18A7"/>
    <w:rsid w:val="2A314286"/>
    <w:rsid w:val="2A8B5FF8"/>
    <w:rsid w:val="2AB27175"/>
    <w:rsid w:val="2B4A1AA4"/>
    <w:rsid w:val="2B7245AB"/>
    <w:rsid w:val="2BB532F3"/>
    <w:rsid w:val="2E840E29"/>
    <w:rsid w:val="364B78FF"/>
    <w:rsid w:val="369F5BD1"/>
    <w:rsid w:val="386A108F"/>
    <w:rsid w:val="3EA66B99"/>
    <w:rsid w:val="3FAC01DF"/>
    <w:rsid w:val="41874A60"/>
    <w:rsid w:val="419D4283"/>
    <w:rsid w:val="41BA55C0"/>
    <w:rsid w:val="45CC15DB"/>
    <w:rsid w:val="4AFB201B"/>
    <w:rsid w:val="4B0E1D4E"/>
    <w:rsid w:val="4F1A15AE"/>
    <w:rsid w:val="4FDE14FA"/>
    <w:rsid w:val="572B3C88"/>
    <w:rsid w:val="57D40CE5"/>
    <w:rsid w:val="58B54151"/>
    <w:rsid w:val="5B307ABF"/>
    <w:rsid w:val="5CF20FB7"/>
    <w:rsid w:val="5F824661"/>
    <w:rsid w:val="60BA6670"/>
    <w:rsid w:val="63324178"/>
    <w:rsid w:val="646A7309"/>
    <w:rsid w:val="658F4789"/>
    <w:rsid w:val="66173D55"/>
    <w:rsid w:val="69A7506C"/>
    <w:rsid w:val="69DD764A"/>
    <w:rsid w:val="69FF6FDA"/>
    <w:rsid w:val="6CDF5BF6"/>
    <w:rsid w:val="6D82064E"/>
    <w:rsid w:val="716C7C39"/>
    <w:rsid w:val="72E05C4C"/>
    <w:rsid w:val="73454CA7"/>
    <w:rsid w:val="751C3B17"/>
    <w:rsid w:val="76B601DD"/>
    <w:rsid w:val="76CA03CC"/>
    <w:rsid w:val="772269FE"/>
    <w:rsid w:val="78304FC0"/>
    <w:rsid w:val="7AFB559C"/>
    <w:rsid w:val="7C090A2F"/>
    <w:rsid w:val="7C545E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103</Words>
  <Characters>588</Characters>
  <Lines>4</Lines>
  <Paragraphs>1</Paragraphs>
  <TotalTime>8</TotalTime>
  <ScaleCrop>false</ScaleCrop>
  <LinksUpToDate>false</LinksUpToDate>
  <CharactersWithSpaces>690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肖新龙</cp:lastModifiedBy>
  <cp:lastPrinted>2016-01-28T05:47:00Z</cp:lastPrinted>
  <dcterms:modified xsi:type="dcterms:W3CDTF">2022-02-17T08:03:27Z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CB036C388CF84535A7A6A4DA8C802841</vt:lpwstr>
  </property>
  <property fmtid="{D5CDD505-2E9C-101B-9397-08002B2CF9AE}" pid="4" name="KSOProductBuildVer">
    <vt:lpwstr>2052-11.1.0.11294</vt:lpwstr>
  </property>
</Properties>
</file>