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河北时代京仪木业有限公司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11131-2024-EI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ISC-205805-EI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55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