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航天远创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02日 上午至2019年08月0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