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2022年02月14日 </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A45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2022-02-11T08:51:14Z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